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243E6" w14:textId="5CDE9AFD" w:rsidR="005151CA" w:rsidRPr="005151CA" w:rsidRDefault="005151CA" w:rsidP="005151CA">
      <w:pPr>
        <w:pStyle w:val="Ttulo2"/>
        <w:jc w:val="center"/>
        <w:rPr>
          <w:rStyle w:val="Forte"/>
          <w:rFonts w:ascii="Arial" w:hAnsi="Arial" w:cs="Arial"/>
          <w:color w:val="auto"/>
          <w:sz w:val="32"/>
          <w:szCs w:val="32"/>
        </w:rPr>
      </w:pPr>
      <w:r w:rsidRPr="005151CA">
        <w:rPr>
          <w:rStyle w:val="Forte"/>
          <w:rFonts w:ascii="Arial" w:hAnsi="Arial" w:cs="Arial"/>
          <w:color w:val="auto"/>
          <w:sz w:val="32"/>
          <w:szCs w:val="32"/>
        </w:rPr>
        <w:t>Manual da Equipe</w:t>
      </w:r>
    </w:p>
    <w:p w14:paraId="15FCA182" w14:textId="0E12332F" w:rsidR="005151CA" w:rsidRPr="005151CA" w:rsidRDefault="005151CA" w:rsidP="005151CA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5151CA">
        <w:rPr>
          <w:rStyle w:val="Forte"/>
          <w:rFonts w:ascii="Arial" w:hAnsi="Arial" w:cs="Arial"/>
          <w:color w:val="auto"/>
          <w:sz w:val="24"/>
          <w:szCs w:val="24"/>
        </w:rPr>
        <w:t xml:space="preserve">1. </w:t>
      </w:r>
      <w:proofErr w:type="spellStart"/>
      <w:r w:rsidRPr="005151CA">
        <w:rPr>
          <w:rStyle w:val="Forte"/>
          <w:rFonts w:ascii="Arial" w:hAnsi="Arial" w:cs="Arial"/>
          <w:color w:val="auto"/>
          <w:sz w:val="24"/>
          <w:szCs w:val="24"/>
        </w:rPr>
        <w:t>Product</w:t>
      </w:r>
      <w:proofErr w:type="spellEnd"/>
      <w:r w:rsidRPr="005151CA">
        <w:rPr>
          <w:rStyle w:val="Forte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5151CA">
        <w:rPr>
          <w:rStyle w:val="Forte"/>
          <w:rFonts w:ascii="Arial" w:hAnsi="Arial" w:cs="Arial"/>
          <w:color w:val="auto"/>
          <w:sz w:val="24"/>
          <w:szCs w:val="24"/>
        </w:rPr>
        <w:t>Owner</w:t>
      </w:r>
      <w:proofErr w:type="spellEnd"/>
      <w:r w:rsidRPr="005151CA">
        <w:rPr>
          <w:rStyle w:val="Forte"/>
          <w:rFonts w:ascii="Arial" w:hAnsi="Arial" w:cs="Arial"/>
          <w:color w:val="auto"/>
          <w:sz w:val="24"/>
          <w:szCs w:val="24"/>
        </w:rPr>
        <w:t xml:space="preserve"> (PO)</w:t>
      </w:r>
    </w:p>
    <w:p w14:paraId="17CCA8A2" w14:textId="77777777" w:rsidR="005151CA" w:rsidRPr="005151CA" w:rsidRDefault="005151CA" w:rsidP="005151CA">
      <w:pPr>
        <w:pStyle w:val="NormalWeb"/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 xml:space="preserve">Responsável por </w:t>
      </w:r>
      <w:r w:rsidRPr="005151CA">
        <w:rPr>
          <w:rStyle w:val="Forte"/>
          <w:rFonts w:ascii="Arial" w:hAnsi="Arial" w:cs="Arial"/>
        </w:rPr>
        <w:t>representar o cliente</w:t>
      </w:r>
      <w:r w:rsidRPr="005151CA">
        <w:rPr>
          <w:rFonts w:ascii="Arial" w:hAnsi="Arial" w:cs="Arial"/>
        </w:rPr>
        <w:t xml:space="preserve"> e garantir que o produto entregue tenha valor para o negócio.</w:t>
      </w:r>
    </w:p>
    <w:p w14:paraId="216E0F5E" w14:textId="77777777" w:rsidR="005151CA" w:rsidRPr="005151CA" w:rsidRDefault="005151CA" w:rsidP="005151CA">
      <w:pPr>
        <w:pStyle w:val="Ttulo3"/>
        <w:jc w:val="both"/>
        <w:rPr>
          <w:rFonts w:ascii="Arial" w:hAnsi="Arial" w:cs="Arial"/>
          <w:sz w:val="24"/>
          <w:szCs w:val="24"/>
        </w:rPr>
      </w:pPr>
      <w:r w:rsidRPr="005151CA">
        <w:rPr>
          <w:rStyle w:val="Forte"/>
          <w:rFonts w:ascii="Arial" w:hAnsi="Arial" w:cs="Arial"/>
          <w:b/>
          <w:bCs/>
          <w:sz w:val="24"/>
          <w:szCs w:val="24"/>
        </w:rPr>
        <w:t>Responsabilidades</w:t>
      </w:r>
    </w:p>
    <w:p w14:paraId="16504BB0" w14:textId="77777777" w:rsidR="005151CA" w:rsidRPr="005151CA" w:rsidRDefault="005151CA" w:rsidP="005151CA">
      <w:pPr>
        <w:pStyle w:val="NormalWeb"/>
        <w:numPr>
          <w:ilvl w:val="0"/>
          <w:numId w:val="10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 xml:space="preserve">Definir e priorizar o </w:t>
      </w:r>
      <w:proofErr w:type="spellStart"/>
      <w:r w:rsidRPr="005151CA">
        <w:rPr>
          <w:rStyle w:val="Forte"/>
          <w:rFonts w:ascii="Arial" w:hAnsi="Arial" w:cs="Arial"/>
        </w:rPr>
        <w:t>Product</w:t>
      </w:r>
      <w:proofErr w:type="spellEnd"/>
      <w:r w:rsidRPr="005151CA">
        <w:rPr>
          <w:rStyle w:val="Forte"/>
          <w:rFonts w:ascii="Arial" w:hAnsi="Arial" w:cs="Arial"/>
        </w:rPr>
        <w:t xml:space="preserve"> Backlog</w:t>
      </w:r>
      <w:r w:rsidRPr="005151CA">
        <w:rPr>
          <w:rFonts w:ascii="Arial" w:hAnsi="Arial" w:cs="Arial"/>
        </w:rPr>
        <w:t>.</w:t>
      </w:r>
    </w:p>
    <w:p w14:paraId="21745DCE" w14:textId="77777777" w:rsidR="005151CA" w:rsidRPr="005151CA" w:rsidRDefault="005151CA" w:rsidP="005151CA">
      <w:pPr>
        <w:pStyle w:val="NormalWeb"/>
        <w:numPr>
          <w:ilvl w:val="0"/>
          <w:numId w:val="10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 xml:space="preserve">Escrever </w:t>
      </w:r>
      <w:r w:rsidRPr="005151CA">
        <w:rPr>
          <w:rStyle w:val="Forte"/>
          <w:rFonts w:ascii="Arial" w:hAnsi="Arial" w:cs="Arial"/>
        </w:rPr>
        <w:t>histórias de usuário</w:t>
      </w:r>
      <w:r w:rsidRPr="005151CA">
        <w:rPr>
          <w:rFonts w:ascii="Arial" w:hAnsi="Arial" w:cs="Arial"/>
        </w:rPr>
        <w:t xml:space="preserve"> com critérios de aceitação.</w:t>
      </w:r>
    </w:p>
    <w:p w14:paraId="083F6A87" w14:textId="77777777" w:rsidR="005151CA" w:rsidRPr="005151CA" w:rsidRDefault="005151CA" w:rsidP="005151CA">
      <w:pPr>
        <w:pStyle w:val="NormalWeb"/>
        <w:numPr>
          <w:ilvl w:val="0"/>
          <w:numId w:val="10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Garantir que os requisitos estejam claros e compreendidos pela equipe.</w:t>
      </w:r>
    </w:p>
    <w:p w14:paraId="03E6637C" w14:textId="77777777" w:rsidR="005151CA" w:rsidRPr="005151CA" w:rsidRDefault="005151CA" w:rsidP="005151CA">
      <w:pPr>
        <w:pStyle w:val="NormalWeb"/>
        <w:numPr>
          <w:ilvl w:val="0"/>
          <w:numId w:val="10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Tomar decisões sobre alterações, prioridades e escopo.</w:t>
      </w:r>
    </w:p>
    <w:p w14:paraId="3883467E" w14:textId="77777777" w:rsidR="005151CA" w:rsidRPr="005151CA" w:rsidRDefault="005151CA" w:rsidP="005151CA">
      <w:pPr>
        <w:pStyle w:val="NormalWeb"/>
        <w:numPr>
          <w:ilvl w:val="0"/>
          <w:numId w:val="10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Aprovar ou rejeitar entregas realizadas.</w:t>
      </w:r>
    </w:p>
    <w:p w14:paraId="1F341D54" w14:textId="77777777" w:rsidR="005151CA" w:rsidRPr="005151CA" w:rsidRDefault="005151CA" w:rsidP="005151CA">
      <w:pPr>
        <w:pStyle w:val="NormalWeb"/>
        <w:numPr>
          <w:ilvl w:val="0"/>
          <w:numId w:val="10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Acompanhar o progresso e garantir alinhamento com os objetivos do negócio.</w:t>
      </w:r>
    </w:p>
    <w:p w14:paraId="2D55D2EB" w14:textId="7C2BCCC6" w:rsidR="005151CA" w:rsidRPr="005151CA" w:rsidRDefault="005151CA" w:rsidP="005151CA">
      <w:pPr>
        <w:jc w:val="both"/>
        <w:rPr>
          <w:rFonts w:ascii="Arial" w:hAnsi="Arial" w:cs="Arial"/>
          <w:sz w:val="24"/>
          <w:szCs w:val="24"/>
        </w:rPr>
      </w:pPr>
    </w:p>
    <w:p w14:paraId="50894C13" w14:textId="77777777" w:rsidR="005151CA" w:rsidRPr="005151CA" w:rsidRDefault="005151CA" w:rsidP="005151CA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5151CA">
        <w:rPr>
          <w:rStyle w:val="Forte"/>
          <w:rFonts w:ascii="Arial" w:hAnsi="Arial" w:cs="Arial"/>
          <w:color w:val="auto"/>
          <w:sz w:val="24"/>
          <w:szCs w:val="24"/>
        </w:rPr>
        <w:t>2. Gerente de Projeto (GP)</w:t>
      </w:r>
    </w:p>
    <w:p w14:paraId="3E38526A" w14:textId="77777777" w:rsidR="005151CA" w:rsidRPr="005151CA" w:rsidRDefault="005151CA" w:rsidP="005151CA">
      <w:pPr>
        <w:pStyle w:val="NormalWeb"/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 xml:space="preserve">Responsável pelo </w:t>
      </w:r>
      <w:r w:rsidRPr="005151CA">
        <w:rPr>
          <w:rStyle w:val="Forte"/>
          <w:rFonts w:ascii="Arial" w:hAnsi="Arial" w:cs="Arial"/>
        </w:rPr>
        <w:t>planejamento, execução e controle</w:t>
      </w:r>
      <w:r w:rsidRPr="005151CA">
        <w:rPr>
          <w:rFonts w:ascii="Arial" w:hAnsi="Arial" w:cs="Arial"/>
        </w:rPr>
        <w:t xml:space="preserve"> do projeto como um todo.</w:t>
      </w:r>
    </w:p>
    <w:p w14:paraId="11BE7A5D" w14:textId="77777777" w:rsidR="005151CA" w:rsidRPr="005151CA" w:rsidRDefault="005151CA" w:rsidP="005151CA">
      <w:pPr>
        <w:pStyle w:val="Ttulo3"/>
        <w:jc w:val="both"/>
        <w:rPr>
          <w:rFonts w:ascii="Arial" w:hAnsi="Arial" w:cs="Arial"/>
          <w:sz w:val="24"/>
          <w:szCs w:val="24"/>
        </w:rPr>
      </w:pPr>
      <w:r w:rsidRPr="005151CA">
        <w:rPr>
          <w:rStyle w:val="Forte"/>
          <w:rFonts w:ascii="Arial" w:hAnsi="Arial" w:cs="Arial"/>
          <w:b/>
          <w:bCs/>
          <w:sz w:val="24"/>
          <w:szCs w:val="24"/>
        </w:rPr>
        <w:t>Responsabilidades</w:t>
      </w:r>
    </w:p>
    <w:p w14:paraId="5368EAB2" w14:textId="77777777" w:rsidR="005151CA" w:rsidRPr="005151CA" w:rsidRDefault="005151CA" w:rsidP="005151CA">
      <w:pPr>
        <w:pStyle w:val="NormalWeb"/>
        <w:numPr>
          <w:ilvl w:val="0"/>
          <w:numId w:val="11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Criar o cronograma, escopo e plano de comunicação.</w:t>
      </w:r>
    </w:p>
    <w:p w14:paraId="7B008F3E" w14:textId="77777777" w:rsidR="005151CA" w:rsidRPr="005151CA" w:rsidRDefault="005151CA" w:rsidP="005151CA">
      <w:pPr>
        <w:pStyle w:val="NormalWeb"/>
        <w:numPr>
          <w:ilvl w:val="0"/>
          <w:numId w:val="11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Gerenciar riscos, prazos, custo e qualidade.</w:t>
      </w:r>
    </w:p>
    <w:p w14:paraId="5F8442E5" w14:textId="77777777" w:rsidR="005151CA" w:rsidRPr="005151CA" w:rsidRDefault="005151CA" w:rsidP="005151CA">
      <w:pPr>
        <w:pStyle w:val="NormalWeb"/>
        <w:numPr>
          <w:ilvl w:val="0"/>
          <w:numId w:val="11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Coordenar reuniões com stakeholders.</w:t>
      </w:r>
    </w:p>
    <w:p w14:paraId="70073151" w14:textId="77777777" w:rsidR="005151CA" w:rsidRPr="005151CA" w:rsidRDefault="005151CA" w:rsidP="005151CA">
      <w:pPr>
        <w:pStyle w:val="NormalWeb"/>
        <w:numPr>
          <w:ilvl w:val="0"/>
          <w:numId w:val="11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Garantir que a equipe tenha os recursos necessários.</w:t>
      </w:r>
    </w:p>
    <w:p w14:paraId="5EFBE05E" w14:textId="77777777" w:rsidR="005151CA" w:rsidRPr="005151CA" w:rsidRDefault="005151CA" w:rsidP="005151CA">
      <w:pPr>
        <w:pStyle w:val="NormalWeb"/>
        <w:numPr>
          <w:ilvl w:val="0"/>
          <w:numId w:val="11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Monitorar entregas e marcos do projeto.</w:t>
      </w:r>
    </w:p>
    <w:p w14:paraId="7FDB5E5F" w14:textId="77777777" w:rsidR="005151CA" w:rsidRPr="005151CA" w:rsidRDefault="005151CA" w:rsidP="005151CA">
      <w:pPr>
        <w:pStyle w:val="NormalWeb"/>
        <w:numPr>
          <w:ilvl w:val="0"/>
          <w:numId w:val="11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Registrar e controlar solicitações de mudança.</w:t>
      </w:r>
    </w:p>
    <w:p w14:paraId="1DC055C1" w14:textId="375BBF4B" w:rsidR="005151CA" w:rsidRPr="005151CA" w:rsidRDefault="005151CA" w:rsidP="005151CA">
      <w:pPr>
        <w:jc w:val="both"/>
        <w:rPr>
          <w:rFonts w:ascii="Arial" w:hAnsi="Arial" w:cs="Arial"/>
          <w:sz w:val="24"/>
          <w:szCs w:val="24"/>
        </w:rPr>
      </w:pPr>
    </w:p>
    <w:p w14:paraId="76A68EAC" w14:textId="77777777" w:rsidR="005151CA" w:rsidRPr="005151CA" w:rsidRDefault="005151CA" w:rsidP="005151CA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5151CA">
        <w:rPr>
          <w:rStyle w:val="Forte"/>
          <w:rFonts w:ascii="Arial" w:hAnsi="Arial" w:cs="Arial"/>
          <w:color w:val="auto"/>
          <w:sz w:val="24"/>
          <w:szCs w:val="24"/>
        </w:rPr>
        <w:t>3. Arquiteto de Software</w:t>
      </w:r>
    </w:p>
    <w:p w14:paraId="6EBC5A36" w14:textId="77777777" w:rsidR="005151CA" w:rsidRPr="005151CA" w:rsidRDefault="005151CA" w:rsidP="005151CA">
      <w:pPr>
        <w:pStyle w:val="NormalWeb"/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 xml:space="preserve">Responsável por definir a </w:t>
      </w:r>
      <w:r w:rsidRPr="005151CA">
        <w:rPr>
          <w:rStyle w:val="Forte"/>
          <w:rFonts w:ascii="Arial" w:hAnsi="Arial" w:cs="Arial"/>
        </w:rPr>
        <w:t>estrutura técnica</w:t>
      </w:r>
      <w:r w:rsidRPr="005151CA">
        <w:rPr>
          <w:rFonts w:ascii="Arial" w:hAnsi="Arial" w:cs="Arial"/>
        </w:rPr>
        <w:t xml:space="preserve"> e os padrões do sistema.</w:t>
      </w:r>
    </w:p>
    <w:p w14:paraId="4ADDC207" w14:textId="77777777" w:rsidR="005151CA" w:rsidRPr="005151CA" w:rsidRDefault="005151CA" w:rsidP="005151CA">
      <w:pPr>
        <w:pStyle w:val="Ttulo3"/>
        <w:jc w:val="both"/>
        <w:rPr>
          <w:rFonts w:ascii="Arial" w:hAnsi="Arial" w:cs="Arial"/>
          <w:sz w:val="24"/>
          <w:szCs w:val="24"/>
        </w:rPr>
      </w:pPr>
      <w:r w:rsidRPr="005151CA">
        <w:rPr>
          <w:rStyle w:val="Forte"/>
          <w:rFonts w:ascii="Arial" w:hAnsi="Arial" w:cs="Arial"/>
          <w:b/>
          <w:bCs/>
          <w:sz w:val="24"/>
          <w:szCs w:val="24"/>
        </w:rPr>
        <w:t>Responsabilidades</w:t>
      </w:r>
    </w:p>
    <w:p w14:paraId="38695C7D" w14:textId="77777777" w:rsidR="005151CA" w:rsidRPr="005151CA" w:rsidRDefault="005151CA" w:rsidP="005151CA">
      <w:pPr>
        <w:pStyle w:val="NormalWeb"/>
        <w:numPr>
          <w:ilvl w:val="0"/>
          <w:numId w:val="12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Projetar a arquitetura de software (camadas, módulos, serviços).</w:t>
      </w:r>
    </w:p>
    <w:p w14:paraId="3D0DE800" w14:textId="77777777" w:rsidR="005151CA" w:rsidRPr="005151CA" w:rsidRDefault="005151CA" w:rsidP="005151CA">
      <w:pPr>
        <w:pStyle w:val="NormalWeb"/>
        <w:numPr>
          <w:ilvl w:val="0"/>
          <w:numId w:val="12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Definir tecnologias, frameworks e padrões de desenvolvimento.</w:t>
      </w:r>
    </w:p>
    <w:p w14:paraId="598A1181" w14:textId="77777777" w:rsidR="005151CA" w:rsidRPr="005151CA" w:rsidRDefault="005151CA" w:rsidP="005151CA">
      <w:pPr>
        <w:pStyle w:val="NormalWeb"/>
        <w:numPr>
          <w:ilvl w:val="0"/>
          <w:numId w:val="12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Criar diagramas UML e visão técnica do sistema.</w:t>
      </w:r>
    </w:p>
    <w:p w14:paraId="20CE62F9" w14:textId="77777777" w:rsidR="005151CA" w:rsidRPr="005151CA" w:rsidRDefault="005151CA" w:rsidP="005151CA">
      <w:pPr>
        <w:pStyle w:val="NormalWeb"/>
        <w:numPr>
          <w:ilvl w:val="0"/>
          <w:numId w:val="12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Garantir escalabilidade, segurança e performance.</w:t>
      </w:r>
    </w:p>
    <w:p w14:paraId="28B7AD85" w14:textId="77777777" w:rsidR="005151CA" w:rsidRPr="005151CA" w:rsidRDefault="005151CA" w:rsidP="005151CA">
      <w:pPr>
        <w:pStyle w:val="NormalWeb"/>
        <w:numPr>
          <w:ilvl w:val="0"/>
          <w:numId w:val="12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Apoiar desenvolvedores nas decisões técnicas.</w:t>
      </w:r>
    </w:p>
    <w:p w14:paraId="29889099" w14:textId="77777777" w:rsidR="005151CA" w:rsidRPr="005151CA" w:rsidRDefault="005151CA" w:rsidP="005151CA">
      <w:pPr>
        <w:pStyle w:val="NormalWeb"/>
        <w:numPr>
          <w:ilvl w:val="0"/>
          <w:numId w:val="12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Realizar revisões de arquitetura.</w:t>
      </w:r>
    </w:p>
    <w:p w14:paraId="772009C8" w14:textId="1472263B" w:rsidR="005151CA" w:rsidRPr="005151CA" w:rsidRDefault="005151CA" w:rsidP="005151CA">
      <w:pPr>
        <w:jc w:val="both"/>
        <w:rPr>
          <w:rFonts w:ascii="Arial" w:hAnsi="Arial" w:cs="Arial"/>
          <w:sz w:val="24"/>
          <w:szCs w:val="24"/>
        </w:rPr>
      </w:pPr>
    </w:p>
    <w:p w14:paraId="23243372" w14:textId="77777777" w:rsidR="005151CA" w:rsidRPr="005151CA" w:rsidRDefault="005151CA" w:rsidP="005151CA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5151CA">
        <w:rPr>
          <w:rStyle w:val="Forte"/>
          <w:rFonts w:ascii="Arial" w:hAnsi="Arial" w:cs="Arial"/>
          <w:color w:val="auto"/>
          <w:sz w:val="24"/>
          <w:szCs w:val="24"/>
        </w:rPr>
        <w:lastRenderedPageBreak/>
        <w:t>4. Desenvolvedor Back-</w:t>
      </w:r>
      <w:proofErr w:type="spellStart"/>
      <w:r w:rsidRPr="005151CA">
        <w:rPr>
          <w:rStyle w:val="Forte"/>
          <w:rFonts w:ascii="Arial" w:hAnsi="Arial" w:cs="Arial"/>
          <w:color w:val="auto"/>
          <w:sz w:val="24"/>
          <w:szCs w:val="24"/>
        </w:rPr>
        <w:t>End</w:t>
      </w:r>
      <w:proofErr w:type="spellEnd"/>
    </w:p>
    <w:p w14:paraId="3ED66492" w14:textId="77777777" w:rsidR="005151CA" w:rsidRPr="005151CA" w:rsidRDefault="005151CA" w:rsidP="005151CA">
      <w:pPr>
        <w:pStyle w:val="NormalWeb"/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 xml:space="preserve">Responsável pela </w:t>
      </w:r>
      <w:r w:rsidRPr="005151CA">
        <w:rPr>
          <w:rStyle w:val="Forte"/>
          <w:rFonts w:ascii="Arial" w:hAnsi="Arial" w:cs="Arial"/>
        </w:rPr>
        <w:t>lógica do sistema</w:t>
      </w:r>
      <w:r w:rsidRPr="005151CA">
        <w:rPr>
          <w:rFonts w:ascii="Arial" w:hAnsi="Arial" w:cs="Arial"/>
        </w:rPr>
        <w:t>, APIs e integrações.</w:t>
      </w:r>
    </w:p>
    <w:p w14:paraId="41DD0BCE" w14:textId="77777777" w:rsidR="005151CA" w:rsidRPr="005151CA" w:rsidRDefault="005151CA" w:rsidP="005151CA">
      <w:pPr>
        <w:pStyle w:val="Ttulo3"/>
        <w:jc w:val="both"/>
        <w:rPr>
          <w:rFonts w:ascii="Arial" w:hAnsi="Arial" w:cs="Arial"/>
          <w:sz w:val="24"/>
          <w:szCs w:val="24"/>
        </w:rPr>
      </w:pPr>
      <w:r w:rsidRPr="005151CA">
        <w:rPr>
          <w:rStyle w:val="Forte"/>
          <w:rFonts w:ascii="Arial" w:hAnsi="Arial" w:cs="Arial"/>
          <w:b/>
          <w:bCs/>
          <w:sz w:val="24"/>
          <w:szCs w:val="24"/>
        </w:rPr>
        <w:t>Responsabilidades</w:t>
      </w:r>
    </w:p>
    <w:p w14:paraId="581AC4B6" w14:textId="77777777" w:rsidR="005151CA" w:rsidRPr="005151CA" w:rsidRDefault="005151CA" w:rsidP="005151CA">
      <w:pPr>
        <w:pStyle w:val="NormalWeb"/>
        <w:numPr>
          <w:ilvl w:val="0"/>
          <w:numId w:val="13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Criar APIs e serviços internos.</w:t>
      </w:r>
    </w:p>
    <w:p w14:paraId="15F96305" w14:textId="77777777" w:rsidR="005151CA" w:rsidRPr="005151CA" w:rsidRDefault="005151CA" w:rsidP="005151CA">
      <w:pPr>
        <w:pStyle w:val="NormalWeb"/>
        <w:numPr>
          <w:ilvl w:val="0"/>
          <w:numId w:val="13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Implementar regras de negócio.</w:t>
      </w:r>
    </w:p>
    <w:p w14:paraId="1B5875AF" w14:textId="77777777" w:rsidR="005151CA" w:rsidRPr="005151CA" w:rsidRDefault="005151CA" w:rsidP="005151CA">
      <w:pPr>
        <w:pStyle w:val="NormalWeb"/>
        <w:numPr>
          <w:ilvl w:val="0"/>
          <w:numId w:val="13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Integrar o sistema ao banco de dados.</w:t>
      </w:r>
    </w:p>
    <w:p w14:paraId="2BA77D43" w14:textId="77777777" w:rsidR="005151CA" w:rsidRPr="005151CA" w:rsidRDefault="005151CA" w:rsidP="005151CA">
      <w:pPr>
        <w:pStyle w:val="NormalWeb"/>
        <w:numPr>
          <w:ilvl w:val="0"/>
          <w:numId w:val="13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Desenvolver autenticação, autorização e segurança.</w:t>
      </w:r>
    </w:p>
    <w:p w14:paraId="537D4024" w14:textId="77777777" w:rsidR="005151CA" w:rsidRPr="005151CA" w:rsidRDefault="005151CA" w:rsidP="005151CA">
      <w:pPr>
        <w:pStyle w:val="NormalWeb"/>
        <w:numPr>
          <w:ilvl w:val="0"/>
          <w:numId w:val="13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Garantir performance do servidor.</w:t>
      </w:r>
    </w:p>
    <w:p w14:paraId="071285E4" w14:textId="77777777" w:rsidR="005151CA" w:rsidRPr="005151CA" w:rsidRDefault="005151CA" w:rsidP="005151CA">
      <w:pPr>
        <w:pStyle w:val="NormalWeb"/>
        <w:numPr>
          <w:ilvl w:val="0"/>
          <w:numId w:val="13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 xml:space="preserve">Criar </w:t>
      </w:r>
      <w:proofErr w:type="spellStart"/>
      <w:r w:rsidRPr="005151CA">
        <w:rPr>
          <w:rFonts w:ascii="Arial" w:hAnsi="Arial" w:cs="Arial"/>
        </w:rPr>
        <w:t>endpoints</w:t>
      </w:r>
      <w:proofErr w:type="spellEnd"/>
      <w:r w:rsidRPr="005151CA">
        <w:rPr>
          <w:rFonts w:ascii="Arial" w:hAnsi="Arial" w:cs="Arial"/>
        </w:rPr>
        <w:t xml:space="preserve"> e documentar interfaces.</w:t>
      </w:r>
    </w:p>
    <w:p w14:paraId="6CA72303" w14:textId="77777777" w:rsidR="005151CA" w:rsidRPr="005151CA" w:rsidRDefault="005151CA" w:rsidP="005151CA">
      <w:pPr>
        <w:pStyle w:val="NormalWeb"/>
        <w:numPr>
          <w:ilvl w:val="0"/>
          <w:numId w:val="13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Construir testes de unidade e integração.</w:t>
      </w:r>
    </w:p>
    <w:p w14:paraId="62F72A37" w14:textId="7A316B1D" w:rsidR="005151CA" w:rsidRPr="005151CA" w:rsidRDefault="005151CA" w:rsidP="005151CA">
      <w:pPr>
        <w:jc w:val="both"/>
        <w:rPr>
          <w:rFonts w:ascii="Arial" w:hAnsi="Arial" w:cs="Arial"/>
          <w:sz w:val="24"/>
          <w:szCs w:val="24"/>
        </w:rPr>
      </w:pPr>
    </w:p>
    <w:p w14:paraId="3F1B7133" w14:textId="77777777" w:rsidR="005151CA" w:rsidRPr="005151CA" w:rsidRDefault="005151CA" w:rsidP="005151CA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5151CA">
        <w:rPr>
          <w:rStyle w:val="Forte"/>
          <w:rFonts w:ascii="Arial" w:hAnsi="Arial" w:cs="Arial"/>
          <w:color w:val="auto"/>
          <w:sz w:val="24"/>
          <w:szCs w:val="24"/>
        </w:rPr>
        <w:t>5. Desenvolvedor Front-</w:t>
      </w:r>
      <w:proofErr w:type="spellStart"/>
      <w:r w:rsidRPr="005151CA">
        <w:rPr>
          <w:rStyle w:val="Forte"/>
          <w:rFonts w:ascii="Arial" w:hAnsi="Arial" w:cs="Arial"/>
          <w:color w:val="auto"/>
          <w:sz w:val="24"/>
          <w:szCs w:val="24"/>
        </w:rPr>
        <w:t>End</w:t>
      </w:r>
      <w:proofErr w:type="spellEnd"/>
    </w:p>
    <w:p w14:paraId="1AD2769D" w14:textId="77777777" w:rsidR="005151CA" w:rsidRPr="005151CA" w:rsidRDefault="005151CA" w:rsidP="005151CA">
      <w:pPr>
        <w:pStyle w:val="NormalWeb"/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 xml:space="preserve">Responsável pela </w:t>
      </w:r>
      <w:r w:rsidRPr="005151CA">
        <w:rPr>
          <w:rStyle w:val="Forte"/>
          <w:rFonts w:ascii="Arial" w:hAnsi="Arial" w:cs="Arial"/>
        </w:rPr>
        <w:t>interface e experiência do usuário</w:t>
      </w:r>
      <w:r w:rsidRPr="005151CA">
        <w:rPr>
          <w:rFonts w:ascii="Arial" w:hAnsi="Arial" w:cs="Arial"/>
        </w:rPr>
        <w:t>.</w:t>
      </w:r>
    </w:p>
    <w:p w14:paraId="171D2AA5" w14:textId="77777777" w:rsidR="005151CA" w:rsidRPr="005151CA" w:rsidRDefault="005151CA" w:rsidP="005151CA">
      <w:pPr>
        <w:pStyle w:val="Ttulo3"/>
        <w:jc w:val="both"/>
        <w:rPr>
          <w:rFonts w:ascii="Arial" w:hAnsi="Arial" w:cs="Arial"/>
          <w:sz w:val="24"/>
          <w:szCs w:val="24"/>
        </w:rPr>
      </w:pPr>
      <w:r w:rsidRPr="005151CA">
        <w:rPr>
          <w:rStyle w:val="Forte"/>
          <w:rFonts w:ascii="Arial" w:hAnsi="Arial" w:cs="Arial"/>
          <w:b/>
          <w:bCs/>
          <w:sz w:val="24"/>
          <w:szCs w:val="24"/>
        </w:rPr>
        <w:t>Responsabilidades</w:t>
      </w:r>
    </w:p>
    <w:p w14:paraId="54F9CBF7" w14:textId="77777777" w:rsidR="005151CA" w:rsidRPr="005151CA" w:rsidRDefault="005151CA" w:rsidP="005151CA">
      <w:pPr>
        <w:pStyle w:val="NormalWeb"/>
        <w:numPr>
          <w:ilvl w:val="0"/>
          <w:numId w:val="14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Criar telas, componentes e interfaces responsivas.</w:t>
      </w:r>
    </w:p>
    <w:p w14:paraId="0E129C46" w14:textId="77777777" w:rsidR="005151CA" w:rsidRPr="005151CA" w:rsidRDefault="005151CA" w:rsidP="005151CA">
      <w:pPr>
        <w:pStyle w:val="NormalWeb"/>
        <w:numPr>
          <w:ilvl w:val="0"/>
          <w:numId w:val="14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 xml:space="preserve">Implementar HTML, CSS e </w:t>
      </w:r>
      <w:proofErr w:type="spellStart"/>
      <w:r w:rsidRPr="005151CA">
        <w:rPr>
          <w:rFonts w:ascii="Arial" w:hAnsi="Arial" w:cs="Arial"/>
        </w:rPr>
        <w:t>JavaScript</w:t>
      </w:r>
      <w:proofErr w:type="spellEnd"/>
      <w:r w:rsidRPr="005151CA">
        <w:rPr>
          <w:rFonts w:ascii="Arial" w:hAnsi="Arial" w:cs="Arial"/>
        </w:rPr>
        <w:t xml:space="preserve"> (</w:t>
      </w:r>
      <w:proofErr w:type="spellStart"/>
      <w:r w:rsidRPr="005151CA">
        <w:rPr>
          <w:rFonts w:ascii="Arial" w:hAnsi="Arial" w:cs="Arial"/>
        </w:rPr>
        <w:t>React</w:t>
      </w:r>
      <w:proofErr w:type="spellEnd"/>
      <w:r w:rsidRPr="005151CA">
        <w:rPr>
          <w:rFonts w:ascii="Arial" w:hAnsi="Arial" w:cs="Arial"/>
        </w:rPr>
        <w:t xml:space="preserve">, </w:t>
      </w:r>
      <w:proofErr w:type="spellStart"/>
      <w:r w:rsidRPr="005151CA">
        <w:rPr>
          <w:rFonts w:ascii="Arial" w:hAnsi="Arial" w:cs="Arial"/>
        </w:rPr>
        <w:t>Vue</w:t>
      </w:r>
      <w:proofErr w:type="spellEnd"/>
      <w:r w:rsidRPr="005151CA">
        <w:rPr>
          <w:rFonts w:ascii="Arial" w:hAnsi="Arial" w:cs="Arial"/>
        </w:rPr>
        <w:t xml:space="preserve"> etc.).</w:t>
      </w:r>
    </w:p>
    <w:p w14:paraId="7B01DF3A" w14:textId="77777777" w:rsidR="005151CA" w:rsidRPr="005151CA" w:rsidRDefault="005151CA" w:rsidP="005151CA">
      <w:pPr>
        <w:pStyle w:val="NormalWeb"/>
        <w:numPr>
          <w:ilvl w:val="0"/>
          <w:numId w:val="14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 xml:space="preserve">Consumir APIs do </w:t>
      </w:r>
      <w:proofErr w:type="spellStart"/>
      <w:r w:rsidRPr="005151CA">
        <w:rPr>
          <w:rFonts w:ascii="Arial" w:hAnsi="Arial" w:cs="Arial"/>
        </w:rPr>
        <w:t>back</w:t>
      </w:r>
      <w:proofErr w:type="spellEnd"/>
      <w:r w:rsidRPr="005151CA">
        <w:rPr>
          <w:rFonts w:ascii="Arial" w:hAnsi="Arial" w:cs="Arial"/>
        </w:rPr>
        <w:t>-end.</w:t>
      </w:r>
    </w:p>
    <w:p w14:paraId="11DD9DF2" w14:textId="77777777" w:rsidR="005151CA" w:rsidRPr="005151CA" w:rsidRDefault="005151CA" w:rsidP="005151CA">
      <w:pPr>
        <w:pStyle w:val="NormalWeb"/>
        <w:numPr>
          <w:ilvl w:val="0"/>
          <w:numId w:val="14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Garantir acessibilidade e boa UX.</w:t>
      </w:r>
    </w:p>
    <w:p w14:paraId="7E0119B6" w14:textId="77777777" w:rsidR="005151CA" w:rsidRPr="005151CA" w:rsidRDefault="005151CA" w:rsidP="005151CA">
      <w:pPr>
        <w:pStyle w:val="NormalWeb"/>
        <w:numPr>
          <w:ilvl w:val="0"/>
          <w:numId w:val="14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Tratar navegação, eventos e formulários.</w:t>
      </w:r>
    </w:p>
    <w:p w14:paraId="0B44624B" w14:textId="77777777" w:rsidR="005151CA" w:rsidRPr="005151CA" w:rsidRDefault="005151CA" w:rsidP="005151CA">
      <w:pPr>
        <w:pStyle w:val="NormalWeb"/>
        <w:numPr>
          <w:ilvl w:val="0"/>
          <w:numId w:val="14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Aplicar validações no lado do cliente.</w:t>
      </w:r>
    </w:p>
    <w:p w14:paraId="597B7E6F" w14:textId="77777777" w:rsidR="005151CA" w:rsidRPr="005151CA" w:rsidRDefault="005151CA" w:rsidP="005151CA">
      <w:pPr>
        <w:pStyle w:val="NormalWeb"/>
        <w:numPr>
          <w:ilvl w:val="0"/>
          <w:numId w:val="14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Testar comportamento visual das interfaces.</w:t>
      </w:r>
    </w:p>
    <w:p w14:paraId="71AE4216" w14:textId="54E734E4" w:rsidR="005151CA" w:rsidRPr="005151CA" w:rsidRDefault="005151CA" w:rsidP="005151CA">
      <w:pPr>
        <w:jc w:val="both"/>
        <w:rPr>
          <w:rFonts w:ascii="Arial" w:hAnsi="Arial" w:cs="Arial"/>
          <w:sz w:val="24"/>
          <w:szCs w:val="24"/>
        </w:rPr>
      </w:pPr>
    </w:p>
    <w:p w14:paraId="452A370F" w14:textId="77777777" w:rsidR="005151CA" w:rsidRPr="005151CA" w:rsidRDefault="005151CA" w:rsidP="005151CA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5151CA">
        <w:rPr>
          <w:rStyle w:val="Forte"/>
          <w:rFonts w:ascii="Arial" w:hAnsi="Arial" w:cs="Arial"/>
          <w:color w:val="auto"/>
          <w:sz w:val="24"/>
          <w:szCs w:val="24"/>
        </w:rPr>
        <w:t>6. Administrador de Banco de Dados (DBA)</w:t>
      </w:r>
    </w:p>
    <w:p w14:paraId="7F8F1808" w14:textId="77777777" w:rsidR="005151CA" w:rsidRPr="005151CA" w:rsidRDefault="005151CA" w:rsidP="005151CA">
      <w:pPr>
        <w:pStyle w:val="NormalWeb"/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Responsável por projetar, gerenciar e otimizar o banco de dados.</w:t>
      </w:r>
    </w:p>
    <w:p w14:paraId="2F99E617" w14:textId="77777777" w:rsidR="005151CA" w:rsidRPr="005151CA" w:rsidRDefault="005151CA" w:rsidP="005151CA">
      <w:pPr>
        <w:pStyle w:val="Ttulo3"/>
        <w:jc w:val="both"/>
        <w:rPr>
          <w:rFonts w:ascii="Arial" w:hAnsi="Arial" w:cs="Arial"/>
          <w:sz w:val="24"/>
          <w:szCs w:val="24"/>
        </w:rPr>
      </w:pPr>
      <w:r w:rsidRPr="005151CA">
        <w:rPr>
          <w:rStyle w:val="Forte"/>
          <w:rFonts w:ascii="Arial" w:hAnsi="Arial" w:cs="Arial"/>
          <w:b/>
          <w:bCs/>
          <w:sz w:val="24"/>
          <w:szCs w:val="24"/>
        </w:rPr>
        <w:t>Responsabilidades</w:t>
      </w:r>
    </w:p>
    <w:p w14:paraId="3E1CCB82" w14:textId="77777777" w:rsidR="005151CA" w:rsidRPr="005151CA" w:rsidRDefault="005151CA" w:rsidP="005151CA">
      <w:pPr>
        <w:pStyle w:val="NormalWeb"/>
        <w:numPr>
          <w:ilvl w:val="0"/>
          <w:numId w:val="15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Modelar dados (DER, MER).</w:t>
      </w:r>
    </w:p>
    <w:p w14:paraId="71B81B2E" w14:textId="77777777" w:rsidR="005151CA" w:rsidRPr="005151CA" w:rsidRDefault="005151CA" w:rsidP="005151CA">
      <w:pPr>
        <w:pStyle w:val="NormalWeb"/>
        <w:numPr>
          <w:ilvl w:val="0"/>
          <w:numId w:val="15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Criar tabelas, índices e relacionamentos.</w:t>
      </w:r>
    </w:p>
    <w:p w14:paraId="3EF7B590" w14:textId="77777777" w:rsidR="005151CA" w:rsidRPr="005151CA" w:rsidRDefault="005151CA" w:rsidP="005151CA">
      <w:pPr>
        <w:pStyle w:val="NormalWeb"/>
        <w:numPr>
          <w:ilvl w:val="0"/>
          <w:numId w:val="15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Garantir integridade, segurança e disponibilidade dos dados.</w:t>
      </w:r>
    </w:p>
    <w:p w14:paraId="3FFD26E9" w14:textId="77777777" w:rsidR="005151CA" w:rsidRPr="005151CA" w:rsidRDefault="005151CA" w:rsidP="005151CA">
      <w:pPr>
        <w:pStyle w:val="NormalWeb"/>
        <w:numPr>
          <w:ilvl w:val="0"/>
          <w:numId w:val="15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 xml:space="preserve">Executar backups, </w:t>
      </w:r>
      <w:proofErr w:type="spellStart"/>
      <w:r w:rsidRPr="005151CA">
        <w:rPr>
          <w:rFonts w:ascii="Arial" w:hAnsi="Arial" w:cs="Arial"/>
        </w:rPr>
        <w:t>restores</w:t>
      </w:r>
      <w:proofErr w:type="spellEnd"/>
      <w:r w:rsidRPr="005151CA">
        <w:rPr>
          <w:rFonts w:ascii="Arial" w:hAnsi="Arial" w:cs="Arial"/>
        </w:rPr>
        <w:t xml:space="preserve"> e rotinas de manutenção.</w:t>
      </w:r>
    </w:p>
    <w:p w14:paraId="6DCA8B10" w14:textId="77777777" w:rsidR="005151CA" w:rsidRPr="005151CA" w:rsidRDefault="005151CA" w:rsidP="005151CA">
      <w:pPr>
        <w:pStyle w:val="NormalWeb"/>
        <w:numPr>
          <w:ilvl w:val="0"/>
          <w:numId w:val="15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Otimizar consultas e desempenho.</w:t>
      </w:r>
    </w:p>
    <w:p w14:paraId="0E45DD86" w14:textId="77777777" w:rsidR="005151CA" w:rsidRPr="005151CA" w:rsidRDefault="005151CA" w:rsidP="005151CA">
      <w:pPr>
        <w:pStyle w:val="NormalWeb"/>
        <w:numPr>
          <w:ilvl w:val="0"/>
          <w:numId w:val="15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Suportar a equipe com queries complexas.</w:t>
      </w:r>
    </w:p>
    <w:p w14:paraId="29502922" w14:textId="77777777" w:rsidR="005151CA" w:rsidRPr="005151CA" w:rsidRDefault="005151CA" w:rsidP="005151CA">
      <w:pPr>
        <w:pStyle w:val="NormalWeb"/>
        <w:numPr>
          <w:ilvl w:val="0"/>
          <w:numId w:val="15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Documentar estrutura e scripts.</w:t>
      </w:r>
    </w:p>
    <w:p w14:paraId="0346D3D3" w14:textId="44E4E452" w:rsidR="005151CA" w:rsidRPr="005151CA" w:rsidRDefault="005151CA" w:rsidP="005151CA">
      <w:pPr>
        <w:jc w:val="both"/>
        <w:rPr>
          <w:rFonts w:ascii="Arial" w:hAnsi="Arial" w:cs="Arial"/>
          <w:sz w:val="24"/>
          <w:szCs w:val="24"/>
        </w:rPr>
      </w:pPr>
    </w:p>
    <w:p w14:paraId="4F38EA4B" w14:textId="77777777" w:rsidR="005151CA" w:rsidRPr="005151CA" w:rsidRDefault="005151CA" w:rsidP="005151CA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5151CA">
        <w:rPr>
          <w:rStyle w:val="Forte"/>
          <w:rFonts w:ascii="Arial" w:hAnsi="Arial" w:cs="Arial"/>
          <w:color w:val="auto"/>
          <w:sz w:val="24"/>
          <w:szCs w:val="24"/>
        </w:rPr>
        <w:t xml:space="preserve">7. QA – </w:t>
      </w:r>
      <w:proofErr w:type="spellStart"/>
      <w:r w:rsidRPr="005151CA">
        <w:rPr>
          <w:rStyle w:val="Forte"/>
          <w:rFonts w:ascii="Arial" w:hAnsi="Arial" w:cs="Arial"/>
          <w:color w:val="auto"/>
          <w:sz w:val="24"/>
          <w:szCs w:val="24"/>
        </w:rPr>
        <w:t>Quality</w:t>
      </w:r>
      <w:proofErr w:type="spellEnd"/>
      <w:r w:rsidRPr="005151CA">
        <w:rPr>
          <w:rStyle w:val="Forte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5151CA">
        <w:rPr>
          <w:rStyle w:val="Forte"/>
          <w:rFonts w:ascii="Arial" w:hAnsi="Arial" w:cs="Arial"/>
          <w:color w:val="auto"/>
          <w:sz w:val="24"/>
          <w:szCs w:val="24"/>
        </w:rPr>
        <w:t>Assurance</w:t>
      </w:r>
      <w:proofErr w:type="spellEnd"/>
    </w:p>
    <w:p w14:paraId="55811245" w14:textId="77777777" w:rsidR="005151CA" w:rsidRPr="005151CA" w:rsidRDefault="005151CA" w:rsidP="005151CA">
      <w:pPr>
        <w:pStyle w:val="NormalWeb"/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 xml:space="preserve">Responsável por garantir a </w:t>
      </w:r>
      <w:r w:rsidRPr="005151CA">
        <w:rPr>
          <w:rStyle w:val="Forte"/>
          <w:rFonts w:ascii="Arial" w:hAnsi="Arial" w:cs="Arial"/>
        </w:rPr>
        <w:t>qualidade do software</w:t>
      </w:r>
      <w:r w:rsidRPr="005151CA">
        <w:rPr>
          <w:rFonts w:ascii="Arial" w:hAnsi="Arial" w:cs="Arial"/>
        </w:rPr>
        <w:t xml:space="preserve"> antes da entrega.</w:t>
      </w:r>
    </w:p>
    <w:p w14:paraId="53A6B56F" w14:textId="77777777" w:rsidR="005151CA" w:rsidRPr="005151CA" w:rsidRDefault="005151CA" w:rsidP="005151CA">
      <w:pPr>
        <w:pStyle w:val="Ttulo3"/>
        <w:jc w:val="both"/>
        <w:rPr>
          <w:rFonts w:ascii="Arial" w:hAnsi="Arial" w:cs="Arial"/>
          <w:sz w:val="24"/>
          <w:szCs w:val="24"/>
        </w:rPr>
      </w:pPr>
      <w:r w:rsidRPr="005151CA">
        <w:rPr>
          <w:rStyle w:val="Forte"/>
          <w:rFonts w:ascii="Arial" w:hAnsi="Arial" w:cs="Arial"/>
          <w:b/>
          <w:bCs/>
          <w:sz w:val="24"/>
          <w:szCs w:val="24"/>
        </w:rPr>
        <w:lastRenderedPageBreak/>
        <w:t>Responsabilidades</w:t>
      </w:r>
    </w:p>
    <w:p w14:paraId="3D8B5165" w14:textId="77777777" w:rsidR="005151CA" w:rsidRPr="005151CA" w:rsidRDefault="005151CA" w:rsidP="005151CA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Criar casos de teste (</w:t>
      </w:r>
      <w:proofErr w:type="spellStart"/>
      <w:r w:rsidRPr="005151CA">
        <w:rPr>
          <w:rFonts w:ascii="Arial" w:hAnsi="Arial" w:cs="Arial"/>
        </w:rPr>
        <w:t>CTs</w:t>
      </w:r>
      <w:proofErr w:type="spellEnd"/>
      <w:r w:rsidRPr="005151CA">
        <w:rPr>
          <w:rFonts w:ascii="Arial" w:hAnsi="Arial" w:cs="Arial"/>
        </w:rPr>
        <w:t>) e cenários.</w:t>
      </w:r>
    </w:p>
    <w:p w14:paraId="24BE6303" w14:textId="77777777" w:rsidR="005151CA" w:rsidRPr="005151CA" w:rsidRDefault="005151CA" w:rsidP="005151CA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Executar testes manuais e automatizados.</w:t>
      </w:r>
    </w:p>
    <w:p w14:paraId="36E94355" w14:textId="77777777" w:rsidR="005151CA" w:rsidRPr="005151CA" w:rsidRDefault="005151CA" w:rsidP="005151CA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Identificar, documentar e validar bugs.</w:t>
      </w:r>
    </w:p>
    <w:p w14:paraId="2DC8D42B" w14:textId="77777777" w:rsidR="005151CA" w:rsidRPr="005151CA" w:rsidRDefault="005151CA" w:rsidP="005151CA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Verificar se requisitos foram atendidos.</w:t>
      </w:r>
    </w:p>
    <w:p w14:paraId="0C80499F" w14:textId="77777777" w:rsidR="005151CA" w:rsidRPr="005151CA" w:rsidRDefault="005151CA" w:rsidP="005151CA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Criar relatórios de testes.</w:t>
      </w:r>
    </w:p>
    <w:p w14:paraId="3094FDA1" w14:textId="77777777" w:rsidR="005151CA" w:rsidRPr="005151CA" w:rsidRDefault="005151CA" w:rsidP="005151CA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Garantir que a versão esteja estável antes da entrega.</w:t>
      </w:r>
    </w:p>
    <w:p w14:paraId="5ED2CB0D" w14:textId="1C18014C" w:rsidR="005151CA" w:rsidRPr="005151CA" w:rsidRDefault="005151CA" w:rsidP="005151CA">
      <w:pPr>
        <w:jc w:val="both"/>
        <w:rPr>
          <w:rFonts w:ascii="Arial" w:hAnsi="Arial" w:cs="Arial"/>
          <w:sz w:val="24"/>
          <w:szCs w:val="24"/>
        </w:rPr>
      </w:pPr>
    </w:p>
    <w:p w14:paraId="57C48917" w14:textId="77777777" w:rsidR="005151CA" w:rsidRPr="005151CA" w:rsidRDefault="005151CA" w:rsidP="005151CA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5151CA">
        <w:rPr>
          <w:rStyle w:val="Forte"/>
          <w:rFonts w:ascii="Arial" w:hAnsi="Arial" w:cs="Arial"/>
          <w:color w:val="auto"/>
          <w:sz w:val="24"/>
          <w:szCs w:val="24"/>
        </w:rPr>
        <w:t>8. Gerente de Configuração (</w:t>
      </w:r>
      <w:proofErr w:type="spellStart"/>
      <w:r w:rsidRPr="005151CA">
        <w:rPr>
          <w:rStyle w:val="Forte"/>
          <w:rFonts w:ascii="Arial" w:hAnsi="Arial" w:cs="Arial"/>
          <w:color w:val="auto"/>
          <w:sz w:val="24"/>
          <w:szCs w:val="24"/>
        </w:rPr>
        <w:t>Config</w:t>
      </w:r>
      <w:proofErr w:type="spellEnd"/>
      <w:r w:rsidRPr="005151CA">
        <w:rPr>
          <w:rStyle w:val="Forte"/>
          <w:rFonts w:ascii="Arial" w:hAnsi="Arial" w:cs="Arial"/>
          <w:color w:val="auto"/>
          <w:sz w:val="24"/>
          <w:szCs w:val="24"/>
        </w:rPr>
        <w:t xml:space="preserve"> Manager)</w:t>
      </w:r>
    </w:p>
    <w:p w14:paraId="29CC0941" w14:textId="77777777" w:rsidR="005151CA" w:rsidRPr="005151CA" w:rsidRDefault="005151CA" w:rsidP="005151CA">
      <w:pPr>
        <w:pStyle w:val="NormalWeb"/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 xml:space="preserve">Responsável pelo </w:t>
      </w:r>
      <w:r w:rsidRPr="005151CA">
        <w:rPr>
          <w:rStyle w:val="Forte"/>
          <w:rFonts w:ascii="Arial" w:hAnsi="Arial" w:cs="Arial"/>
        </w:rPr>
        <w:t>controle de versões, artefatos e ambiente</w:t>
      </w:r>
      <w:r w:rsidRPr="005151CA">
        <w:rPr>
          <w:rFonts w:ascii="Arial" w:hAnsi="Arial" w:cs="Arial"/>
        </w:rPr>
        <w:t>.</w:t>
      </w:r>
    </w:p>
    <w:p w14:paraId="138BCA8C" w14:textId="77777777" w:rsidR="005151CA" w:rsidRPr="005151CA" w:rsidRDefault="005151CA" w:rsidP="005151CA">
      <w:pPr>
        <w:pStyle w:val="Ttulo3"/>
        <w:jc w:val="both"/>
        <w:rPr>
          <w:rFonts w:ascii="Arial" w:hAnsi="Arial" w:cs="Arial"/>
          <w:sz w:val="24"/>
          <w:szCs w:val="24"/>
        </w:rPr>
      </w:pPr>
      <w:r w:rsidRPr="005151CA">
        <w:rPr>
          <w:rStyle w:val="Forte"/>
          <w:rFonts w:ascii="Arial" w:hAnsi="Arial" w:cs="Arial"/>
          <w:b/>
          <w:bCs/>
          <w:sz w:val="24"/>
          <w:szCs w:val="24"/>
        </w:rPr>
        <w:t>Responsabilidades</w:t>
      </w:r>
    </w:p>
    <w:p w14:paraId="74E61EB8" w14:textId="77777777" w:rsidR="005151CA" w:rsidRPr="005151CA" w:rsidRDefault="005151CA" w:rsidP="005151CA">
      <w:pPr>
        <w:pStyle w:val="NormalWeb"/>
        <w:numPr>
          <w:ilvl w:val="0"/>
          <w:numId w:val="17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Gerenciar versionamento de documentos e código.</w:t>
      </w:r>
    </w:p>
    <w:p w14:paraId="3B356C16" w14:textId="77777777" w:rsidR="005151CA" w:rsidRPr="005151CA" w:rsidRDefault="005151CA" w:rsidP="005151CA">
      <w:pPr>
        <w:pStyle w:val="NormalWeb"/>
        <w:numPr>
          <w:ilvl w:val="0"/>
          <w:numId w:val="17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Controlar entregas, builds e releases.</w:t>
      </w:r>
    </w:p>
    <w:p w14:paraId="0B80498F" w14:textId="77777777" w:rsidR="005151CA" w:rsidRPr="005151CA" w:rsidRDefault="005151CA" w:rsidP="005151CA">
      <w:pPr>
        <w:pStyle w:val="NormalWeb"/>
        <w:numPr>
          <w:ilvl w:val="0"/>
          <w:numId w:val="17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Registrar e acompanhar mudanças de configuração.</w:t>
      </w:r>
    </w:p>
    <w:p w14:paraId="5392A3F4" w14:textId="77777777" w:rsidR="005151CA" w:rsidRPr="005151CA" w:rsidRDefault="005151CA" w:rsidP="005151CA">
      <w:pPr>
        <w:pStyle w:val="NormalWeb"/>
        <w:numPr>
          <w:ilvl w:val="0"/>
          <w:numId w:val="17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Garantir consistência dos artefatos e pastas.</w:t>
      </w:r>
    </w:p>
    <w:p w14:paraId="3BA8998A" w14:textId="77777777" w:rsidR="005151CA" w:rsidRPr="005151CA" w:rsidRDefault="005151CA" w:rsidP="005151CA">
      <w:pPr>
        <w:pStyle w:val="NormalWeb"/>
        <w:numPr>
          <w:ilvl w:val="0"/>
          <w:numId w:val="17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Manter repositórios organizados (</w:t>
      </w:r>
      <w:proofErr w:type="spellStart"/>
      <w:r w:rsidRPr="005151CA">
        <w:rPr>
          <w:rFonts w:ascii="Arial" w:hAnsi="Arial" w:cs="Arial"/>
        </w:rPr>
        <w:t>Git</w:t>
      </w:r>
      <w:proofErr w:type="spellEnd"/>
      <w:r w:rsidRPr="005151CA">
        <w:rPr>
          <w:rFonts w:ascii="Arial" w:hAnsi="Arial" w:cs="Arial"/>
        </w:rPr>
        <w:t xml:space="preserve">, </w:t>
      </w:r>
      <w:proofErr w:type="spellStart"/>
      <w:r w:rsidRPr="005151CA">
        <w:rPr>
          <w:rFonts w:ascii="Arial" w:hAnsi="Arial" w:cs="Arial"/>
        </w:rPr>
        <w:t>DevOps</w:t>
      </w:r>
      <w:proofErr w:type="spellEnd"/>
      <w:r w:rsidRPr="005151CA">
        <w:rPr>
          <w:rFonts w:ascii="Arial" w:hAnsi="Arial" w:cs="Arial"/>
        </w:rPr>
        <w:t>).</w:t>
      </w:r>
    </w:p>
    <w:p w14:paraId="4E170B10" w14:textId="77777777" w:rsidR="005151CA" w:rsidRPr="005151CA" w:rsidRDefault="005151CA" w:rsidP="005151CA">
      <w:pPr>
        <w:pStyle w:val="NormalWeb"/>
        <w:numPr>
          <w:ilvl w:val="0"/>
          <w:numId w:val="17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Criar políticas de versionamento.</w:t>
      </w:r>
    </w:p>
    <w:p w14:paraId="65104D09" w14:textId="5FF67C7A" w:rsidR="005151CA" w:rsidRPr="005151CA" w:rsidRDefault="005151CA" w:rsidP="005151CA">
      <w:pPr>
        <w:jc w:val="both"/>
        <w:rPr>
          <w:rFonts w:ascii="Arial" w:hAnsi="Arial" w:cs="Arial"/>
          <w:sz w:val="24"/>
          <w:szCs w:val="24"/>
        </w:rPr>
      </w:pPr>
    </w:p>
    <w:p w14:paraId="3D684582" w14:textId="77777777" w:rsidR="005151CA" w:rsidRPr="005151CA" w:rsidRDefault="005151CA" w:rsidP="005151CA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5151CA">
        <w:rPr>
          <w:rStyle w:val="Forte"/>
          <w:rFonts w:ascii="Arial" w:hAnsi="Arial" w:cs="Arial"/>
          <w:color w:val="auto"/>
          <w:sz w:val="24"/>
          <w:szCs w:val="24"/>
        </w:rPr>
        <w:t xml:space="preserve">9. CCB – </w:t>
      </w:r>
      <w:proofErr w:type="spellStart"/>
      <w:r w:rsidRPr="005151CA">
        <w:rPr>
          <w:rStyle w:val="Forte"/>
          <w:rFonts w:ascii="Arial" w:hAnsi="Arial" w:cs="Arial"/>
          <w:color w:val="auto"/>
          <w:sz w:val="24"/>
          <w:szCs w:val="24"/>
        </w:rPr>
        <w:t>Change</w:t>
      </w:r>
      <w:proofErr w:type="spellEnd"/>
      <w:r w:rsidRPr="005151CA">
        <w:rPr>
          <w:rStyle w:val="Forte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5151CA">
        <w:rPr>
          <w:rStyle w:val="Forte"/>
          <w:rFonts w:ascii="Arial" w:hAnsi="Arial" w:cs="Arial"/>
          <w:color w:val="auto"/>
          <w:sz w:val="24"/>
          <w:szCs w:val="24"/>
        </w:rPr>
        <w:t>Control</w:t>
      </w:r>
      <w:proofErr w:type="spellEnd"/>
      <w:r w:rsidRPr="005151CA">
        <w:rPr>
          <w:rStyle w:val="Forte"/>
          <w:rFonts w:ascii="Arial" w:hAnsi="Arial" w:cs="Arial"/>
          <w:color w:val="auto"/>
          <w:sz w:val="24"/>
          <w:szCs w:val="24"/>
        </w:rPr>
        <w:t xml:space="preserve"> Board</w:t>
      </w:r>
    </w:p>
    <w:p w14:paraId="643F7400" w14:textId="77777777" w:rsidR="005151CA" w:rsidRPr="005151CA" w:rsidRDefault="005151CA" w:rsidP="005151CA">
      <w:pPr>
        <w:pStyle w:val="NormalWeb"/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 xml:space="preserve">Comitê responsável por </w:t>
      </w:r>
      <w:r w:rsidRPr="005151CA">
        <w:rPr>
          <w:rStyle w:val="Forte"/>
          <w:rFonts w:ascii="Arial" w:hAnsi="Arial" w:cs="Arial"/>
        </w:rPr>
        <w:t>avaliar e autorizar mudanças</w:t>
      </w:r>
      <w:r w:rsidRPr="005151CA">
        <w:rPr>
          <w:rFonts w:ascii="Arial" w:hAnsi="Arial" w:cs="Arial"/>
        </w:rPr>
        <w:t xml:space="preserve"> no projeto.</w:t>
      </w:r>
    </w:p>
    <w:p w14:paraId="715213CA" w14:textId="77777777" w:rsidR="005151CA" w:rsidRPr="005151CA" w:rsidRDefault="005151CA" w:rsidP="005151CA">
      <w:pPr>
        <w:pStyle w:val="Ttulo3"/>
        <w:jc w:val="both"/>
        <w:rPr>
          <w:rFonts w:ascii="Arial" w:hAnsi="Arial" w:cs="Arial"/>
          <w:sz w:val="24"/>
          <w:szCs w:val="24"/>
        </w:rPr>
      </w:pPr>
      <w:r w:rsidRPr="005151CA">
        <w:rPr>
          <w:rStyle w:val="Forte"/>
          <w:rFonts w:ascii="Arial" w:hAnsi="Arial" w:cs="Arial"/>
          <w:b/>
          <w:bCs/>
          <w:sz w:val="24"/>
          <w:szCs w:val="24"/>
        </w:rPr>
        <w:t>Responsabilidades</w:t>
      </w:r>
    </w:p>
    <w:p w14:paraId="74CE2CE2" w14:textId="77777777" w:rsidR="005151CA" w:rsidRPr="005151CA" w:rsidRDefault="005151CA" w:rsidP="005151CA">
      <w:pPr>
        <w:pStyle w:val="NormalWeb"/>
        <w:numPr>
          <w:ilvl w:val="0"/>
          <w:numId w:val="18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Analisar solicitações de mudança (</w:t>
      </w:r>
      <w:proofErr w:type="spellStart"/>
      <w:r w:rsidRPr="005151CA">
        <w:rPr>
          <w:rFonts w:ascii="Arial" w:hAnsi="Arial" w:cs="Arial"/>
        </w:rPr>
        <w:t>Change</w:t>
      </w:r>
      <w:proofErr w:type="spellEnd"/>
      <w:r w:rsidRPr="005151CA">
        <w:rPr>
          <w:rFonts w:ascii="Arial" w:hAnsi="Arial" w:cs="Arial"/>
        </w:rPr>
        <w:t xml:space="preserve"> </w:t>
      </w:r>
      <w:proofErr w:type="spellStart"/>
      <w:r w:rsidRPr="005151CA">
        <w:rPr>
          <w:rFonts w:ascii="Arial" w:hAnsi="Arial" w:cs="Arial"/>
        </w:rPr>
        <w:t>Requests</w:t>
      </w:r>
      <w:proofErr w:type="spellEnd"/>
      <w:r w:rsidRPr="005151CA">
        <w:rPr>
          <w:rFonts w:ascii="Arial" w:hAnsi="Arial" w:cs="Arial"/>
        </w:rPr>
        <w:t>).</w:t>
      </w:r>
    </w:p>
    <w:p w14:paraId="249CC7B9" w14:textId="77777777" w:rsidR="005151CA" w:rsidRPr="005151CA" w:rsidRDefault="005151CA" w:rsidP="005151CA">
      <w:pPr>
        <w:pStyle w:val="NormalWeb"/>
        <w:numPr>
          <w:ilvl w:val="0"/>
          <w:numId w:val="18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Avaliar impactos em prazo, custo, escopo e risco.</w:t>
      </w:r>
    </w:p>
    <w:p w14:paraId="2DA6D428" w14:textId="77777777" w:rsidR="005151CA" w:rsidRPr="005151CA" w:rsidRDefault="005151CA" w:rsidP="005151CA">
      <w:pPr>
        <w:pStyle w:val="NormalWeb"/>
        <w:numPr>
          <w:ilvl w:val="0"/>
          <w:numId w:val="18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Aprovar, rejeitar ou adiar mudanças.</w:t>
      </w:r>
    </w:p>
    <w:p w14:paraId="7425D519" w14:textId="77777777" w:rsidR="005151CA" w:rsidRPr="005151CA" w:rsidRDefault="005151CA" w:rsidP="005151CA">
      <w:pPr>
        <w:pStyle w:val="NormalWeb"/>
        <w:numPr>
          <w:ilvl w:val="0"/>
          <w:numId w:val="18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Registrar todas as decisões de mudança.</w:t>
      </w:r>
    </w:p>
    <w:p w14:paraId="6A6D26BA" w14:textId="77777777" w:rsidR="005151CA" w:rsidRPr="005151CA" w:rsidRDefault="005151CA" w:rsidP="005151CA">
      <w:pPr>
        <w:pStyle w:val="NormalWeb"/>
        <w:numPr>
          <w:ilvl w:val="0"/>
          <w:numId w:val="18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Garantir que o projeto siga o processo formal de controle.</w:t>
      </w:r>
    </w:p>
    <w:p w14:paraId="78739724" w14:textId="77777777" w:rsidR="005151CA" w:rsidRPr="005151CA" w:rsidRDefault="005151CA" w:rsidP="005151CA">
      <w:pPr>
        <w:pStyle w:val="NormalWeb"/>
        <w:numPr>
          <w:ilvl w:val="0"/>
          <w:numId w:val="18"/>
        </w:numPr>
        <w:jc w:val="both"/>
        <w:rPr>
          <w:rFonts w:ascii="Arial" w:hAnsi="Arial" w:cs="Arial"/>
        </w:rPr>
      </w:pPr>
      <w:r w:rsidRPr="005151CA">
        <w:rPr>
          <w:rFonts w:ascii="Arial" w:hAnsi="Arial" w:cs="Arial"/>
        </w:rPr>
        <w:t>Escalar mudanças críticas ao Gerente e ao PO.</w:t>
      </w:r>
    </w:p>
    <w:p w14:paraId="07985788" w14:textId="77777777" w:rsidR="009962FE" w:rsidRPr="005151CA" w:rsidRDefault="009962FE" w:rsidP="005151CA">
      <w:pPr>
        <w:jc w:val="both"/>
        <w:rPr>
          <w:rFonts w:ascii="Arial" w:hAnsi="Arial" w:cs="Arial"/>
          <w:sz w:val="24"/>
          <w:szCs w:val="24"/>
        </w:rPr>
      </w:pPr>
    </w:p>
    <w:sectPr w:rsidR="009962FE" w:rsidRPr="005151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9187F"/>
    <w:multiLevelType w:val="multilevel"/>
    <w:tmpl w:val="FEE8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76134"/>
    <w:multiLevelType w:val="multilevel"/>
    <w:tmpl w:val="B81C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C78B5"/>
    <w:multiLevelType w:val="multilevel"/>
    <w:tmpl w:val="0DCE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16516"/>
    <w:multiLevelType w:val="multilevel"/>
    <w:tmpl w:val="76C4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24461"/>
    <w:multiLevelType w:val="multilevel"/>
    <w:tmpl w:val="0906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908DC"/>
    <w:multiLevelType w:val="multilevel"/>
    <w:tmpl w:val="013C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73C69"/>
    <w:multiLevelType w:val="multilevel"/>
    <w:tmpl w:val="8332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82C2B"/>
    <w:multiLevelType w:val="multilevel"/>
    <w:tmpl w:val="3C3E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D59E0"/>
    <w:multiLevelType w:val="multilevel"/>
    <w:tmpl w:val="49EA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30A5F"/>
    <w:multiLevelType w:val="multilevel"/>
    <w:tmpl w:val="0F7E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445B66"/>
    <w:multiLevelType w:val="multilevel"/>
    <w:tmpl w:val="40A8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85E21"/>
    <w:multiLevelType w:val="multilevel"/>
    <w:tmpl w:val="E84A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F75A0"/>
    <w:multiLevelType w:val="multilevel"/>
    <w:tmpl w:val="774A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AC3441"/>
    <w:multiLevelType w:val="multilevel"/>
    <w:tmpl w:val="AFD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2436F1"/>
    <w:multiLevelType w:val="multilevel"/>
    <w:tmpl w:val="F768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0C4AF6"/>
    <w:multiLevelType w:val="multilevel"/>
    <w:tmpl w:val="1922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C169C9"/>
    <w:multiLevelType w:val="multilevel"/>
    <w:tmpl w:val="1B3A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3C11D1"/>
    <w:multiLevelType w:val="multilevel"/>
    <w:tmpl w:val="41E6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13"/>
  </w:num>
  <w:num w:numId="4">
    <w:abstractNumId w:val="3"/>
  </w:num>
  <w:num w:numId="5">
    <w:abstractNumId w:val="8"/>
  </w:num>
  <w:num w:numId="6">
    <w:abstractNumId w:val="2"/>
  </w:num>
  <w:num w:numId="7">
    <w:abstractNumId w:val="12"/>
  </w:num>
  <w:num w:numId="8">
    <w:abstractNumId w:val="17"/>
  </w:num>
  <w:num w:numId="9">
    <w:abstractNumId w:val="7"/>
  </w:num>
  <w:num w:numId="10">
    <w:abstractNumId w:val="9"/>
  </w:num>
  <w:num w:numId="11">
    <w:abstractNumId w:val="15"/>
  </w:num>
  <w:num w:numId="12">
    <w:abstractNumId w:val="11"/>
  </w:num>
  <w:num w:numId="13">
    <w:abstractNumId w:val="10"/>
  </w:num>
  <w:num w:numId="14">
    <w:abstractNumId w:val="4"/>
  </w:num>
  <w:num w:numId="15">
    <w:abstractNumId w:val="16"/>
  </w:num>
  <w:num w:numId="16">
    <w:abstractNumId w:val="6"/>
  </w:num>
  <w:num w:numId="17">
    <w:abstractNumId w:val="0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1CA"/>
    <w:rsid w:val="005151CA"/>
    <w:rsid w:val="00996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EE686"/>
  <w15:chartTrackingRefBased/>
  <w15:docId w15:val="{B46F776F-3B10-4BAD-96A3-1F80F7382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151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51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5151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51C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151C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5151C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5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51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565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Jaqueline</dc:creator>
  <cp:keywords/>
  <dc:description/>
  <cp:lastModifiedBy>Jaqueline</cp:lastModifiedBy>
  <cp:revision>1</cp:revision>
  <dcterms:created xsi:type="dcterms:W3CDTF">2025-11-25T00:38:00Z</dcterms:created>
  <dcterms:modified xsi:type="dcterms:W3CDTF">2025-11-25T00:46:00Z</dcterms:modified>
</cp:coreProperties>
</file>