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E152BD" w14:textId="77777777" w:rsidR="008B630F" w:rsidRDefault="008B630F"/>
    <w:p w14:paraId="6E0FB3D2" w14:textId="77777777" w:rsidR="00AE7BB7" w:rsidRPr="00AE7BB7" w:rsidRDefault="00AE7BB7" w:rsidP="00AE7BB7"/>
    <w:p w14:paraId="21C5BFA1" w14:textId="77777777" w:rsidR="00AE7BB7" w:rsidRDefault="00AE7BB7" w:rsidP="00AE7BB7"/>
    <w:p w14:paraId="3904426E" w14:textId="4F7F6F1C" w:rsidR="00AE7BB7" w:rsidRDefault="00AE7BB7" w:rsidP="00AE7BB7">
      <w:pPr>
        <w:tabs>
          <w:tab w:val="left" w:pos="3735"/>
        </w:tabs>
      </w:pPr>
      <w:r>
        <w:tab/>
        <w:t>Bark Buddies</w:t>
      </w:r>
    </w:p>
    <w:p w14:paraId="4AB4147E" w14:textId="77777777" w:rsidR="00AE7BB7" w:rsidRDefault="00AE7BB7" w:rsidP="00AE7BB7">
      <w:pPr>
        <w:tabs>
          <w:tab w:val="left" w:pos="3735"/>
        </w:tabs>
      </w:pPr>
    </w:p>
    <w:p w14:paraId="1A9BA1F4" w14:textId="167F9F05" w:rsidR="00AE7BB7" w:rsidRPr="00AE7BB7" w:rsidRDefault="00AE7BB7" w:rsidP="00AE7BB7">
      <w:pPr>
        <w:tabs>
          <w:tab w:val="left" w:pos="3735"/>
        </w:tabs>
      </w:pPr>
      <w:r w:rsidRPr="00AE7BB7">
        <w:rPr>
          <w:b/>
          <w:bCs/>
        </w:rPr>
        <w:t>Home Page</w:t>
      </w:r>
    </w:p>
    <w:p w14:paraId="5FA0CDDA" w14:textId="77777777" w:rsidR="00AE7BB7" w:rsidRPr="00AE7BB7" w:rsidRDefault="00AE7BB7" w:rsidP="00AE7BB7">
      <w:pPr>
        <w:numPr>
          <w:ilvl w:val="0"/>
          <w:numId w:val="1"/>
        </w:numPr>
        <w:tabs>
          <w:tab w:val="left" w:pos="3735"/>
        </w:tabs>
      </w:pPr>
      <w:r w:rsidRPr="00AE7BB7">
        <w:rPr>
          <w:b/>
          <w:bCs/>
        </w:rPr>
        <w:t>Header</w:t>
      </w:r>
      <w:r w:rsidRPr="00AE7BB7">
        <w:t>: Logo, Navigation bar (Home, Services, Pricing, FAQ, Contact)</w:t>
      </w:r>
    </w:p>
    <w:p w14:paraId="37061796" w14:textId="77777777" w:rsidR="00AE7BB7" w:rsidRPr="00AE7BB7" w:rsidRDefault="00AE7BB7" w:rsidP="00AE7BB7">
      <w:pPr>
        <w:numPr>
          <w:ilvl w:val="0"/>
          <w:numId w:val="1"/>
        </w:numPr>
        <w:tabs>
          <w:tab w:val="left" w:pos="3735"/>
        </w:tabs>
      </w:pPr>
      <w:r w:rsidRPr="00AE7BB7">
        <w:rPr>
          <w:b/>
          <w:bCs/>
        </w:rPr>
        <w:t>Main Section</w:t>
      </w:r>
      <w:r w:rsidRPr="00AE7BB7">
        <w:t>: Welcoming image of happy dogs. Tagline: "Safe, Reliable Dog Drop-Off Services."</w:t>
      </w:r>
    </w:p>
    <w:p w14:paraId="7FC3A4D6" w14:textId="77777777" w:rsidR="00AE7BB7" w:rsidRPr="00AE7BB7" w:rsidRDefault="00AE7BB7" w:rsidP="00AE7BB7">
      <w:pPr>
        <w:numPr>
          <w:ilvl w:val="0"/>
          <w:numId w:val="1"/>
        </w:numPr>
        <w:tabs>
          <w:tab w:val="left" w:pos="3735"/>
        </w:tabs>
      </w:pPr>
      <w:r w:rsidRPr="00AE7BB7">
        <w:rPr>
          <w:b/>
          <w:bCs/>
        </w:rPr>
        <w:t>Features Overview</w:t>
      </w:r>
      <w:r w:rsidRPr="00AE7BB7">
        <w:t>: Three boxes highlighting key services, e.g., "Daycare", "Overnight Stays", "Transportation."</w:t>
      </w:r>
    </w:p>
    <w:p w14:paraId="0F97B3A9" w14:textId="77777777" w:rsidR="00AE7BB7" w:rsidRPr="00AE7BB7" w:rsidRDefault="00AE7BB7" w:rsidP="00AE7BB7">
      <w:pPr>
        <w:numPr>
          <w:ilvl w:val="0"/>
          <w:numId w:val="1"/>
        </w:numPr>
        <w:tabs>
          <w:tab w:val="left" w:pos="3735"/>
        </w:tabs>
      </w:pPr>
      <w:r w:rsidRPr="00AE7BB7">
        <w:rPr>
          <w:b/>
          <w:bCs/>
        </w:rPr>
        <w:t>Testimonials Section</w:t>
      </w:r>
      <w:r w:rsidRPr="00AE7BB7">
        <w:t>: Quotes or reviews from dog owners.</w:t>
      </w:r>
    </w:p>
    <w:p w14:paraId="49D40F12" w14:textId="77777777" w:rsidR="00AE7BB7" w:rsidRPr="00AE7BB7" w:rsidRDefault="00AE7BB7" w:rsidP="00AE7BB7">
      <w:pPr>
        <w:numPr>
          <w:ilvl w:val="0"/>
          <w:numId w:val="1"/>
        </w:numPr>
        <w:tabs>
          <w:tab w:val="left" w:pos="3735"/>
        </w:tabs>
      </w:pPr>
      <w:r w:rsidRPr="00AE7BB7">
        <w:rPr>
          <w:b/>
          <w:bCs/>
        </w:rPr>
        <w:t>Footer</w:t>
      </w:r>
      <w:r w:rsidRPr="00AE7BB7">
        <w:t xml:space="preserve">: Contact details, </w:t>
      </w:r>
      <w:proofErr w:type="gramStart"/>
      <w:r w:rsidRPr="00AE7BB7">
        <w:t>Social</w:t>
      </w:r>
      <w:proofErr w:type="gramEnd"/>
      <w:r w:rsidRPr="00AE7BB7">
        <w:t xml:space="preserve"> media links, Privacy policy.</w:t>
      </w:r>
    </w:p>
    <w:p w14:paraId="6752F39D" w14:textId="77777777" w:rsidR="00AE7BB7" w:rsidRPr="00AE7BB7" w:rsidRDefault="00AE7BB7" w:rsidP="00AE7BB7">
      <w:pPr>
        <w:tabs>
          <w:tab w:val="left" w:pos="3735"/>
        </w:tabs>
      </w:pPr>
      <w:r w:rsidRPr="00AE7BB7">
        <w:rPr>
          <w:b/>
          <w:bCs/>
        </w:rPr>
        <w:t>Services Page</w:t>
      </w:r>
    </w:p>
    <w:p w14:paraId="7458B236" w14:textId="77777777" w:rsidR="00AE7BB7" w:rsidRPr="00AE7BB7" w:rsidRDefault="00AE7BB7" w:rsidP="00AE7BB7">
      <w:pPr>
        <w:numPr>
          <w:ilvl w:val="0"/>
          <w:numId w:val="2"/>
        </w:numPr>
        <w:tabs>
          <w:tab w:val="left" w:pos="3735"/>
        </w:tabs>
      </w:pPr>
      <w:r w:rsidRPr="00AE7BB7">
        <w:rPr>
          <w:b/>
          <w:bCs/>
        </w:rPr>
        <w:t>Header</w:t>
      </w:r>
      <w:r w:rsidRPr="00AE7BB7">
        <w:t>: Navigation bar remains consistent.</w:t>
      </w:r>
    </w:p>
    <w:p w14:paraId="09B9BC34" w14:textId="77777777" w:rsidR="00AE7BB7" w:rsidRPr="00AE7BB7" w:rsidRDefault="00AE7BB7" w:rsidP="00AE7BB7">
      <w:pPr>
        <w:numPr>
          <w:ilvl w:val="0"/>
          <w:numId w:val="2"/>
        </w:numPr>
        <w:tabs>
          <w:tab w:val="left" w:pos="3735"/>
        </w:tabs>
      </w:pPr>
      <w:r w:rsidRPr="00AE7BB7">
        <w:rPr>
          <w:b/>
          <w:bCs/>
        </w:rPr>
        <w:t>Main Section</w:t>
      </w:r>
      <w:r w:rsidRPr="00AE7BB7">
        <w:t>: List of services with descriptions and images of dogs enjoying those services.</w:t>
      </w:r>
    </w:p>
    <w:p w14:paraId="3575D0A9" w14:textId="77777777" w:rsidR="00AE7BB7" w:rsidRPr="00AE7BB7" w:rsidRDefault="00AE7BB7" w:rsidP="00AE7BB7">
      <w:pPr>
        <w:numPr>
          <w:ilvl w:val="0"/>
          <w:numId w:val="2"/>
        </w:numPr>
        <w:tabs>
          <w:tab w:val="left" w:pos="3735"/>
        </w:tabs>
      </w:pPr>
      <w:r w:rsidRPr="00AE7BB7">
        <w:rPr>
          <w:b/>
          <w:bCs/>
        </w:rPr>
        <w:t>Pricing Table</w:t>
      </w:r>
      <w:r w:rsidRPr="00AE7BB7">
        <w:t>: Easy-to-read comparison of service options.</w:t>
      </w:r>
    </w:p>
    <w:p w14:paraId="03D2BEF6" w14:textId="77777777" w:rsidR="00AE7BB7" w:rsidRPr="00AE7BB7" w:rsidRDefault="00AE7BB7" w:rsidP="00AE7BB7">
      <w:pPr>
        <w:tabs>
          <w:tab w:val="left" w:pos="3735"/>
        </w:tabs>
      </w:pPr>
      <w:r w:rsidRPr="00AE7BB7">
        <w:rPr>
          <w:b/>
          <w:bCs/>
        </w:rPr>
        <w:t>Booking Page</w:t>
      </w:r>
    </w:p>
    <w:p w14:paraId="46F4957E" w14:textId="77777777" w:rsidR="00AE7BB7" w:rsidRPr="00AE7BB7" w:rsidRDefault="00AE7BB7" w:rsidP="00AE7BB7">
      <w:pPr>
        <w:numPr>
          <w:ilvl w:val="0"/>
          <w:numId w:val="3"/>
        </w:numPr>
        <w:tabs>
          <w:tab w:val="left" w:pos="3735"/>
        </w:tabs>
      </w:pPr>
      <w:r w:rsidRPr="00AE7BB7">
        <w:rPr>
          <w:b/>
          <w:bCs/>
        </w:rPr>
        <w:t>Form Section</w:t>
      </w:r>
      <w:r w:rsidRPr="00AE7BB7">
        <w:t>: Form fields for dog details (breed, age, medical info), owner info, and preferred drop-off date.</w:t>
      </w:r>
    </w:p>
    <w:p w14:paraId="3017F078" w14:textId="77777777" w:rsidR="00AE7BB7" w:rsidRPr="00AE7BB7" w:rsidRDefault="00AE7BB7" w:rsidP="00AE7BB7">
      <w:pPr>
        <w:numPr>
          <w:ilvl w:val="0"/>
          <w:numId w:val="3"/>
        </w:numPr>
        <w:tabs>
          <w:tab w:val="left" w:pos="3735"/>
        </w:tabs>
      </w:pPr>
      <w:r w:rsidRPr="00AE7BB7">
        <w:rPr>
          <w:b/>
          <w:bCs/>
        </w:rPr>
        <w:t>Dynamic Calendar</w:t>
      </w:r>
      <w:r w:rsidRPr="00AE7BB7">
        <w:t>: Select drop-off date and time.</w:t>
      </w:r>
    </w:p>
    <w:p w14:paraId="21710270" w14:textId="77777777" w:rsidR="00AE7BB7" w:rsidRPr="00AE7BB7" w:rsidRDefault="00AE7BB7" w:rsidP="00AE7BB7">
      <w:pPr>
        <w:numPr>
          <w:ilvl w:val="0"/>
          <w:numId w:val="3"/>
        </w:numPr>
        <w:tabs>
          <w:tab w:val="left" w:pos="3735"/>
        </w:tabs>
      </w:pPr>
      <w:r w:rsidRPr="00AE7BB7">
        <w:rPr>
          <w:b/>
          <w:bCs/>
        </w:rPr>
        <w:t>Submit Button</w:t>
      </w:r>
      <w:r w:rsidRPr="00AE7BB7">
        <w:t>: Clear call-to-action.</w:t>
      </w:r>
    </w:p>
    <w:p w14:paraId="07774A2C" w14:textId="77777777" w:rsidR="00AE7BB7" w:rsidRPr="00AE7BB7" w:rsidRDefault="00AE7BB7" w:rsidP="00AE7BB7">
      <w:pPr>
        <w:tabs>
          <w:tab w:val="left" w:pos="3735"/>
        </w:tabs>
      </w:pPr>
      <w:r w:rsidRPr="00AE7BB7">
        <w:rPr>
          <w:b/>
          <w:bCs/>
        </w:rPr>
        <w:t>Contact Page</w:t>
      </w:r>
    </w:p>
    <w:p w14:paraId="06653867" w14:textId="77777777" w:rsidR="00AE7BB7" w:rsidRPr="00AE7BB7" w:rsidRDefault="00AE7BB7" w:rsidP="00AE7BB7">
      <w:pPr>
        <w:numPr>
          <w:ilvl w:val="0"/>
          <w:numId w:val="4"/>
        </w:numPr>
        <w:tabs>
          <w:tab w:val="left" w:pos="3735"/>
        </w:tabs>
      </w:pPr>
      <w:r w:rsidRPr="00AE7BB7">
        <w:rPr>
          <w:b/>
          <w:bCs/>
        </w:rPr>
        <w:t>Main Section</w:t>
      </w:r>
      <w:r w:rsidRPr="00AE7BB7">
        <w:t>: A map for location, phone number, email, and contact form.</w:t>
      </w:r>
    </w:p>
    <w:p w14:paraId="743186A8" w14:textId="77777777" w:rsidR="00AE7BB7" w:rsidRPr="00AE7BB7" w:rsidRDefault="00AE7BB7" w:rsidP="00AE7BB7">
      <w:pPr>
        <w:numPr>
          <w:ilvl w:val="0"/>
          <w:numId w:val="4"/>
        </w:numPr>
        <w:tabs>
          <w:tab w:val="left" w:pos="3735"/>
        </w:tabs>
      </w:pPr>
      <w:r w:rsidRPr="00AE7BB7">
        <w:rPr>
          <w:b/>
          <w:bCs/>
        </w:rPr>
        <w:t>FAQ</w:t>
      </w:r>
      <w:r w:rsidRPr="00AE7BB7">
        <w:t>: Accordion-style FAQs about services and policies.</w:t>
      </w:r>
    </w:p>
    <w:p w14:paraId="75B6CA88" w14:textId="2B07C090" w:rsidR="00AE7BB7" w:rsidRPr="00AE7BB7" w:rsidRDefault="00AE7BB7" w:rsidP="00AE7BB7">
      <w:pPr>
        <w:tabs>
          <w:tab w:val="left" w:pos="3735"/>
        </w:tabs>
      </w:pPr>
    </w:p>
    <w:sectPr w:rsidR="00AE7BB7" w:rsidRPr="00AE7B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314458"/>
    <w:multiLevelType w:val="multilevel"/>
    <w:tmpl w:val="59B4C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4D30D3"/>
    <w:multiLevelType w:val="multilevel"/>
    <w:tmpl w:val="73C01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548033D"/>
    <w:multiLevelType w:val="multilevel"/>
    <w:tmpl w:val="BA1C4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BE6700F"/>
    <w:multiLevelType w:val="multilevel"/>
    <w:tmpl w:val="803CE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89448215">
    <w:abstractNumId w:val="0"/>
  </w:num>
  <w:num w:numId="2" w16cid:durableId="1892761365">
    <w:abstractNumId w:val="1"/>
  </w:num>
  <w:num w:numId="3" w16cid:durableId="391395010">
    <w:abstractNumId w:val="2"/>
  </w:num>
  <w:num w:numId="4" w16cid:durableId="133136833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BB7"/>
    <w:rsid w:val="000E0695"/>
    <w:rsid w:val="001819B6"/>
    <w:rsid w:val="00514241"/>
    <w:rsid w:val="008B630F"/>
    <w:rsid w:val="00AE7BB7"/>
    <w:rsid w:val="00B8222D"/>
    <w:rsid w:val="00DF387F"/>
    <w:rsid w:val="00E02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A8CF4E"/>
  <w15:chartTrackingRefBased/>
  <w15:docId w15:val="{6BD0E373-1793-4A4A-88D5-FDAEFB095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7B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7B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7BB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7B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7BB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7B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7B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7B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7B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7BB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7B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7BB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7BB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7BB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7BB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7BB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7BB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7BB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7B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7B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7B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7B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7B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7BB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7BB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7BB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7BB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7BB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7BB7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AE7BB7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9801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9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2089</TotalTime>
  <Pages>1</Pages>
  <Words>146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Ward</dc:creator>
  <cp:keywords/>
  <dc:description/>
  <cp:lastModifiedBy>Jordan Ward</cp:lastModifiedBy>
  <cp:revision>1</cp:revision>
  <dcterms:created xsi:type="dcterms:W3CDTF">2025-04-12T16:56:00Z</dcterms:created>
  <dcterms:modified xsi:type="dcterms:W3CDTF">2025-04-14T03:45:00Z</dcterms:modified>
</cp:coreProperties>
</file>