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07" w:rsidRDefault="00051807" w:rsidP="00051807">
      <w:pPr>
        <w:ind w:left="-426"/>
        <w:jc w:val="right"/>
      </w:pPr>
    </w:p>
    <w:p w:rsidR="00051807" w:rsidRDefault="00051807" w:rsidP="00051807">
      <w:pPr>
        <w:ind w:left="-426"/>
        <w:jc w:val="right"/>
      </w:pPr>
    </w:p>
    <w:p w:rsidR="00051807" w:rsidRPr="00405CFC" w:rsidRDefault="00051807" w:rsidP="00051807">
      <w:pPr>
        <w:ind w:left="-426"/>
        <w:rPr>
          <w:b/>
          <w:iCs/>
        </w:rPr>
      </w:pPr>
      <w:r>
        <w:rPr>
          <w:b/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678829" wp14:editId="7FDF7F3B">
            <wp:simplePos x="0" y="0"/>
            <wp:positionH relativeFrom="margin">
              <wp:posOffset>-11430</wp:posOffset>
            </wp:positionH>
            <wp:positionV relativeFrom="margin">
              <wp:posOffset>468630</wp:posOffset>
            </wp:positionV>
            <wp:extent cx="1266825" cy="680085"/>
            <wp:effectExtent l="0" t="0" r="952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 Logo Black-White 300d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05CFC">
        <w:rPr>
          <w:b/>
          <w:iCs/>
        </w:rPr>
        <w:t>Faculty of Arts, Computing, Engineering &amp; Sciences</w:t>
      </w:r>
    </w:p>
    <w:p w:rsidR="00051807" w:rsidRDefault="00051807" w:rsidP="00051807">
      <w:pPr>
        <w:pStyle w:val="Title"/>
        <w:jc w:val="left"/>
      </w:pPr>
      <w:r>
        <w:tab/>
        <w:t>Department of Computing</w:t>
      </w:r>
    </w:p>
    <w:p w:rsidR="00051807" w:rsidRDefault="00051807" w:rsidP="00051807">
      <w:pPr>
        <w:pStyle w:val="Title"/>
      </w:pPr>
      <w:r w:rsidRPr="00651C07">
        <w:br/>
      </w:r>
      <w:r>
        <w:t>Final Year Ind</w:t>
      </w:r>
      <w:r w:rsidRPr="00651C07">
        <w:t>ividual Project (</w:t>
      </w:r>
      <w:r>
        <w:t>SEGM</w:t>
      </w:r>
      <w:r w:rsidRPr="00651C07">
        <w:t xml:space="preserve">) </w:t>
      </w:r>
    </w:p>
    <w:p w:rsidR="00051807" w:rsidRDefault="00051807" w:rsidP="00051807">
      <w:pPr>
        <w:pStyle w:val="Title"/>
      </w:pPr>
      <w:r>
        <w:t>[55-6</w:t>
      </w:r>
      <w:r w:rsidRPr="00651C07">
        <w:t>7</w:t>
      </w:r>
      <w:r>
        <w:t>27</w:t>
      </w:r>
      <w:r w:rsidRPr="00651C07">
        <w:t>]</w:t>
      </w:r>
    </w:p>
    <w:p w:rsidR="00051807" w:rsidRPr="00651C07" w:rsidRDefault="00453D14" w:rsidP="00051807">
      <w:pPr>
        <w:pStyle w:val="Title"/>
      </w:pPr>
      <w:r>
        <w:t>2015/16</w:t>
      </w:r>
    </w:p>
    <w:p w:rsidR="00051807" w:rsidRDefault="00051807" w:rsidP="00051807">
      <w:pPr>
        <w:pStyle w:val="Title"/>
      </w:pPr>
    </w:p>
    <w:p w:rsidR="00051807" w:rsidRDefault="00051807" w:rsidP="0005180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5"/>
        <w:gridCol w:w="4961"/>
      </w:tblGrid>
      <w:tr w:rsidR="00051807" w:rsidTr="00F0335D">
        <w:tc>
          <w:tcPr>
            <w:tcW w:w="1985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F0335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Author</w:t>
            </w:r>
            <w:r w:rsidRPr="000D52FF">
              <w:rPr>
                <w:b/>
                <w:bCs/>
                <w:sz w:val="20"/>
              </w:rPr>
              <w:t>:</w:t>
            </w:r>
          </w:p>
          <w:p w:rsidR="00051807" w:rsidRDefault="00051807" w:rsidP="00F0335D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FA5565" w:rsidRDefault="004A23D3" w:rsidP="00F0335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Jordan Cain</w:t>
            </w:r>
          </w:p>
        </w:tc>
      </w:tr>
      <w:tr w:rsidR="00051807" w:rsidTr="00F0335D">
        <w:tc>
          <w:tcPr>
            <w:tcW w:w="1985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F0335D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Date</w:t>
            </w:r>
            <w:r>
              <w:rPr>
                <w:b/>
                <w:bCs/>
                <w:sz w:val="20"/>
              </w:rPr>
              <w:t xml:space="preserve"> Submitted</w:t>
            </w:r>
            <w:r w:rsidRPr="000D52FF">
              <w:rPr>
                <w:b/>
                <w:bCs/>
                <w:sz w:val="20"/>
              </w:rPr>
              <w:t>:</w:t>
            </w:r>
          </w:p>
          <w:p w:rsidR="00051807" w:rsidRDefault="00051807" w:rsidP="00F0335D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FA5565" w:rsidRDefault="00FA5565" w:rsidP="00F0335D">
            <w:pPr>
              <w:rPr>
                <w:b/>
                <w:bCs/>
                <w:sz w:val="20"/>
              </w:rPr>
            </w:pPr>
          </w:p>
        </w:tc>
      </w:tr>
      <w:tr w:rsidR="00051807" w:rsidTr="00F0335D">
        <w:tc>
          <w:tcPr>
            <w:tcW w:w="1985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F0335D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Supervisor:</w:t>
            </w:r>
          </w:p>
          <w:p w:rsidR="00051807" w:rsidRDefault="00051807" w:rsidP="00F0335D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FA5565" w:rsidRDefault="004A23D3" w:rsidP="00F0335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Christopher Bates</w:t>
            </w:r>
          </w:p>
        </w:tc>
      </w:tr>
      <w:tr w:rsidR="00051807" w:rsidTr="00F0335D">
        <w:tc>
          <w:tcPr>
            <w:tcW w:w="1985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F0335D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Degree Course:</w:t>
            </w:r>
          </w:p>
          <w:p w:rsidR="00051807" w:rsidRDefault="00051807" w:rsidP="00F0335D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FA5565" w:rsidRDefault="004A23D3" w:rsidP="00F0335D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BSc Computer Science</w:t>
            </w:r>
          </w:p>
        </w:tc>
      </w:tr>
      <w:tr w:rsidR="00051807" w:rsidTr="00F0335D">
        <w:tc>
          <w:tcPr>
            <w:tcW w:w="1985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051807" w:rsidRPr="000D52FF" w:rsidRDefault="00051807" w:rsidP="00F0335D">
            <w:pPr>
              <w:rPr>
                <w:b/>
                <w:bCs/>
                <w:i/>
                <w:iCs/>
                <w:sz w:val="20"/>
              </w:rPr>
            </w:pPr>
            <w:r w:rsidRPr="000D52FF">
              <w:rPr>
                <w:b/>
                <w:bCs/>
                <w:sz w:val="20"/>
              </w:rPr>
              <w:t>Title of Project:</w:t>
            </w:r>
          </w:p>
          <w:p w:rsidR="00051807" w:rsidRDefault="00051807" w:rsidP="00F0335D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</w:p>
          <w:p w:rsidR="00FA5565" w:rsidRDefault="00FA5565" w:rsidP="00F0335D">
            <w:pPr>
              <w:rPr>
                <w:b/>
                <w:bCs/>
                <w:sz w:val="20"/>
              </w:rPr>
            </w:pPr>
          </w:p>
        </w:tc>
      </w:tr>
    </w:tbl>
    <w:p w:rsidR="00051807" w:rsidRDefault="00051807" w:rsidP="00051807"/>
    <w:p w:rsidR="00051807" w:rsidRPr="008C07C9" w:rsidRDefault="00051807" w:rsidP="00051807">
      <w:pPr>
        <w:rPr>
          <w:b/>
          <w:bCs/>
          <w:sz w:val="32"/>
          <w:szCs w:val="32"/>
        </w:rPr>
      </w:pPr>
    </w:p>
    <w:tbl>
      <w:tblPr>
        <w:tblW w:w="6946" w:type="dxa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946"/>
      </w:tblGrid>
      <w:tr w:rsidR="00051807" w:rsidRPr="008C07C9" w:rsidTr="00F0335D">
        <w:trPr>
          <w:cantSplit/>
          <w:trHeight w:hRule="exact" w:val="567"/>
        </w:trPr>
        <w:tc>
          <w:tcPr>
            <w:tcW w:w="6946" w:type="dxa"/>
            <w:vMerge w:val="restart"/>
          </w:tcPr>
          <w:p w:rsidR="00051807" w:rsidRDefault="00051807" w:rsidP="00F0335D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>Confidential</w:t>
            </w:r>
            <w:r>
              <w:rPr>
                <w:b/>
                <w:bCs/>
                <w:sz w:val="20"/>
              </w:rPr>
              <w:t xml:space="preserve">ly Required? </w:t>
            </w:r>
          </w:p>
          <w:p w:rsidR="00051807" w:rsidRDefault="00051807" w:rsidP="00F0335D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 xml:space="preserve">NO   </w:t>
            </w:r>
            <w:r>
              <w:rPr>
                <w:b/>
                <w:bCs/>
                <w:sz w:val="20"/>
              </w:rPr>
              <w:t xml:space="preserve"> </w:t>
            </w:r>
            <w:r w:rsidRPr="008C07C9">
              <w:rPr>
                <w:b/>
                <w:bCs/>
                <w:sz w:val="20"/>
              </w:rPr>
              <w:sym w:font="Wingdings" w:char="F0A8"/>
            </w:r>
          </w:p>
          <w:p w:rsidR="00051807" w:rsidRPr="008C07C9" w:rsidRDefault="00051807" w:rsidP="00F0335D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 xml:space="preserve">YES  </w:t>
            </w:r>
            <w:r w:rsidRPr="008C07C9">
              <w:rPr>
                <w:b/>
                <w:bCs/>
                <w:sz w:val="20"/>
              </w:rPr>
              <w:sym w:font="Wingdings" w:char="F0A8"/>
            </w:r>
            <w:r>
              <w:rPr>
                <w:b/>
                <w:bCs/>
                <w:sz w:val="20"/>
              </w:rPr>
              <w:t xml:space="preserve">  </w:t>
            </w:r>
          </w:p>
          <w:p w:rsidR="00051807" w:rsidRPr="008C07C9" w:rsidRDefault="00051807" w:rsidP="00F0335D">
            <w:pPr>
              <w:rPr>
                <w:b/>
                <w:bCs/>
                <w:sz w:val="20"/>
              </w:rPr>
            </w:pPr>
          </w:p>
        </w:tc>
      </w:tr>
      <w:tr w:rsidR="00051807" w:rsidRPr="008C07C9" w:rsidTr="00F0335D">
        <w:trPr>
          <w:cantSplit/>
          <w:trHeight w:hRule="exact" w:val="567"/>
        </w:trPr>
        <w:tc>
          <w:tcPr>
            <w:tcW w:w="6946" w:type="dxa"/>
            <w:vMerge/>
            <w:vAlign w:val="center"/>
          </w:tcPr>
          <w:p w:rsidR="00051807" w:rsidRPr="008C07C9" w:rsidRDefault="00051807" w:rsidP="00F0335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1807" w:rsidRPr="008C07C9" w:rsidTr="00F0335D">
        <w:trPr>
          <w:cantSplit/>
          <w:trHeight w:hRule="exact" w:val="341"/>
        </w:trPr>
        <w:tc>
          <w:tcPr>
            <w:tcW w:w="6946" w:type="dxa"/>
            <w:vMerge/>
            <w:vAlign w:val="center"/>
          </w:tcPr>
          <w:p w:rsidR="00051807" w:rsidRPr="008C07C9" w:rsidRDefault="00051807" w:rsidP="00F0335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4A23D3" w:rsidRDefault="004A23D3">
      <w:pPr>
        <w:spacing w:before="0" w:after="200" w:line="276" w:lineRule="auto"/>
      </w:pPr>
    </w:p>
    <w:p w:rsidR="004A23D3" w:rsidRDefault="004A23D3" w:rsidP="004A23D3">
      <w:pPr>
        <w:pStyle w:val="Title"/>
      </w:pPr>
      <w:r>
        <w:br w:type="page"/>
      </w:r>
      <w:r>
        <w:lastRenderedPageBreak/>
        <w:t>Title page</w:t>
      </w:r>
    </w:p>
    <w:p w:rsidR="004A23D3" w:rsidRPr="004A23D3" w:rsidRDefault="004A23D3" w:rsidP="004A23D3">
      <w:pPr>
        <w:spacing w:before="0" w:after="200" w:line="276" w:lineRule="auto"/>
        <w:rPr>
          <w:b/>
          <w:bCs/>
          <w:sz w:val="44"/>
          <w:szCs w:val="44"/>
        </w:rPr>
      </w:pPr>
      <w:r>
        <w:br w:type="page"/>
      </w:r>
    </w:p>
    <w:sdt>
      <w:sdtPr>
        <w:rPr>
          <w:rFonts w:ascii="Calibri" w:eastAsia="Times New Roman" w:hAnsi="Calibri" w:cs="Arial"/>
          <w:b w:val="0"/>
          <w:bCs w:val="0"/>
          <w:color w:val="auto"/>
          <w:sz w:val="22"/>
          <w:szCs w:val="22"/>
          <w:lang w:val="en-GB" w:eastAsia="en-US"/>
        </w:rPr>
        <w:id w:val="17737314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23D3" w:rsidRDefault="004A23D3">
          <w:pPr>
            <w:pStyle w:val="TOCHeading"/>
          </w:pPr>
          <w:r>
            <w:t>Contents</w:t>
          </w:r>
        </w:p>
        <w:p w:rsidR="00C03113" w:rsidRDefault="004A23D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10940" w:history="1">
            <w:r w:rsidR="00C03113" w:rsidRPr="007A6587">
              <w:rPr>
                <w:rStyle w:val="Hyperlink"/>
                <w:noProof/>
              </w:rPr>
              <w:t>1</w:t>
            </w:r>
            <w:r w:rsidR="00C0311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C03113" w:rsidRPr="007A6587">
              <w:rPr>
                <w:rStyle w:val="Hyperlink"/>
                <w:noProof/>
              </w:rPr>
              <w:t>Executive Summary</w:t>
            </w:r>
            <w:r w:rsidR="00C03113">
              <w:rPr>
                <w:noProof/>
                <w:webHidden/>
              </w:rPr>
              <w:tab/>
            </w:r>
            <w:r w:rsidR="00C03113">
              <w:rPr>
                <w:noProof/>
                <w:webHidden/>
              </w:rPr>
              <w:fldChar w:fldCharType="begin"/>
            </w:r>
            <w:r w:rsidR="00C03113">
              <w:rPr>
                <w:noProof/>
                <w:webHidden/>
              </w:rPr>
              <w:instrText xml:space="preserve"> PAGEREF _Toc441610940 \h </w:instrText>
            </w:r>
            <w:r w:rsidR="00C03113">
              <w:rPr>
                <w:noProof/>
                <w:webHidden/>
              </w:rPr>
            </w:r>
            <w:r w:rsidR="00C03113">
              <w:rPr>
                <w:noProof/>
                <w:webHidden/>
              </w:rPr>
              <w:fldChar w:fldCharType="separate"/>
            </w:r>
            <w:r w:rsidR="00C03113">
              <w:rPr>
                <w:noProof/>
                <w:webHidden/>
              </w:rPr>
              <w:t>5</w:t>
            </w:r>
            <w:r w:rsidR="00C03113"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1" w:history="1">
            <w:r w:rsidRPr="007A658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2" w:history="1">
            <w:r w:rsidRPr="007A658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Possible Optimisations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3" w:history="1">
            <w:r w:rsidRPr="007A6587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For Loop Unrolling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4" w:history="1">
            <w:r w:rsidRPr="007A6587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Recursion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5" w:history="1">
            <w:r w:rsidRPr="007A6587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JIT – Just In Time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6" w:history="1">
            <w:r w:rsidRPr="007A6587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Appropriate 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7" w:history="1">
            <w:r w:rsidRPr="007A6587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Full Object Dereferencing - Garbage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8" w:history="1">
            <w:r w:rsidRPr="007A6587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Deprecated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49" w:history="1">
            <w:r w:rsidRPr="007A6587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Cut &amp; Paste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0" w:history="1">
            <w:r w:rsidRPr="007A6587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Printing Exceptions to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1" w:history="1">
            <w:r w:rsidRPr="007A6587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Run()/ Start () for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2" w:history="1">
            <w:r w:rsidRPr="007A6587">
              <w:rPr>
                <w:rStyle w:val="Hyperlink"/>
                <w:noProof/>
              </w:rPr>
              <w:t>2.1.10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ArrayList Reset()/ 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3" w:history="1">
            <w:r w:rsidRPr="007A6587">
              <w:rPr>
                <w:rStyle w:val="Hyperlink"/>
                <w:noProof/>
              </w:rPr>
              <w:t>2.1.11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Code In-Lining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4" w:history="1">
            <w:r w:rsidRPr="007A6587">
              <w:rPr>
                <w:rStyle w:val="Hyperlink"/>
                <w:noProof/>
              </w:rPr>
              <w:t>2.1.12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Conditional Statement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5" w:history="1">
            <w:r w:rsidRPr="007A6587">
              <w:rPr>
                <w:rStyle w:val="Hyperlink"/>
                <w:noProof/>
              </w:rPr>
              <w:t>2.1.13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Constant 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6" w:history="1">
            <w:r w:rsidRPr="007A6587">
              <w:rPr>
                <w:rStyle w:val="Hyperlink"/>
                <w:noProof/>
              </w:rPr>
              <w:t>2.1.14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Constant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7" w:history="1">
            <w:r w:rsidRPr="007A6587">
              <w:rPr>
                <w:rStyle w:val="Hyperlink"/>
                <w:noProof/>
              </w:rPr>
              <w:t>2.1.15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Strength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8" w:history="1">
            <w:r w:rsidRPr="007A6587">
              <w:rPr>
                <w:rStyle w:val="Hyperlink"/>
                <w:noProof/>
              </w:rPr>
              <w:t>2.1.16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Common Sub-Expression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59" w:history="1">
            <w:r w:rsidRPr="007A658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Language choice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0" w:history="1">
            <w:r w:rsidRPr="007A658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1" w:history="1">
            <w:r w:rsidRPr="007A658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2" w:history="1">
            <w:r w:rsidRPr="007A6587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3" w:history="1">
            <w:r w:rsidRPr="007A658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Abstract Syntax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4" w:history="1">
            <w:r w:rsidRPr="007A658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Implementation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5" w:history="1">
            <w:r w:rsidRPr="007A6587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Eclipse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6" w:history="1">
            <w:r w:rsidRPr="007A6587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Atom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7" w:history="1">
            <w:r w:rsidRPr="007A6587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8" w:history="1">
            <w:r w:rsidRPr="007A658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69" w:history="1">
            <w:r w:rsidRPr="007A6587">
              <w:rPr>
                <w:rStyle w:val="Hyperlink"/>
                <w:noProof/>
                <w:kern w:val="32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0" w:history="1">
            <w:r w:rsidRPr="007A6587">
              <w:rPr>
                <w:rStyle w:val="Hyperlink"/>
                <w:noProof/>
                <w:kern w:val="32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Abstract Syntax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1" w:history="1">
            <w:r w:rsidRPr="007A6587">
              <w:rPr>
                <w:rStyle w:val="Hyperlink"/>
                <w:noProof/>
                <w:kern w:val="32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  <w:kern w:val="32"/>
              </w:rPr>
              <w:t>Objects 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2" w:history="1">
            <w:r w:rsidRPr="007A6587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Tree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3" w:history="1">
            <w:r w:rsidRPr="007A6587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4" w:history="1">
            <w:r w:rsidRPr="007A6587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5" w:history="1">
            <w:r w:rsidRPr="007A658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113" w:rsidRDefault="00C0311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610976" w:history="1">
            <w:r w:rsidRPr="007A658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A658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_Toc441610976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3D3" w:rsidRDefault="004A23D3">
          <w:r>
            <w:rPr>
              <w:b/>
              <w:bCs/>
              <w:noProof/>
            </w:rPr>
            <w:fldChar w:fldCharType="end"/>
          </w:r>
        </w:p>
      </w:sdtContent>
    </w:sdt>
    <w:p w:rsidR="004A23D3" w:rsidRDefault="004A23D3">
      <w:pPr>
        <w:spacing w:before="0" w:after="200" w:line="276" w:lineRule="auto"/>
      </w:pPr>
    </w:p>
    <w:p w:rsidR="004A23D3" w:rsidRDefault="004A23D3">
      <w:pPr>
        <w:spacing w:before="0" w:after="200" w:line="276" w:lineRule="auto"/>
        <w:rPr>
          <w:b/>
          <w:kern w:val="12"/>
          <w:sz w:val="24"/>
          <w:szCs w:val="24"/>
        </w:rPr>
      </w:pPr>
      <w:r>
        <w:br w:type="page"/>
      </w:r>
    </w:p>
    <w:p w:rsidR="004A23D3" w:rsidRDefault="004A23D3" w:rsidP="004A23D3">
      <w:pPr>
        <w:pStyle w:val="Heading1"/>
      </w:pPr>
      <w:bookmarkStart w:id="0" w:name="_Toc441610940"/>
      <w:r>
        <w:lastRenderedPageBreak/>
        <w:t>Executive Summary</w:t>
      </w:r>
      <w:bookmarkEnd w:id="0"/>
    </w:p>
    <w:p w:rsidR="004A23D3" w:rsidRDefault="004A23D3" w:rsidP="004A23D3">
      <w:pPr>
        <w:pStyle w:val="Heading1"/>
        <w:spacing w:before="0" w:after="200" w:line="276" w:lineRule="auto"/>
      </w:pPr>
      <w:r>
        <w:br w:type="page"/>
      </w:r>
      <w:bookmarkStart w:id="1" w:name="_Toc441610941"/>
      <w:r>
        <w:lastRenderedPageBreak/>
        <w:t>Research</w:t>
      </w:r>
      <w:bookmarkEnd w:id="1"/>
    </w:p>
    <w:p w:rsidR="000A56E6" w:rsidRPr="000A56E6" w:rsidRDefault="000A56E6" w:rsidP="000A56E6">
      <w:pPr>
        <w:pStyle w:val="NoSpacing"/>
      </w:pPr>
      <w:r>
        <w:t xml:space="preserve">The first step in producing an application that provides Java language optimisation suggestions is </w:t>
      </w:r>
      <w:r w:rsidR="00FB0605">
        <w:t>to produce</w:t>
      </w:r>
      <w:r>
        <w:t xml:space="preserve"> a set of possible optimisations</w:t>
      </w:r>
      <w:r w:rsidR="00FB0605">
        <w:t>.</w:t>
      </w:r>
      <w:r>
        <w:t xml:space="preserve"> </w:t>
      </w:r>
    </w:p>
    <w:p w:rsidR="004A23D3" w:rsidRDefault="004A23D3" w:rsidP="004A23D3">
      <w:pPr>
        <w:pStyle w:val="Heading2"/>
      </w:pPr>
      <w:bookmarkStart w:id="2" w:name="_Toc441610942"/>
      <w:r>
        <w:t>Possible Optimisations</w:t>
      </w:r>
      <w:bookmarkEnd w:id="2"/>
    </w:p>
    <w:p w:rsidR="00B13DF9" w:rsidRDefault="00171639" w:rsidP="00B13DF9">
      <w:pPr>
        <w:pStyle w:val="Heading3"/>
      </w:pPr>
      <w:bookmarkStart w:id="3" w:name="_Toc441610943"/>
      <w:r>
        <w:t>For Loop U</w:t>
      </w:r>
      <w:r w:rsidR="00B13DF9">
        <w:t>nrolling</w:t>
      </w:r>
      <w:bookmarkEnd w:id="3"/>
    </w:p>
    <w:p w:rsidR="00C03113" w:rsidRPr="00C03113" w:rsidRDefault="00C03113" w:rsidP="00C03113">
      <w:sdt>
        <w:sdtPr>
          <w:id w:val="314777513"/>
          <w:citation/>
        </w:sdtPr>
        <w:sdtContent>
          <w:r>
            <w:fldChar w:fldCharType="begin"/>
          </w:r>
          <w:r>
            <w:instrText xml:space="preserve"> CITATION Tro97 \l 2057 </w:instrText>
          </w:r>
          <w:r>
            <w:fldChar w:fldCharType="separate"/>
          </w:r>
          <w:r w:rsidR="00F0335D">
            <w:rPr>
              <w:noProof/>
            </w:rPr>
            <w:t>(Troy Downing 1997)</w:t>
          </w:r>
          <w:r>
            <w:fldChar w:fldCharType="end"/>
          </w:r>
        </w:sdtContent>
      </w:sdt>
    </w:p>
    <w:p w:rsidR="00B13DF9" w:rsidRDefault="00171639" w:rsidP="00B13DF9">
      <w:pPr>
        <w:pStyle w:val="Heading3"/>
      </w:pPr>
      <w:bookmarkStart w:id="4" w:name="_Toc441610944"/>
      <w:r>
        <w:t>Recursion O</w:t>
      </w:r>
      <w:r w:rsidR="00B13DF9">
        <w:t>ptimisation</w:t>
      </w:r>
      <w:bookmarkEnd w:id="4"/>
    </w:p>
    <w:p w:rsidR="00171639" w:rsidRDefault="00171639" w:rsidP="00171639">
      <w:pPr>
        <w:pStyle w:val="Heading3"/>
      </w:pPr>
      <w:bookmarkStart w:id="5" w:name="_Toc441610945"/>
      <w:r>
        <w:t>JIT – Just In Time Compilation</w:t>
      </w:r>
      <w:bookmarkEnd w:id="5"/>
    </w:p>
    <w:p w:rsidR="00171639" w:rsidRDefault="00171639" w:rsidP="00171639">
      <w:pPr>
        <w:pStyle w:val="Heading3"/>
      </w:pPr>
      <w:bookmarkStart w:id="6" w:name="_Toc441610946"/>
      <w:r>
        <w:t>Appropriate Primitive Types</w:t>
      </w:r>
      <w:bookmarkEnd w:id="6"/>
    </w:p>
    <w:p w:rsidR="00171639" w:rsidRDefault="00171639" w:rsidP="00171639">
      <w:pPr>
        <w:pStyle w:val="Heading3"/>
      </w:pPr>
      <w:bookmarkStart w:id="7" w:name="_Toc441610947"/>
      <w:r>
        <w:t>Full Object Dereferencing - Garbage Collection</w:t>
      </w:r>
      <w:bookmarkEnd w:id="7"/>
    </w:p>
    <w:p w:rsidR="00171639" w:rsidRDefault="00171639" w:rsidP="00171639">
      <w:pPr>
        <w:pStyle w:val="Heading3"/>
      </w:pPr>
      <w:bookmarkStart w:id="8" w:name="_Toc441610948"/>
      <w:r>
        <w:t>Deprecated Classes</w:t>
      </w:r>
      <w:bookmarkEnd w:id="8"/>
    </w:p>
    <w:p w:rsidR="00171639" w:rsidRDefault="00171639" w:rsidP="00171639">
      <w:pPr>
        <w:pStyle w:val="Heading3"/>
      </w:pPr>
      <w:bookmarkStart w:id="9" w:name="_Toc441610949"/>
      <w:r>
        <w:t>Cut &amp; Paste code</w:t>
      </w:r>
      <w:bookmarkEnd w:id="9"/>
    </w:p>
    <w:p w:rsidR="00BA18A4" w:rsidRDefault="00BA18A4" w:rsidP="00BA18A4">
      <w:pPr>
        <w:pStyle w:val="Heading3"/>
      </w:pPr>
      <w:bookmarkStart w:id="10" w:name="_Toc441610950"/>
      <w:r>
        <w:t>Printing Exceptions to Console</w:t>
      </w:r>
      <w:bookmarkEnd w:id="10"/>
    </w:p>
    <w:p w:rsidR="00BA18A4" w:rsidRDefault="00BA18A4" w:rsidP="00BA18A4">
      <w:pPr>
        <w:pStyle w:val="Heading3"/>
      </w:pPr>
      <w:bookmarkStart w:id="11" w:name="_Toc441610951"/>
      <w:r>
        <w:t>Run()/ Start () for Threads</w:t>
      </w:r>
      <w:bookmarkEnd w:id="11"/>
    </w:p>
    <w:p w:rsidR="00214BDA" w:rsidRDefault="00214BDA" w:rsidP="00214BDA">
      <w:pPr>
        <w:pStyle w:val="Heading3"/>
      </w:pPr>
      <w:bookmarkStart w:id="12" w:name="_Toc441610952"/>
      <w:r>
        <w:t>ArrayList Reset()/ Clear()</w:t>
      </w:r>
      <w:bookmarkEnd w:id="12"/>
    </w:p>
    <w:p w:rsidR="00214BDA" w:rsidRDefault="00214BDA" w:rsidP="00214BDA">
      <w:pPr>
        <w:pStyle w:val="Heading3"/>
      </w:pPr>
      <w:bookmarkStart w:id="13" w:name="_Toc441610953"/>
      <w:r>
        <w:t>Code In-Lining</w:t>
      </w:r>
      <w:bookmarkEnd w:id="13"/>
    </w:p>
    <w:p w:rsidR="00214BDA" w:rsidRDefault="00214BDA" w:rsidP="00214BDA">
      <w:pPr>
        <w:pStyle w:val="Heading3"/>
      </w:pPr>
      <w:bookmarkStart w:id="14" w:name="_Toc441610954"/>
      <w:r>
        <w:t>Conditional Statement Ordering</w:t>
      </w:r>
      <w:bookmarkEnd w:id="14"/>
    </w:p>
    <w:p w:rsidR="00214BDA" w:rsidRDefault="00214BDA" w:rsidP="00214BDA">
      <w:pPr>
        <w:pStyle w:val="Heading3"/>
      </w:pPr>
      <w:bookmarkStart w:id="15" w:name="_Toc441610955"/>
      <w:r>
        <w:t>Constant Folding</w:t>
      </w:r>
      <w:bookmarkEnd w:id="15"/>
    </w:p>
    <w:p w:rsidR="00214BDA" w:rsidRDefault="00214BDA" w:rsidP="00214BDA">
      <w:pPr>
        <w:pStyle w:val="Heading3"/>
      </w:pPr>
      <w:bookmarkStart w:id="16" w:name="_Toc441610956"/>
      <w:r>
        <w:t>Constant Propagation</w:t>
      </w:r>
      <w:bookmarkEnd w:id="16"/>
    </w:p>
    <w:p w:rsidR="00214BDA" w:rsidRDefault="00214BDA" w:rsidP="00214BDA">
      <w:pPr>
        <w:pStyle w:val="Heading3"/>
      </w:pPr>
      <w:bookmarkStart w:id="17" w:name="_Toc441610957"/>
      <w:r>
        <w:t>Strength Reduction</w:t>
      </w:r>
      <w:bookmarkEnd w:id="17"/>
    </w:p>
    <w:p w:rsidR="00214BDA" w:rsidRPr="00214BDA" w:rsidRDefault="00214BDA" w:rsidP="00214BDA">
      <w:r>
        <w:t>I*5 – i+I+I+I+I</w:t>
      </w:r>
    </w:p>
    <w:p w:rsidR="00214BDA" w:rsidRDefault="00214BDA" w:rsidP="00214BDA">
      <w:pPr>
        <w:pStyle w:val="Heading3"/>
      </w:pPr>
      <w:bookmarkStart w:id="18" w:name="_Toc441610958"/>
      <w:r>
        <w:t>Common Sub-Expression Elimination</w:t>
      </w:r>
      <w:bookmarkEnd w:id="18"/>
    </w:p>
    <w:p w:rsidR="00214BDA" w:rsidRPr="00214BDA" w:rsidRDefault="00214BDA" w:rsidP="00214BDA">
      <w:r>
        <w:t>(I+j) * (i+j) – t = i+j; t*t</w:t>
      </w:r>
    </w:p>
    <w:p w:rsidR="004A23D3" w:rsidRDefault="004A23D3" w:rsidP="004A23D3">
      <w:pPr>
        <w:pStyle w:val="Heading2"/>
      </w:pPr>
      <w:bookmarkStart w:id="19" w:name="_Toc441610959"/>
      <w:r>
        <w:t>Language choice</w:t>
      </w:r>
      <w:bookmarkEnd w:id="19"/>
    </w:p>
    <w:p w:rsidR="004A23D3" w:rsidRDefault="004A23D3" w:rsidP="004A23D3">
      <w:pPr>
        <w:pStyle w:val="Heading3"/>
      </w:pPr>
      <w:bookmarkStart w:id="20" w:name="_Toc441610960"/>
      <w:r>
        <w:t>Python</w:t>
      </w:r>
      <w:bookmarkEnd w:id="20"/>
    </w:p>
    <w:p w:rsidR="004A23D3" w:rsidRDefault="004A23D3" w:rsidP="004A23D3">
      <w:pPr>
        <w:pStyle w:val="Heading3"/>
      </w:pPr>
      <w:bookmarkStart w:id="21" w:name="_Toc441610961"/>
      <w:r>
        <w:t>Java</w:t>
      </w:r>
      <w:bookmarkEnd w:id="21"/>
    </w:p>
    <w:p w:rsidR="004A23D3" w:rsidRDefault="004A23D3" w:rsidP="004A23D3">
      <w:pPr>
        <w:pStyle w:val="Heading3"/>
      </w:pPr>
      <w:bookmarkStart w:id="22" w:name="_Toc441610962"/>
      <w:r>
        <w:t>C++</w:t>
      </w:r>
      <w:bookmarkEnd w:id="22"/>
    </w:p>
    <w:p w:rsidR="006A3B81" w:rsidRDefault="00B13DF9" w:rsidP="00B13DF9">
      <w:pPr>
        <w:pStyle w:val="Heading2"/>
      </w:pPr>
      <w:bookmarkStart w:id="23" w:name="_Toc441610963"/>
      <w:r>
        <w:t>Abstract Syntax Tree</w:t>
      </w:r>
      <w:bookmarkEnd w:id="23"/>
    </w:p>
    <w:p w:rsidR="006A3B81" w:rsidRDefault="006A3B81" w:rsidP="006A3B81">
      <w:pPr>
        <w:pStyle w:val="Heading2"/>
      </w:pPr>
      <w:bookmarkStart w:id="24" w:name="_Toc441610964"/>
      <w:r>
        <w:lastRenderedPageBreak/>
        <w:t>Implementation Platform</w:t>
      </w:r>
      <w:bookmarkEnd w:id="24"/>
    </w:p>
    <w:p w:rsidR="006A3B81" w:rsidRDefault="006A3B81" w:rsidP="006A3B81">
      <w:pPr>
        <w:pStyle w:val="Heading3"/>
      </w:pPr>
      <w:bookmarkStart w:id="25" w:name="_Toc441610965"/>
      <w:r>
        <w:t>Eclipse Plugin</w:t>
      </w:r>
      <w:bookmarkEnd w:id="25"/>
    </w:p>
    <w:p w:rsidR="006A3B81" w:rsidRDefault="006A3B81" w:rsidP="006A3B81">
      <w:pPr>
        <w:pStyle w:val="Heading3"/>
      </w:pPr>
      <w:bookmarkStart w:id="26" w:name="_Toc441610966"/>
      <w:r>
        <w:t>Atom Package</w:t>
      </w:r>
      <w:bookmarkEnd w:id="26"/>
    </w:p>
    <w:p w:rsidR="004A23D3" w:rsidRPr="00B13DF9" w:rsidRDefault="006A3B81" w:rsidP="006A3B81">
      <w:pPr>
        <w:pStyle w:val="Heading3"/>
      </w:pPr>
      <w:bookmarkStart w:id="27" w:name="_Toc441610967"/>
      <w:r>
        <w:t>Command Line Interface</w:t>
      </w:r>
      <w:bookmarkEnd w:id="27"/>
      <w:r w:rsidR="004A23D3">
        <w:br w:type="page"/>
      </w:r>
    </w:p>
    <w:p w:rsidR="004A23D3" w:rsidRDefault="004A23D3" w:rsidP="004A23D3">
      <w:pPr>
        <w:pStyle w:val="Heading1"/>
        <w:spacing w:before="0" w:after="200" w:line="276" w:lineRule="auto"/>
      </w:pPr>
      <w:bookmarkStart w:id="28" w:name="_Toc441610968"/>
      <w:r>
        <w:lastRenderedPageBreak/>
        <w:t>Design</w:t>
      </w:r>
      <w:bookmarkEnd w:id="28"/>
    </w:p>
    <w:p w:rsidR="006A3B81" w:rsidRPr="006A3B81" w:rsidRDefault="006A3B81" w:rsidP="00B13DF9">
      <w:pPr>
        <w:pStyle w:val="Heading2"/>
        <w:rPr>
          <w:kern w:val="32"/>
          <w:sz w:val="28"/>
          <w:szCs w:val="28"/>
        </w:rPr>
      </w:pPr>
      <w:bookmarkStart w:id="29" w:name="_Toc441610969"/>
      <w:r>
        <w:t>Parser</w:t>
      </w:r>
      <w:bookmarkEnd w:id="29"/>
    </w:p>
    <w:p w:rsidR="00B13DF9" w:rsidRPr="00B13DF9" w:rsidRDefault="00B13DF9" w:rsidP="00B13DF9">
      <w:pPr>
        <w:pStyle w:val="Heading2"/>
        <w:rPr>
          <w:kern w:val="32"/>
          <w:sz w:val="28"/>
          <w:szCs w:val="28"/>
        </w:rPr>
      </w:pPr>
      <w:bookmarkStart w:id="30" w:name="_Toc441610970"/>
      <w:r>
        <w:t>Abstract Syntax tree</w:t>
      </w:r>
      <w:bookmarkEnd w:id="30"/>
    </w:p>
    <w:p w:rsidR="00B13DF9" w:rsidRDefault="006A3B81" w:rsidP="00B13DF9">
      <w:pPr>
        <w:pStyle w:val="Heading2"/>
        <w:rPr>
          <w:kern w:val="32"/>
          <w:szCs w:val="28"/>
        </w:rPr>
      </w:pPr>
      <w:bookmarkStart w:id="31" w:name="_Toc441610971"/>
      <w:r>
        <w:rPr>
          <w:kern w:val="32"/>
          <w:szCs w:val="28"/>
        </w:rPr>
        <w:t>Objects O</w:t>
      </w:r>
      <w:r w:rsidR="00B13DF9" w:rsidRPr="00B13DF9">
        <w:rPr>
          <w:kern w:val="32"/>
          <w:szCs w:val="28"/>
        </w:rPr>
        <w:t>rientation</w:t>
      </w:r>
      <w:bookmarkEnd w:id="31"/>
    </w:p>
    <w:p w:rsidR="006A3B81" w:rsidRDefault="006A3B81" w:rsidP="006A3B81">
      <w:pPr>
        <w:pStyle w:val="Heading2"/>
      </w:pPr>
      <w:bookmarkStart w:id="32" w:name="_Toc441610972"/>
      <w:r>
        <w:t>Tree traversal</w:t>
      </w:r>
      <w:bookmarkEnd w:id="32"/>
    </w:p>
    <w:p w:rsidR="006A3B81" w:rsidRPr="006A3B81" w:rsidRDefault="006A3B81" w:rsidP="006A3B81">
      <w:pPr>
        <w:pStyle w:val="Heading2"/>
      </w:pPr>
      <w:bookmarkStart w:id="33" w:name="_Toc441610973"/>
      <w:r>
        <w:t>Interface</w:t>
      </w:r>
      <w:bookmarkEnd w:id="33"/>
    </w:p>
    <w:p w:rsidR="00B13DF9" w:rsidRDefault="00B13DF9" w:rsidP="00B13DF9">
      <w:pPr>
        <w:pStyle w:val="Heading2"/>
      </w:pPr>
      <w:bookmarkStart w:id="34" w:name="_Toc441610974"/>
      <w:r>
        <w:t>Testing</w:t>
      </w:r>
      <w:bookmarkEnd w:id="34"/>
      <w:r w:rsidR="006A3B81">
        <w:t xml:space="preserve"> </w:t>
      </w:r>
    </w:p>
    <w:p w:rsidR="006A3B81" w:rsidRPr="006A3B81" w:rsidRDefault="006A3B81" w:rsidP="006A3B81"/>
    <w:p w:rsidR="004A23D3" w:rsidRDefault="004A23D3" w:rsidP="00B13DF9">
      <w:pPr>
        <w:pStyle w:val="Heading2"/>
        <w:rPr>
          <w:kern w:val="32"/>
          <w:sz w:val="28"/>
          <w:szCs w:val="28"/>
        </w:rPr>
      </w:pPr>
      <w:r>
        <w:br w:type="page"/>
      </w:r>
    </w:p>
    <w:p w:rsidR="004A23D3" w:rsidRDefault="004A23D3" w:rsidP="004A23D3">
      <w:pPr>
        <w:pStyle w:val="Heading1"/>
        <w:spacing w:before="0" w:after="200" w:line="276" w:lineRule="auto"/>
      </w:pPr>
      <w:bookmarkStart w:id="35" w:name="_Toc441610975"/>
      <w:r>
        <w:lastRenderedPageBreak/>
        <w:t>Implementation</w:t>
      </w:r>
      <w:bookmarkEnd w:id="35"/>
    </w:p>
    <w:p w:rsidR="004A23D3" w:rsidRDefault="004A23D3">
      <w:pPr>
        <w:spacing w:before="0" w:after="200" w:line="276" w:lineRule="auto"/>
        <w:rPr>
          <w:rFonts w:cs="Times New Roman"/>
          <w:b/>
          <w:bCs/>
          <w:kern w:val="32"/>
          <w:sz w:val="28"/>
          <w:szCs w:val="28"/>
        </w:rPr>
      </w:pPr>
      <w:r>
        <w:br w:type="page"/>
      </w:r>
      <w:bookmarkStart w:id="36" w:name="_GoBack"/>
      <w:bookmarkEnd w:id="36"/>
    </w:p>
    <w:p w:rsidR="004A23D3" w:rsidRDefault="009777AF" w:rsidP="004A23D3">
      <w:pPr>
        <w:pStyle w:val="Heading1"/>
        <w:spacing w:before="0" w:after="200" w:line="276" w:lineRule="auto"/>
      </w:pPr>
      <w:bookmarkStart w:id="37" w:name="_Toc441610976"/>
      <w:r>
        <w:lastRenderedPageBreak/>
        <w:t>Bibliography</w:t>
      </w:r>
      <w:bookmarkEnd w:id="37"/>
    </w:p>
    <w:sdt>
      <w:sdtPr>
        <w:id w:val="390159104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:rsidR="00F0335D" w:rsidRDefault="00F0335D" w:rsidP="00F0335D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BRUCE TATE, Justin Gehtland (2004). </w:t>
              </w:r>
              <w:r>
                <w:rPr>
                  <w:i/>
                  <w:iCs/>
                  <w:noProof/>
                </w:rPr>
                <w:t>Better, faster, lighter Java</w:t>
              </w:r>
              <w:r>
                <w:rPr>
                  <w:noProof/>
                </w:rPr>
                <w:t xml:space="preserve">. O'Reilly. </w:t>
              </w:r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[online]. </w:t>
              </w:r>
              <w:hyperlink r:id="rId9" w:history="1">
                <w:r>
                  <w:rPr>
                    <w:rStyle w:val="Hyperlink"/>
                    <w:noProof/>
                  </w:rPr>
                  <w:t>https://docs.python.org/3/</w:t>
                </w:r>
              </w:hyperlink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JR, Robert Simmons (2004). </w:t>
              </w:r>
              <w:r>
                <w:rPr>
                  <w:i/>
                  <w:iCs/>
                  <w:noProof/>
                </w:rPr>
                <w:t>Hardcore Java</w:t>
              </w:r>
              <w:r>
                <w:rPr>
                  <w:noProof/>
                </w:rPr>
                <w:t xml:space="preserve">. O'Reilly. </w:t>
              </w:r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MARK, Ronald (2009). </w:t>
              </w:r>
              <w:r>
                <w:rPr>
                  <w:i/>
                  <w:iCs/>
                  <w:noProof/>
                </w:rPr>
                <w:t>Writing Compilers and Interpreters: A Software Engineering Approach</w:t>
              </w:r>
              <w:r>
                <w:rPr>
                  <w:noProof/>
                </w:rPr>
                <w:t xml:space="preserve">. 3 ed., John Wiley &amp; Sons. </w:t>
              </w:r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MATTHEW ARNOLD, Michael Hind, Barbara G. Ryder (2002). Online feedback-directed optimization of Java..</w:t>
              </w:r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PAUL, Javin (2014). </w:t>
              </w:r>
              <w:r>
                <w:rPr>
                  <w:i/>
                  <w:iCs/>
                  <w:noProof/>
                </w:rPr>
                <w:t xml:space="preserve">Java Revisited. </w:t>
              </w:r>
              <w:r>
                <w:rPr>
                  <w:noProof/>
                </w:rPr>
                <w:t xml:space="preserve">[online]. </w:t>
              </w:r>
              <w:hyperlink r:id="rId10" w:history="1">
                <w:r>
                  <w:rPr>
                    <w:rStyle w:val="Hyperlink"/>
                    <w:noProof/>
                  </w:rPr>
                  <w:t>http://javarevisited.blogspot.co.uk/2014/09/common-java-multi-threading-mistakes-1-run-vs-start.html</w:t>
                </w:r>
              </w:hyperlink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PAUL, Javin (2015). </w:t>
              </w:r>
              <w:r>
                <w:rPr>
                  <w:i/>
                  <w:iCs/>
                  <w:noProof/>
                </w:rPr>
                <w:t xml:space="preserve">Java Revisited. </w:t>
              </w:r>
              <w:r>
                <w:rPr>
                  <w:noProof/>
                </w:rPr>
                <w:t xml:space="preserve">[online]. </w:t>
              </w:r>
              <w:hyperlink r:id="rId11" w:history="1">
                <w:r>
                  <w:rPr>
                    <w:rStyle w:val="Hyperlink"/>
                    <w:noProof/>
                  </w:rPr>
                  <w:t>http://javarevisited.blogspot.co.uk/2015/09/how-to-reset-arraylist-in-java-clear-vs-removeAll-example.html</w:t>
                </w:r>
              </w:hyperlink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[online]. </w:t>
              </w:r>
              <w:hyperlink r:id="rId12" w:history="1">
                <w:r>
                  <w:rPr>
                    <w:rStyle w:val="Hyperlink"/>
                    <w:noProof/>
                  </w:rPr>
                  <w:t>https://atom.io/docs</w:t>
                </w:r>
              </w:hyperlink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TROY DOWNING, Jon Meyer (1997). </w:t>
              </w:r>
              <w:r>
                <w:rPr>
                  <w:i/>
                  <w:iCs/>
                  <w:noProof/>
                </w:rPr>
                <w:t>Java Virtual Machine</w:t>
              </w:r>
              <w:r>
                <w:rPr>
                  <w:noProof/>
                </w:rPr>
                <w:t xml:space="preserve">. 1st ed., O'Reilly. </w:t>
              </w:r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WALDO, Jim (2010). </w:t>
              </w:r>
              <w:r>
                <w:rPr>
                  <w:i/>
                  <w:iCs/>
                  <w:noProof/>
                </w:rPr>
                <w:t>Java: The Good Parts</w:t>
              </w:r>
              <w:r>
                <w:rPr>
                  <w:noProof/>
                </w:rPr>
                <w:t xml:space="preserve">. O'Reilly. </w:t>
              </w:r>
            </w:p>
            <w:p w:rsidR="00F0335D" w:rsidRDefault="00F0335D" w:rsidP="00F0335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WIKIBOOKS (2011). </w:t>
              </w:r>
              <w:r>
                <w:rPr>
                  <w:i/>
                  <w:iCs/>
                  <w:noProof/>
                </w:rPr>
                <w:t>Python programming</w:t>
              </w:r>
              <w:r>
                <w:rPr>
                  <w:noProof/>
                </w:rPr>
                <w:t xml:space="preserve">. CreateSpace. </w:t>
              </w:r>
            </w:p>
            <w:p w:rsidR="00F0335D" w:rsidRDefault="00F0335D" w:rsidP="00F033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14BDA" w:rsidRPr="00214BDA" w:rsidRDefault="00214BDA" w:rsidP="00214BDA"/>
    <w:sectPr w:rsidR="00214BDA" w:rsidRPr="00214BDA" w:rsidSect="00F0335D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0C6" w:rsidRDefault="006F60C6" w:rsidP="004A23D3">
      <w:pPr>
        <w:spacing w:before="0"/>
      </w:pPr>
      <w:r>
        <w:separator/>
      </w:r>
    </w:p>
  </w:endnote>
  <w:endnote w:type="continuationSeparator" w:id="0">
    <w:p w:rsidR="006F60C6" w:rsidRDefault="006F60C6" w:rsidP="004A23D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0C6" w:rsidRDefault="006F60C6" w:rsidP="004A23D3">
      <w:pPr>
        <w:spacing w:before="0"/>
      </w:pPr>
      <w:r>
        <w:separator/>
      </w:r>
    </w:p>
  </w:footnote>
  <w:footnote w:type="continuationSeparator" w:id="0">
    <w:p w:rsidR="006F60C6" w:rsidRDefault="006F60C6" w:rsidP="004A23D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262BE"/>
    <w:multiLevelType w:val="multilevel"/>
    <w:tmpl w:val="D506D7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7"/>
    <w:rsid w:val="00051807"/>
    <w:rsid w:val="000A56E6"/>
    <w:rsid w:val="00171639"/>
    <w:rsid w:val="00214BDA"/>
    <w:rsid w:val="003E4B80"/>
    <w:rsid w:val="00453D14"/>
    <w:rsid w:val="004A23D3"/>
    <w:rsid w:val="004F1D48"/>
    <w:rsid w:val="00556382"/>
    <w:rsid w:val="006A3B81"/>
    <w:rsid w:val="006F60C6"/>
    <w:rsid w:val="00841AFA"/>
    <w:rsid w:val="008E5796"/>
    <w:rsid w:val="00924B65"/>
    <w:rsid w:val="009777AF"/>
    <w:rsid w:val="00B13DF9"/>
    <w:rsid w:val="00BA18A4"/>
    <w:rsid w:val="00C03113"/>
    <w:rsid w:val="00E42BF8"/>
    <w:rsid w:val="00F0335D"/>
    <w:rsid w:val="00FA5565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7E343B-F3AB-4E1B-B28A-9FE0AE73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807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807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1807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51807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8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07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51807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51807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1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51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1807"/>
    <w:rPr>
      <w:color w:val="0000FF" w:themeColor="hyperlink"/>
      <w:u w:val="single"/>
    </w:rPr>
  </w:style>
  <w:style w:type="paragraph" w:customStyle="1" w:styleId="Title">
    <w:name w:val="_Title"/>
    <w:basedOn w:val="Normal"/>
    <w:link w:val="TitleChar"/>
    <w:qFormat/>
    <w:rsid w:val="00051807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051807"/>
    <w:rPr>
      <w:rFonts w:ascii="Calibri" w:eastAsia="Times New Roman" w:hAnsi="Calibri" w:cs="Arial"/>
      <w:b/>
      <w:bCs/>
      <w:sz w:val="44"/>
      <w:szCs w:val="44"/>
    </w:rPr>
  </w:style>
  <w:style w:type="paragraph" w:customStyle="1" w:styleId="Tabletext">
    <w:name w:val="Table text"/>
    <w:basedOn w:val="Normal"/>
    <w:rsid w:val="00051807"/>
    <w:pPr>
      <w:spacing w:before="60" w:after="60"/>
    </w:pPr>
    <w:rPr>
      <w:rFonts w:ascii="Arial" w:hAnsi="Arial" w:cs="Times New Roman"/>
      <w:snapToGrid w:val="0"/>
      <w:sz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23D3"/>
    <w:pPr>
      <w:keepLines/>
      <w:numPr>
        <w:numId w:val="0"/>
      </w:numPr>
      <w:pBdr>
        <w:top w:val="none" w:sz="0" w:space="0" w:color="auto"/>
      </w:pBdr>
      <w:tabs>
        <w:tab w:val="clear" w:pos="42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A23D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3D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3D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3D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A23D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4A23D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A23D3"/>
    <w:rPr>
      <w:rFonts w:ascii="Calibri" w:eastAsia="Times New Roman" w:hAnsi="Calibri" w:cs="Arial"/>
    </w:rPr>
  </w:style>
  <w:style w:type="paragraph" w:styleId="TOC1">
    <w:name w:val="toc 1"/>
    <w:basedOn w:val="Normal"/>
    <w:next w:val="Normal"/>
    <w:autoRedefine/>
    <w:uiPriority w:val="39"/>
    <w:unhideWhenUsed/>
    <w:rsid w:val="004A23D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13DF9"/>
    <w:pPr>
      <w:spacing w:after="100"/>
      <w:ind w:left="440"/>
    </w:pPr>
  </w:style>
  <w:style w:type="paragraph" w:styleId="NoSpacing">
    <w:name w:val="No Spacing"/>
    <w:uiPriority w:val="1"/>
    <w:qFormat/>
    <w:rsid w:val="000A56E6"/>
    <w:pPr>
      <w:spacing w:after="0" w:line="240" w:lineRule="auto"/>
    </w:pPr>
    <w:rPr>
      <w:rFonts w:ascii="Calibri" w:eastAsia="Times New Roman" w:hAnsi="Calibri" w:cs="Arial"/>
    </w:rPr>
  </w:style>
  <w:style w:type="paragraph" w:styleId="Bibliography">
    <w:name w:val="Bibliography"/>
    <w:basedOn w:val="Normal"/>
    <w:next w:val="Normal"/>
    <w:uiPriority w:val="37"/>
    <w:unhideWhenUsed/>
    <w:rsid w:val="00F0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om.io/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revisited.blogspot.co.uk/2015/09/how-to-reset-arraylist-in-java-clear-vs-removeAll-examp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avarevisited.blogspot.co.uk/2014/09/common-java-multi-threading-mistakes-1-run-vs-sta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SLS.xsl" StyleName="Harvard - SHU 2014*" Version="10">
  <b:Source>
    <b:Tag>Tro97</b:Tag>
    <b:SourceType>Book</b:SourceType>
    <b:Guid>{4F2D7064-2004-4085-960F-65B4F100058E}</b:Guid>
    <b:Author>
      <b:Author>
        <b:NameList>
          <b:Person>
            <b:Last>Troy Downing</b:Last>
            <b:First>Jon</b:First>
            <b:Middle>Meyer</b:Middle>
          </b:Person>
        </b:NameList>
      </b:Author>
    </b:Author>
    <b:Title>Java Virtual Machine</b:Title>
    <b:Year>1997</b:Year>
    <b:Publisher>O'Reilly</b:Publisher>
    <b:Edition>1st</b:Edition>
    <b:RefOrder>1</b:RefOrder>
  </b:Source>
  <b:Source>
    <b:Tag>Bru04</b:Tag>
    <b:SourceType>Book</b:SourceType>
    <b:Guid>{F9F74C38-32CB-494C-A4B8-AD65B6233306}</b:Guid>
    <b:Author>
      <b:Author>
        <b:NameList>
          <b:Person>
            <b:Last>Bruce Tate</b:Last>
            <b:First>Justin</b:First>
            <b:Middle>Gehtland</b:Middle>
          </b:Person>
        </b:NameList>
      </b:Author>
    </b:Author>
    <b:Title>Better, faster, lighter Java</b:Title>
    <b:Year>2004</b:Year>
    <b:Publisher>O'Reilly</b:Publisher>
    <b:RefOrder>2</b:RefOrder>
  </b:Source>
  <b:Source>
    <b:Tag>Jim10</b:Tag>
    <b:SourceType>Book</b:SourceType>
    <b:Guid>{5ECAE1CB-7B5B-4ACB-857D-F6D6FA408516}</b:Guid>
    <b:Author>
      <b:Author>
        <b:NameList>
          <b:Person>
            <b:Last>Waldo</b:Last>
            <b:First>Jim</b:First>
          </b:Person>
        </b:NameList>
      </b:Author>
    </b:Author>
    <b:Title>Java: The Good Parts</b:Title>
    <b:Year>2010</b:Year>
    <b:Publisher>O'Reilly</b:Publisher>
    <b:RefOrder>3</b:RefOrder>
  </b:Source>
  <b:Source>
    <b:Tag>Rob04</b:Tag>
    <b:SourceType>Book</b:SourceType>
    <b:Guid>{2F1D119B-48E7-4E53-B0C4-1E78921446CB}</b:Guid>
    <b:Author>
      <b:Author>
        <b:NameList>
          <b:Person>
            <b:Last>Jr</b:Last>
            <b:First>Robert</b:First>
            <b:Middle>Simmons</b:Middle>
          </b:Person>
        </b:NameList>
      </b:Author>
    </b:Author>
    <b:Title>Hardcore Java</b:Title>
    <b:Year>2004</b:Year>
    <b:Publisher>O'Reilly</b:Publisher>
    <b:RefOrder>4</b:RefOrder>
  </b:Source>
  <b:Source>
    <b:Tag>Jav14</b:Tag>
    <b:SourceType>InternetSite</b:SourceType>
    <b:Guid>{9ED1A189-AE1D-4599-8C58-D498E4A58E3E}</b:Guid>
    <b:Title>Java Revisited</b:Title>
    <b:Year>2014</b:Year>
    <b:Author>
      <b:Author>
        <b:NameList>
          <b:Person>
            <b:Last>Paul</b:Last>
            <b:First>Javin</b:First>
          </b:Person>
        </b:NameList>
      </b:Author>
    </b:Author>
    <b:Month>September</b:Month>
    <b:URL>http://javarevisited.blogspot.co.uk/2014/09/common-java-multi-threading-mistakes-1-run-vs-start.html</b:URL>
    <b:RefOrder>5</b:RefOrder>
  </b:Source>
  <b:Source>
    <b:Tag>Jav15</b:Tag>
    <b:SourceType>InternetSite</b:SourceType>
    <b:Guid>{DC148A44-7F20-4EB5-BBDD-F3EA4E6692EA}</b:Guid>
    <b:Author>
      <b:Author>
        <b:NameList>
          <b:Person>
            <b:Last>Paul</b:Last>
            <b:First>Javin</b:First>
          </b:Person>
        </b:NameList>
      </b:Author>
    </b:Author>
    <b:Title>Java Revisited</b:Title>
    <b:Year>2015</b:Year>
    <b:Month>September</b:Month>
    <b:URL>http://javarevisited.blogspot.co.uk/2015/09/how-to-reset-arraylist-in-java-clear-vs-removeAll-example.html</b:URL>
    <b:RefOrder>6</b:RefOrder>
  </b:Source>
  <b:Source>
    <b:Tag>Mat02</b:Tag>
    <b:SourceType>JournalArticle</b:SourceType>
    <b:Guid>{7E0D4233-5A7E-471F-BFCD-B75369BD203D}</b:Guid>
    <b:Author>
      <b:Author>
        <b:NameList>
          <b:Person>
            <b:Last>Matthew Arnold</b:Last>
            <b:First>Michael</b:First>
            <b:Middle>Hind, Barbara G. Ryder</b:Middle>
          </b:Person>
        </b:NameList>
      </b:Author>
    </b:Author>
    <b:Title>Online feedback-directed optimization of Java</b:Title>
    <b:Year>2002</b:Year>
    <b:RefOrder>7</b:RefOrder>
  </b:Source>
  <b:Source>
    <b:Tag>Ron09</b:Tag>
    <b:SourceType>Book</b:SourceType>
    <b:Guid>{330D7C4B-5970-4DE1-BB56-C99113AE116E}</b:Guid>
    <b:Title>Writing Compilers and Interpreters: A Software Engineering Approach</b:Title>
    <b:Year>2009</b:Year>
    <b:Author>
      <b:Author>
        <b:NameList>
          <b:Person>
            <b:Last>Mark</b:Last>
            <b:First>Ronald</b:First>
          </b:Person>
        </b:NameList>
      </b:Author>
    </b:Author>
    <b:Publisher>John Wiley &amp; Sons</b:Publisher>
    <b:Edition>3</b:Edition>
    <b:RefOrder>8</b:RefOrder>
  </b:Source>
  <b:Source>
    <b:Tag>Ato</b:Tag>
    <b:SourceType>InternetSite</b:SourceType>
    <b:Guid>{E58CB68A-05A1-437B-8E56-5493157D7560}</b:Guid>
    <b:Title>Atom Docs</b:Title>
    <b:Author>
      <b:Author>
        <b:NameList>
          <b:Person>
            <b:Last>Team</b:Last>
            <b:First>Atom</b:First>
          </b:Person>
        </b:NameList>
      </b:Author>
    </b:Author>
    <b:URL>https://atom.io/docs</b:URL>
    <b:RefOrder>9</b:RefOrder>
  </b:Source>
  <b:Source>
    <b:Tag>Pyt</b:Tag>
    <b:SourceType>InternetSite</b:SourceType>
    <b:Guid>{0542F478-402C-4D8B-A2E6-491F67048553}</b:Guid>
    <b:Author>
      <b:Author>
        <b:NameList>
          <b:Person>
            <b:Last>Foundation</b:Last>
            <b:First>Python</b:First>
            <b:Middle>Software</b:Middle>
          </b:Person>
        </b:NameList>
      </b:Author>
    </b:Author>
    <b:Title>Python 3.5.1 documentation</b:Title>
    <b:Day>Jan 22, 2016</b:Day>
    <b:URL>https://docs.python.org/3/</b:URL>
    <b:RefOrder>10</b:RefOrder>
  </b:Source>
  <b:Source>
    <b:Tag>Wik11</b:Tag>
    <b:SourceType>Book</b:SourceType>
    <b:Guid>{CB01BB59-396D-4BC4-BCE4-3C746576CD1A}</b:Guid>
    <b:Author>
      <b:Author>
        <b:NameList>
          <b:Person>
            <b:Last>Wikibooks</b:Last>
          </b:Person>
        </b:NameList>
      </b:Author>
    </b:Author>
    <b:Title>Python programming</b:Title>
    <b:Year>2011</b:Year>
    <b:Publisher>CreateSpace</b:Publisher>
    <b:RefOrder>11</b:RefOrder>
  </b:Source>
</b:Sources>
</file>

<file path=customXml/itemProps1.xml><?xml version="1.0" encoding="utf-8"?>
<ds:datastoreItem xmlns:ds="http://schemas.openxmlformats.org/officeDocument/2006/customXml" ds:itemID="{9E3B7AD8-C4FD-4092-851C-3320ADDA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Jordan</cp:lastModifiedBy>
  <cp:revision>5</cp:revision>
  <dcterms:created xsi:type="dcterms:W3CDTF">2016-01-18T12:37:00Z</dcterms:created>
  <dcterms:modified xsi:type="dcterms:W3CDTF">2016-01-26T23:45:00Z</dcterms:modified>
</cp:coreProperties>
</file>