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EF47" w14:textId="77777777" w:rsidR="00350DF2" w:rsidRPr="00881813" w:rsidRDefault="00F143E2" w:rsidP="00881813">
      <w:pPr>
        <w:pStyle w:val="QAHeadingH11NotinTOC"/>
        <w:spacing w:before="0"/>
      </w:pPr>
      <w:r w:rsidRPr="00881813">
        <w:t>Contents</w:t>
      </w:r>
    </w:p>
    <w:p w14:paraId="61A58288" w14:textId="2D6F635E" w:rsidR="008C3DA1" w:rsidRDefault="00350DF2">
      <w:pPr>
        <w:pStyle w:val="TOC1"/>
        <w:rPr>
          <w:rFonts w:asciiTheme="minorHAnsi" w:eastAsiaTheme="minorEastAsia" w:hAnsiTheme="minorHAnsi"/>
          <w:color w:val="auto"/>
          <w:spacing w:val="0"/>
          <w:szCs w:val="24"/>
          <w:lang w:eastAsia="en-US"/>
        </w:rPr>
      </w:pPr>
      <w:r>
        <w:rPr>
          <w:sz w:val="22"/>
        </w:rPr>
        <w:fldChar w:fldCharType="begin"/>
      </w:r>
      <w:r>
        <w:instrText xml:space="preserve"> TOC \o "1-3" \h \z \u </w:instrText>
      </w:r>
      <w:r>
        <w:rPr>
          <w:sz w:val="22"/>
        </w:rPr>
        <w:fldChar w:fldCharType="separate"/>
      </w:r>
      <w:hyperlink w:anchor="_Toc530564247" w:history="1">
        <w:r w:rsidR="008C3DA1" w:rsidRPr="00CB64C3">
          <w:t>HTML and CSS HACKATHON</w:t>
        </w:r>
        <w:r w:rsidR="008C3DA1">
          <w:rPr>
            <w:webHidden/>
          </w:rPr>
          <w:tab/>
        </w:r>
        <w:r w:rsidR="008C3DA1">
          <w:rPr>
            <w:webHidden/>
          </w:rPr>
          <w:fldChar w:fldCharType="begin"/>
        </w:r>
        <w:r w:rsidR="008C3DA1">
          <w:rPr>
            <w:webHidden/>
          </w:rPr>
          <w:instrText xml:space="preserve"> PAGEREF _Toc530564247 \h </w:instrText>
        </w:r>
        <w:r w:rsidR="008C3DA1">
          <w:rPr>
            <w:webHidden/>
          </w:rPr>
        </w:r>
        <w:r w:rsidR="008C3DA1">
          <w:rPr>
            <w:webHidden/>
          </w:rPr>
          <w:fldChar w:fldCharType="separate"/>
        </w:r>
        <w:r w:rsidR="008C3DA1">
          <w:rPr>
            <w:webHidden/>
          </w:rPr>
          <w:t>2</w:t>
        </w:r>
        <w:r w:rsidR="008C3DA1">
          <w:rPr>
            <w:webHidden/>
          </w:rPr>
          <w:fldChar w:fldCharType="end"/>
        </w:r>
      </w:hyperlink>
    </w:p>
    <w:p w14:paraId="258D92C5" w14:textId="40FB607C" w:rsidR="008C3DA1" w:rsidRDefault="00CD3D30">
      <w:pPr>
        <w:pStyle w:val="TOC2"/>
        <w:rPr>
          <w:rFonts w:asciiTheme="minorHAnsi" w:eastAsiaTheme="minorEastAsia" w:hAnsiTheme="minorHAnsi"/>
          <w:color w:val="auto"/>
          <w:spacing w:val="0"/>
          <w:sz w:val="24"/>
          <w:szCs w:val="24"/>
          <w:lang w:eastAsia="en-US"/>
        </w:rPr>
      </w:pPr>
      <w:hyperlink w:anchor="_Toc530564248" w:history="1">
        <w:r w:rsidR="008C3DA1" w:rsidRPr="00CB64C3">
          <w:t>Overview</w:t>
        </w:r>
        <w:r w:rsidR="008C3DA1">
          <w:rPr>
            <w:webHidden/>
          </w:rPr>
          <w:tab/>
        </w:r>
        <w:r w:rsidR="008C3DA1">
          <w:rPr>
            <w:webHidden/>
          </w:rPr>
          <w:fldChar w:fldCharType="begin"/>
        </w:r>
        <w:r w:rsidR="008C3DA1">
          <w:rPr>
            <w:webHidden/>
          </w:rPr>
          <w:instrText xml:space="preserve"> PAGEREF _Toc530564248 \h </w:instrText>
        </w:r>
        <w:r w:rsidR="008C3DA1">
          <w:rPr>
            <w:webHidden/>
          </w:rPr>
        </w:r>
        <w:r w:rsidR="008C3DA1">
          <w:rPr>
            <w:webHidden/>
          </w:rPr>
          <w:fldChar w:fldCharType="separate"/>
        </w:r>
        <w:r w:rsidR="008C3DA1">
          <w:rPr>
            <w:webHidden/>
          </w:rPr>
          <w:t>2</w:t>
        </w:r>
        <w:r w:rsidR="008C3DA1">
          <w:rPr>
            <w:webHidden/>
          </w:rPr>
          <w:fldChar w:fldCharType="end"/>
        </w:r>
      </w:hyperlink>
    </w:p>
    <w:p w14:paraId="4344509B" w14:textId="29441E3B" w:rsidR="008C3DA1" w:rsidRDefault="00CD3D30">
      <w:pPr>
        <w:pStyle w:val="TOC2"/>
        <w:rPr>
          <w:rFonts w:asciiTheme="minorHAnsi" w:eastAsiaTheme="minorEastAsia" w:hAnsiTheme="minorHAnsi"/>
          <w:color w:val="auto"/>
          <w:spacing w:val="0"/>
          <w:sz w:val="24"/>
          <w:szCs w:val="24"/>
          <w:lang w:eastAsia="en-US"/>
        </w:rPr>
      </w:pPr>
      <w:hyperlink w:anchor="_Toc530564249" w:history="1">
        <w:r w:rsidR="008C3DA1" w:rsidRPr="00CB64C3">
          <w:t>Objectives</w:t>
        </w:r>
        <w:r w:rsidR="008C3DA1">
          <w:rPr>
            <w:webHidden/>
          </w:rPr>
          <w:tab/>
        </w:r>
        <w:r w:rsidR="008C3DA1">
          <w:rPr>
            <w:webHidden/>
          </w:rPr>
          <w:fldChar w:fldCharType="begin"/>
        </w:r>
        <w:r w:rsidR="008C3DA1">
          <w:rPr>
            <w:webHidden/>
          </w:rPr>
          <w:instrText xml:space="preserve"> PAGEREF _Toc530564249 \h </w:instrText>
        </w:r>
        <w:r w:rsidR="008C3DA1">
          <w:rPr>
            <w:webHidden/>
          </w:rPr>
        </w:r>
        <w:r w:rsidR="008C3DA1">
          <w:rPr>
            <w:webHidden/>
          </w:rPr>
          <w:fldChar w:fldCharType="separate"/>
        </w:r>
        <w:r w:rsidR="008C3DA1">
          <w:rPr>
            <w:webHidden/>
          </w:rPr>
          <w:t>2</w:t>
        </w:r>
        <w:r w:rsidR="008C3DA1">
          <w:rPr>
            <w:webHidden/>
          </w:rPr>
          <w:fldChar w:fldCharType="end"/>
        </w:r>
      </w:hyperlink>
    </w:p>
    <w:p w14:paraId="2ED51743" w14:textId="1153A1DF" w:rsidR="008C3DA1" w:rsidRDefault="00CD3D30">
      <w:pPr>
        <w:pStyle w:val="TOC2"/>
        <w:rPr>
          <w:rFonts w:asciiTheme="minorHAnsi" w:eastAsiaTheme="minorEastAsia" w:hAnsiTheme="minorHAnsi"/>
          <w:color w:val="auto"/>
          <w:spacing w:val="0"/>
          <w:sz w:val="24"/>
          <w:szCs w:val="24"/>
          <w:lang w:eastAsia="en-US"/>
        </w:rPr>
      </w:pPr>
      <w:hyperlink w:anchor="_Toc530564250" w:history="1">
        <w:r w:rsidR="008C3DA1" w:rsidRPr="00CB64C3">
          <w:t>Website Overview</w:t>
        </w:r>
        <w:r w:rsidR="008C3DA1">
          <w:rPr>
            <w:webHidden/>
          </w:rPr>
          <w:tab/>
        </w:r>
        <w:r w:rsidR="008C3DA1">
          <w:rPr>
            <w:webHidden/>
          </w:rPr>
          <w:fldChar w:fldCharType="begin"/>
        </w:r>
        <w:r w:rsidR="008C3DA1">
          <w:rPr>
            <w:webHidden/>
          </w:rPr>
          <w:instrText xml:space="preserve"> PAGEREF _Toc530564250 \h </w:instrText>
        </w:r>
        <w:r w:rsidR="008C3DA1">
          <w:rPr>
            <w:webHidden/>
          </w:rPr>
        </w:r>
        <w:r w:rsidR="008C3DA1">
          <w:rPr>
            <w:webHidden/>
          </w:rPr>
          <w:fldChar w:fldCharType="separate"/>
        </w:r>
        <w:r w:rsidR="008C3DA1">
          <w:rPr>
            <w:webHidden/>
          </w:rPr>
          <w:t>2</w:t>
        </w:r>
        <w:r w:rsidR="008C3DA1">
          <w:rPr>
            <w:webHidden/>
          </w:rPr>
          <w:fldChar w:fldCharType="end"/>
        </w:r>
      </w:hyperlink>
    </w:p>
    <w:p w14:paraId="3FEA2DB9" w14:textId="02484A30" w:rsidR="008C3DA1" w:rsidRDefault="00CD3D30">
      <w:pPr>
        <w:pStyle w:val="TOC2"/>
        <w:rPr>
          <w:rFonts w:asciiTheme="minorHAnsi" w:eastAsiaTheme="minorEastAsia" w:hAnsiTheme="minorHAnsi"/>
          <w:color w:val="auto"/>
          <w:spacing w:val="0"/>
          <w:sz w:val="24"/>
          <w:szCs w:val="24"/>
          <w:lang w:eastAsia="en-US"/>
        </w:rPr>
      </w:pPr>
      <w:hyperlink w:anchor="_Toc530564251" w:history="1">
        <w:r w:rsidR="008C3DA1" w:rsidRPr="00CB64C3">
          <w:t>Mock Ups</w:t>
        </w:r>
        <w:r w:rsidR="008C3DA1">
          <w:rPr>
            <w:webHidden/>
          </w:rPr>
          <w:tab/>
        </w:r>
        <w:r w:rsidR="008C3DA1">
          <w:rPr>
            <w:webHidden/>
          </w:rPr>
          <w:fldChar w:fldCharType="begin"/>
        </w:r>
        <w:r w:rsidR="008C3DA1">
          <w:rPr>
            <w:webHidden/>
          </w:rPr>
          <w:instrText xml:space="preserve"> PAGEREF _Toc530564251 \h </w:instrText>
        </w:r>
        <w:r w:rsidR="008C3DA1">
          <w:rPr>
            <w:webHidden/>
          </w:rPr>
        </w:r>
        <w:r w:rsidR="008C3DA1">
          <w:rPr>
            <w:webHidden/>
          </w:rPr>
          <w:fldChar w:fldCharType="separate"/>
        </w:r>
        <w:r w:rsidR="008C3DA1">
          <w:rPr>
            <w:webHidden/>
          </w:rPr>
          <w:t>2</w:t>
        </w:r>
        <w:r w:rsidR="008C3DA1">
          <w:rPr>
            <w:webHidden/>
          </w:rPr>
          <w:fldChar w:fldCharType="end"/>
        </w:r>
      </w:hyperlink>
    </w:p>
    <w:p w14:paraId="15E8D785" w14:textId="472A4FD1" w:rsidR="008C3DA1" w:rsidRDefault="00CD3D30">
      <w:pPr>
        <w:pStyle w:val="TOC2"/>
        <w:rPr>
          <w:rFonts w:asciiTheme="minorHAnsi" w:eastAsiaTheme="minorEastAsia" w:hAnsiTheme="minorHAnsi"/>
          <w:color w:val="auto"/>
          <w:spacing w:val="0"/>
          <w:sz w:val="24"/>
          <w:szCs w:val="24"/>
          <w:lang w:eastAsia="en-US"/>
        </w:rPr>
      </w:pPr>
      <w:hyperlink w:anchor="_Toc530564252" w:history="1">
        <w:r w:rsidR="008C3DA1" w:rsidRPr="00CB64C3">
          <w:t>Home Page Mock Up - Large size screen and above</w:t>
        </w:r>
        <w:r w:rsidR="008C3DA1">
          <w:rPr>
            <w:webHidden/>
          </w:rPr>
          <w:tab/>
        </w:r>
        <w:r w:rsidR="008C3DA1">
          <w:rPr>
            <w:webHidden/>
          </w:rPr>
          <w:fldChar w:fldCharType="begin"/>
        </w:r>
        <w:r w:rsidR="008C3DA1">
          <w:rPr>
            <w:webHidden/>
          </w:rPr>
          <w:instrText xml:space="preserve"> PAGEREF _Toc530564252 \h </w:instrText>
        </w:r>
        <w:r w:rsidR="008C3DA1">
          <w:rPr>
            <w:webHidden/>
          </w:rPr>
        </w:r>
        <w:r w:rsidR="008C3DA1">
          <w:rPr>
            <w:webHidden/>
          </w:rPr>
          <w:fldChar w:fldCharType="separate"/>
        </w:r>
        <w:r w:rsidR="008C3DA1">
          <w:rPr>
            <w:webHidden/>
          </w:rPr>
          <w:t>3</w:t>
        </w:r>
        <w:r w:rsidR="008C3DA1">
          <w:rPr>
            <w:webHidden/>
          </w:rPr>
          <w:fldChar w:fldCharType="end"/>
        </w:r>
      </w:hyperlink>
    </w:p>
    <w:p w14:paraId="20A0BD78" w14:textId="19540CF4" w:rsidR="008C3DA1" w:rsidRDefault="00CD3D30">
      <w:pPr>
        <w:pStyle w:val="TOC2"/>
        <w:rPr>
          <w:rFonts w:asciiTheme="minorHAnsi" w:eastAsiaTheme="minorEastAsia" w:hAnsiTheme="minorHAnsi"/>
          <w:color w:val="auto"/>
          <w:spacing w:val="0"/>
          <w:sz w:val="24"/>
          <w:szCs w:val="24"/>
          <w:lang w:eastAsia="en-US"/>
        </w:rPr>
      </w:pPr>
      <w:hyperlink w:anchor="_Toc530564253" w:history="1">
        <w:r w:rsidR="008C3DA1" w:rsidRPr="00CB64C3">
          <w:t>Schedule Mock Up - Large size screen and above</w:t>
        </w:r>
        <w:r w:rsidR="008C3DA1">
          <w:rPr>
            <w:webHidden/>
          </w:rPr>
          <w:tab/>
        </w:r>
        <w:r w:rsidR="008C3DA1">
          <w:rPr>
            <w:webHidden/>
          </w:rPr>
          <w:fldChar w:fldCharType="begin"/>
        </w:r>
        <w:r w:rsidR="008C3DA1">
          <w:rPr>
            <w:webHidden/>
          </w:rPr>
          <w:instrText xml:space="preserve"> PAGEREF _Toc530564253 \h </w:instrText>
        </w:r>
        <w:r w:rsidR="008C3DA1">
          <w:rPr>
            <w:webHidden/>
          </w:rPr>
        </w:r>
        <w:r w:rsidR="008C3DA1">
          <w:rPr>
            <w:webHidden/>
          </w:rPr>
          <w:fldChar w:fldCharType="separate"/>
        </w:r>
        <w:r w:rsidR="008C3DA1">
          <w:rPr>
            <w:webHidden/>
          </w:rPr>
          <w:t>4</w:t>
        </w:r>
        <w:r w:rsidR="008C3DA1">
          <w:rPr>
            <w:webHidden/>
          </w:rPr>
          <w:fldChar w:fldCharType="end"/>
        </w:r>
      </w:hyperlink>
    </w:p>
    <w:p w14:paraId="51916841" w14:textId="70369F4B" w:rsidR="008C3DA1" w:rsidRDefault="00CD3D30">
      <w:pPr>
        <w:pStyle w:val="TOC2"/>
        <w:rPr>
          <w:rFonts w:asciiTheme="minorHAnsi" w:eastAsiaTheme="minorEastAsia" w:hAnsiTheme="minorHAnsi"/>
          <w:color w:val="auto"/>
          <w:spacing w:val="0"/>
          <w:sz w:val="24"/>
          <w:szCs w:val="24"/>
          <w:lang w:eastAsia="en-US"/>
        </w:rPr>
      </w:pPr>
      <w:hyperlink w:anchor="_Toc530564254" w:history="1">
        <w:r w:rsidR="008C3DA1" w:rsidRPr="00CB64C3">
          <w:t>Sign Up - Large size screen and above</w:t>
        </w:r>
        <w:r w:rsidR="008C3DA1">
          <w:rPr>
            <w:webHidden/>
          </w:rPr>
          <w:tab/>
        </w:r>
        <w:r w:rsidR="008C3DA1">
          <w:rPr>
            <w:webHidden/>
          </w:rPr>
          <w:fldChar w:fldCharType="begin"/>
        </w:r>
        <w:r w:rsidR="008C3DA1">
          <w:rPr>
            <w:webHidden/>
          </w:rPr>
          <w:instrText xml:space="preserve"> PAGEREF _Toc530564254 \h </w:instrText>
        </w:r>
        <w:r w:rsidR="008C3DA1">
          <w:rPr>
            <w:webHidden/>
          </w:rPr>
        </w:r>
        <w:r w:rsidR="008C3DA1">
          <w:rPr>
            <w:webHidden/>
          </w:rPr>
          <w:fldChar w:fldCharType="separate"/>
        </w:r>
        <w:r w:rsidR="008C3DA1">
          <w:rPr>
            <w:webHidden/>
          </w:rPr>
          <w:t>5</w:t>
        </w:r>
        <w:r w:rsidR="008C3DA1">
          <w:rPr>
            <w:webHidden/>
          </w:rPr>
          <w:fldChar w:fldCharType="end"/>
        </w:r>
      </w:hyperlink>
    </w:p>
    <w:p w14:paraId="52596047" w14:textId="1CAD2196" w:rsidR="008C3DA1" w:rsidRDefault="00CD3D30">
      <w:pPr>
        <w:pStyle w:val="TOC2"/>
        <w:rPr>
          <w:rFonts w:asciiTheme="minorHAnsi" w:eastAsiaTheme="minorEastAsia" w:hAnsiTheme="minorHAnsi"/>
          <w:color w:val="auto"/>
          <w:spacing w:val="0"/>
          <w:sz w:val="24"/>
          <w:szCs w:val="24"/>
          <w:lang w:eastAsia="en-US"/>
        </w:rPr>
      </w:pPr>
      <w:hyperlink w:anchor="_Toc530564255" w:history="1">
        <w:r w:rsidR="008C3DA1" w:rsidRPr="00CB64C3">
          <w:t>User Stories</w:t>
        </w:r>
        <w:r w:rsidR="008C3DA1">
          <w:rPr>
            <w:webHidden/>
          </w:rPr>
          <w:tab/>
        </w:r>
        <w:r w:rsidR="008C3DA1">
          <w:rPr>
            <w:webHidden/>
          </w:rPr>
          <w:fldChar w:fldCharType="begin"/>
        </w:r>
        <w:r w:rsidR="008C3DA1">
          <w:rPr>
            <w:webHidden/>
          </w:rPr>
          <w:instrText xml:space="preserve"> PAGEREF _Toc530564255 \h </w:instrText>
        </w:r>
        <w:r w:rsidR="008C3DA1">
          <w:rPr>
            <w:webHidden/>
          </w:rPr>
        </w:r>
        <w:r w:rsidR="008C3DA1">
          <w:rPr>
            <w:webHidden/>
          </w:rPr>
          <w:fldChar w:fldCharType="separate"/>
        </w:r>
        <w:r w:rsidR="008C3DA1">
          <w:rPr>
            <w:webHidden/>
          </w:rPr>
          <w:t>6</w:t>
        </w:r>
        <w:r w:rsidR="008C3DA1">
          <w:rPr>
            <w:webHidden/>
          </w:rPr>
          <w:fldChar w:fldCharType="end"/>
        </w:r>
      </w:hyperlink>
    </w:p>
    <w:p w14:paraId="61C2BC06" w14:textId="17B3A3F4" w:rsidR="00F143E2" w:rsidRDefault="00350DF2" w:rsidP="00350DF2">
      <w:pPr>
        <w:tabs>
          <w:tab w:val="right" w:leader="dot" w:pos="10205"/>
        </w:tabs>
      </w:pPr>
      <w:r>
        <w:fldChar w:fldCharType="end"/>
      </w:r>
      <w:r w:rsidR="00F143E2" w:rsidRPr="00C25B3D">
        <w:br w:type="page"/>
      </w:r>
    </w:p>
    <w:p w14:paraId="06B415B0" w14:textId="57603364" w:rsidR="00091CDB" w:rsidRPr="00881813" w:rsidRDefault="00145CF6" w:rsidP="00FC6EE3">
      <w:pPr>
        <w:pStyle w:val="QAHeadingH1Module"/>
      </w:pPr>
      <w:bookmarkStart w:id="0" w:name="_Toc530564247"/>
      <w:bookmarkStart w:id="1" w:name="_Toc335129559"/>
      <w:bookmarkStart w:id="2" w:name="_Toc335137709"/>
      <w:bookmarkStart w:id="3" w:name="_Toc335143949"/>
      <w:bookmarkStart w:id="4" w:name="_Toc335144173"/>
      <w:bookmarkStart w:id="5" w:name="_Toc335132589"/>
      <w:bookmarkStart w:id="6" w:name="_Toc335137591"/>
      <w:bookmarkStart w:id="7" w:name="_Toc335137611"/>
      <w:bookmarkStart w:id="8" w:name="_Toc335137729"/>
      <w:bookmarkStart w:id="9" w:name="_Toc335138008"/>
      <w:bookmarkStart w:id="10" w:name="_Toc335138624"/>
      <w:bookmarkStart w:id="11" w:name="_Toc335138941"/>
      <w:bookmarkStart w:id="12" w:name="_Toc335138988"/>
      <w:bookmarkStart w:id="13" w:name="_Toc335139008"/>
      <w:bookmarkStart w:id="14" w:name="_Toc335139022"/>
      <w:bookmarkStart w:id="15" w:name="_Toc335139191"/>
      <w:bookmarkStart w:id="16" w:name="_Toc335140018"/>
      <w:bookmarkStart w:id="17" w:name="_Toc335142864"/>
      <w:bookmarkStart w:id="18" w:name="_Toc335143117"/>
      <w:bookmarkStart w:id="19" w:name="_Toc335144475"/>
      <w:bookmarkStart w:id="20" w:name="_Toc335144900"/>
      <w:bookmarkStart w:id="21" w:name="_Toc335145941"/>
      <w:r>
        <w:lastRenderedPageBreak/>
        <w:t>HTML and CSS</w:t>
      </w:r>
      <w:r w:rsidR="004D44A0">
        <w:t xml:space="preserve"> HACKATHON</w:t>
      </w:r>
      <w:bookmarkEnd w:id="0"/>
    </w:p>
    <w:p w14:paraId="45B0BCCE" w14:textId="77777777" w:rsidR="004D44A0" w:rsidRPr="004D44A0" w:rsidRDefault="004D44A0" w:rsidP="004D44A0">
      <w:pPr>
        <w:pStyle w:val="QAHeadingH2Topic"/>
      </w:pPr>
      <w:bookmarkStart w:id="22" w:name="_Toc529361337"/>
      <w:bookmarkStart w:id="23" w:name="_Toc53056424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4D44A0">
        <w:t>Overview</w:t>
      </w:r>
      <w:bookmarkEnd w:id="22"/>
      <w:bookmarkEnd w:id="23"/>
    </w:p>
    <w:p w14:paraId="477B7A3E" w14:textId="77777777" w:rsidR="00145CF6" w:rsidRDefault="00145CF6" w:rsidP="00145CF6">
      <w:r>
        <w:t>In this Hackathon you will be presented with the requirements to create a website for QA Cinemas. The skills and knowledge needed have been covered in the course so far.</w:t>
      </w:r>
    </w:p>
    <w:p w14:paraId="6EA8C9DA" w14:textId="77777777" w:rsidR="004D44A0" w:rsidRDefault="004D44A0" w:rsidP="004D44A0">
      <w:pPr>
        <w:pStyle w:val="QAHeadingH2Topic"/>
      </w:pPr>
      <w:bookmarkStart w:id="24" w:name="_Toc530564249"/>
      <w:r>
        <w:t>Objectives</w:t>
      </w:r>
      <w:bookmarkEnd w:id="24"/>
    </w:p>
    <w:p w14:paraId="0CE6E3EA" w14:textId="77777777" w:rsidR="00145CF6" w:rsidRDefault="00145CF6" w:rsidP="00145CF6">
      <w:r>
        <w:t>To use the skills and knowledge gained so far to create a simple web site.</w:t>
      </w:r>
    </w:p>
    <w:p w14:paraId="36CC7891" w14:textId="3C07CDEB" w:rsidR="004D44A0" w:rsidRDefault="00145CF6" w:rsidP="004D44A0">
      <w:pPr>
        <w:pStyle w:val="QAHeadingH2Topic"/>
      </w:pPr>
      <w:bookmarkStart w:id="25" w:name="_Toc530564250"/>
      <w:r>
        <w:t>Website Overview</w:t>
      </w:r>
      <w:bookmarkEnd w:id="25"/>
    </w:p>
    <w:p w14:paraId="18D0D7E6" w14:textId="55C1757F" w:rsidR="004D44A0" w:rsidRDefault="00145CF6" w:rsidP="004D44A0">
      <w:r>
        <w:t>QA Cinemas has approached us to create a modern looking website promoting their cinemas. In the first iteration, they would like to be able to provide their customers with general information about their cinemas, schedule and opening hours and allow them to subscribe to receive some promotional materials.</w:t>
      </w:r>
    </w:p>
    <w:p w14:paraId="1EF7577E" w14:textId="77777777" w:rsidR="009137D8" w:rsidRPr="004D44A0" w:rsidRDefault="009137D8" w:rsidP="009137D8">
      <w:pPr>
        <w:pStyle w:val="QAHeadingH2Topic"/>
      </w:pPr>
      <w:bookmarkStart w:id="26" w:name="_Toc530564251"/>
      <w:r>
        <w:t>Mock Ups</w:t>
      </w:r>
      <w:bookmarkEnd w:id="26"/>
    </w:p>
    <w:p w14:paraId="19C702DA" w14:textId="77777777" w:rsidR="00C81720" w:rsidRDefault="00145CF6" w:rsidP="00145CF6">
      <w:r>
        <w:t xml:space="preserve">The business representatives have worked with our UI/UX team and they have created the following low fidelity mock-ups.  They understand that their customers view their pages on different devices and want us to accommodate to this. The site will be split into three pages – </w:t>
      </w:r>
    </w:p>
    <w:p w14:paraId="63A3BA74" w14:textId="77777777" w:rsidR="00C81720" w:rsidRDefault="00145CF6" w:rsidP="00C81720">
      <w:pPr>
        <w:pStyle w:val="QABullets"/>
      </w:pPr>
      <w:r>
        <w:t>home page with information about the Cinemas</w:t>
      </w:r>
      <w:r w:rsidR="00C81720">
        <w:t>;</w:t>
      </w:r>
    </w:p>
    <w:p w14:paraId="7C46BF4D" w14:textId="77777777" w:rsidR="00C81720" w:rsidRDefault="00C81720" w:rsidP="00C81720">
      <w:pPr>
        <w:pStyle w:val="QABullets"/>
      </w:pPr>
      <w:r>
        <w:t>a '</w:t>
      </w:r>
      <w:r w:rsidR="00145CF6">
        <w:t>schedule</w:t>
      </w:r>
      <w:r>
        <w:t>'</w:t>
      </w:r>
      <w:r w:rsidR="00145CF6">
        <w:t xml:space="preserve"> page displaying opening hours and movies show</w:t>
      </w:r>
      <w:r>
        <w:t>ing</w:t>
      </w:r>
      <w:r w:rsidR="00145CF6">
        <w:t xml:space="preserve"> this week</w:t>
      </w:r>
      <w:r>
        <w:t>;</w:t>
      </w:r>
    </w:p>
    <w:p w14:paraId="3109FDF8" w14:textId="485343AD" w:rsidR="00C81720" w:rsidRDefault="00C81720" w:rsidP="00C81720">
      <w:pPr>
        <w:pStyle w:val="QABullets"/>
      </w:pPr>
      <w:r>
        <w:t>a '</w:t>
      </w:r>
      <w:r w:rsidR="00145CF6">
        <w:t>signup</w:t>
      </w:r>
      <w:r>
        <w:t>'</w:t>
      </w:r>
      <w:r w:rsidR="00145CF6">
        <w:t xml:space="preserve"> page to gather some information about the user. </w:t>
      </w:r>
    </w:p>
    <w:p w14:paraId="172D4552" w14:textId="5619A634" w:rsidR="00145CF6" w:rsidRDefault="00145CF6" w:rsidP="00C81720">
      <w:r>
        <w:t xml:space="preserve">The navigation between the pages should be easy and straightforward, with a navigation bar on top of each page. </w:t>
      </w:r>
    </w:p>
    <w:p w14:paraId="7ABCD1AD" w14:textId="77777777" w:rsidR="009137D8" w:rsidRDefault="009137D8" w:rsidP="004D44A0">
      <w:pPr>
        <w:spacing w:before="0"/>
      </w:pPr>
    </w:p>
    <w:p w14:paraId="38C4D900" w14:textId="77777777" w:rsidR="009137D8" w:rsidRPr="009137D8" w:rsidRDefault="009137D8" w:rsidP="009137D8">
      <w:pPr>
        <w:pStyle w:val="QAHeadingH2Topic"/>
      </w:pPr>
      <w:r>
        <w:br w:type="page"/>
      </w:r>
      <w:bookmarkStart w:id="27" w:name="_Toc530564252"/>
      <w:r>
        <w:lastRenderedPageBreak/>
        <w:t>Home Page Mock Up - Large size screen and above</w:t>
      </w:r>
      <w:bookmarkEnd w:id="27"/>
    </w:p>
    <w:p w14:paraId="2BA50ED0" w14:textId="77777777" w:rsidR="00145CF6" w:rsidRDefault="00145CF6" w:rsidP="00145CF6">
      <w:r w:rsidRPr="00145CF6">
        <w:rPr>
          <w:noProof/>
        </w:rPr>
        <w:drawing>
          <wp:inline distT="0" distB="0" distL="0" distR="0" wp14:anchorId="33C83362" wp14:editId="226800A2">
            <wp:extent cx="5203052" cy="5829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203378" cy="5829665"/>
                    </a:xfrm>
                    <a:prstGeom prst="rect">
                      <a:avLst/>
                    </a:prstGeom>
                  </pic:spPr>
                </pic:pic>
              </a:graphicData>
            </a:graphic>
          </wp:inline>
        </w:drawing>
      </w:r>
    </w:p>
    <w:p w14:paraId="76361781" w14:textId="77777777" w:rsidR="00145CF6" w:rsidRDefault="00145CF6" w:rsidP="00145CF6"/>
    <w:p w14:paraId="143096D1" w14:textId="383DC0E3" w:rsidR="00145CF6" w:rsidRDefault="00145CF6" w:rsidP="00145CF6"/>
    <w:p w14:paraId="27169995" w14:textId="77777777" w:rsidR="00145CF6" w:rsidRDefault="00145CF6" w:rsidP="00145CF6"/>
    <w:p w14:paraId="290EB1D0" w14:textId="6DA9C656" w:rsidR="00145CF6" w:rsidRDefault="00145CF6" w:rsidP="00145CF6"/>
    <w:p w14:paraId="72C5B847" w14:textId="4187B02D" w:rsidR="004D44A0" w:rsidRDefault="004D44A0" w:rsidP="004D44A0">
      <w:pPr>
        <w:spacing w:before="0"/>
      </w:pPr>
    </w:p>
    <w:p w14:paraId="263B6F7C" w14:textId="77777777" w:rsidR="009137D8" w:rsidRDefault="009137D8" w:rsidP="004D44A0">
      <w:pPr>
        <w:spacing w:before="0"/>
      </w:pPr>
    </w:p>
    <w:p w14:paraId="0E9A8DB9" w14:textId="341DA93F" w:rsidR="009137D8" w:rsidRPr="009137D8" w:rsidRDefault="009137D8" w:rsidP="009137D8">
      <w:pPr>
        <w:spacing w:before="0"/>
      </w:pPr>
      <w:r>
        <w:br w:type="page"/>
      </w:r>
    </w:p>
    <w:p w14:paraId="5A3BA442" w14:textId="77777777" w:rsidR="009137D8" w:rsidRDefault="009137D8" w:rsidP="009137D8">
      <w:pPr>
        <w:pStyle w:val="QAHeadingH2Topic"/>
      </w:pPr>
      <w:bookmarkStart w:id="28" w:name="_Toc530564253"/>
      <w:r>
        <w:lastRenderedPageBreak/>
        <w:t>Schedule Mock Up - Large size screen and above</w:t>
      </w:r>
      <w:bookmarkEnd w:id="28"/>
    </w:p>
    <w:p w14:paraId="3D195EB4" w14:textId="254FD228" w:rsidR="009137D8" w:rsidRDefault="00145CF6" w:rsidP="009137D8">
      <w:r w:rsidRPr="00145CF6">
        <w:rPr>
          <w:noProof/>
        </w:rPr>
        <w:drawing>
          <wp:inline distT="0" distB="0" distL="0" distR="0" wp14:anchorId="023E00CE" wp14:editId="1FB1A220">
            <wp:extent cx="5270500" cy="590486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5904865"/>
                    </a:xfrm>
                    <a:prstGeom prst="rect">
                      <a:avLst/>
                    </a:prstGeom>
                  </pic:spPr>
                </pic:pic>
              </a:graphicData>
            </a:graphic>
          </wp:inline>
        </w:drawing>
      </w:r>
    </w:p>
    <w:p w14:paraId="1152FA5B" w14:textId="738A1A5E" w:rsidR="009137D8" w:rsidRDefault="009137D8">
      <w:pPr>
        <w:spacing w:before="0"/>
      </w:pPr>
      <w:r>
        <w:br w:type="page"/>
      </w:r>
    </w:p>
    <w:p w14:paraId="57A52366" w14:textId="77777777" w:rsidR="009137D8" w:rsidRDefault="009137D8" w:rsidP="009137D8">
      <w:pPr>
        <w:pStyle w:val="QAHeadingH2Topic"/>
      </w:pPr>
      <w:bookmarkStart w:id="29" w:name="_Toc530564254"/>
      <w:r>
        <w:lastRenderedPageBreak/>
        <w:t>Sign Up - Large size screen and above</w:t>
      </w:r>
      <w:bookmarkEnd w:id="29"/>
    </w:p>
    <w:p w14:paraId="754BF038" w14:textId="2FD99A65" w:rsidR="009137D8" w:rsidRDefault="00145CF6">
      <w:pPr>
        <w:spacing w:before="0"/>
        <w:rPr>
          <w:rFonts w:ascii="Segoe UI Light" w:hAnsi="Segoe UI Light"/>
          <w:color w:val="005BAA"/>
          <w:sz w:val="32"/>
          <w:szCs w:val="44"/>
        </w:rPr>
      </w:pPr>
      <w:r w:rsidRPr="00145CF6">
        <w:rPr>
          <w:noProof/>
        </w:rPr>
        <w:drawing>
          <wp:inline distT="0" distB="0" distL="0" distR="0" wp14:anchorId="4A04EB29" wp14:editId="39BE4EE6">
            <wp:extent cx="5270500" cy="584454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5844540"/>
                    </a:xfrm>
                    <a:prstGeom prst="rect">
                      <a:avLst/>
                    </a:prstGeom>
                  </pic:spPr>
                </pic:pic>
              </a:graphicData>
            </a:graphic>
          </wp:inline>
        </w:drawing>
      </w:r>
      <w:r w:rsidR="009137D8">
        <w:br w:type="page"/>
      </w:r>
    </w:p>
    <w:p w14:paraId="718EE61E" w14:textId="37DBC8E2" w:rsidR="00145CF6" w:rsidRDefault="00145CF6" w:rsidP="00A0557A">
      <w:pPr>
        <w:pStyle w:val="QAHeadingH2Topic"/>
      </w:pPr>
      <w:bookmarkStart w:id="30" w:name="_Toc530564255"/>
      <w:r>
        <w:lastRenderedPageBreak/>
        <w:t>User Stories</w:t>
      </w:r>
      <w:bookmarkEnd w:id="30"/>
    </w:p>
    <w:p w14:paraId="0A236085" w14:textId="54C049D4" w:rsidR="00145CF6" w:rsidRDefault="00145CF6" w:rsidP="00145CF6">
      <w:r>
        <w:t>The User Stories have been prioritized and ordered from 1 (most important) to 5 (least important):</w:t>
      </w:r>
    </w:p>
    <w:p w14:paraId="0A3A93A1" w14:textId="77777777" w:rsidR="00145CF6" w:rsidRPr="00145CF6" w:rsidRDefault="00145CF6" w:rsidP="00145CF6">
      <w:pPr>
        <w:pStyle w:val="QANumbers"/>
      </w:pPr>
      <w:r>
        <w:t xml:space="preserve">As a User, I want to </w:t>
      </w:r>
      <w:r w:rsidRPr="00145CF6">
        <w:t xml:space="preserve">be presented with a home page, so that I can see some general information and pictures showing QA Cinemas. </w:t>
      </w:r>
    </w:p>
    <w:p w14:paraId="043E3BA4" w14:textId="77777777" w:rsidR="00145CF6" w:rsidRPr="00145CF6" w:rsidRDefault="00145CF6" w:rsidP="00145CF6">
      <w:pPr>
        <w:pStyle w:val="QANumbers"/>
      </w:pPr>
      <w:r>
        <w:t>As a User, I want to be able to see the opening hours of the cinema, so that I know when the cinema is open.</w:t>
      </w:r>
    </w:p>
    <w:p w14:paraId="6282C63D" w14:textId="77777777" w:rsidR="00145CF6" w:rsidRPr="00145CF6" w:rsidRDefault="00145CF6" w:rsidP="00145CF6">
      <w:pPr>
        <w:pStyle w:val="QANumbers"/>
      </w:pPr>
      <w:r>
        <w:t xml:space="preserve">As a User, I want to be able to see the movie </w:t>
      </w:r>
      <w:r w:rsidRPr="00145CF6">
        <w:t>schedule for this week, so that I know what is on and at what time.</w:t>
      </w:r>
    </w:p>
    <w:p w14:paraId="4DFBECD3" w14:textId="657A1BD9" w:rsidR="00145CF6" w:rsidRPr="00145CF6" w:rsidRDefault="00145CF6" w:rsidP="00145CF6">
      <w:pPr>
        <w:pStyle w:val="QANumbers"/>
      </w:pPr>
      <w:r>
        <w:t>As a User, I want to be able to subscribe to the websit</w:t>
      </w:r>
      <w:r w:rsidRPr="00145CF6">
        <w:t>e</w:t>
      </w:r>
      <w:r w:rsidR="00F849AC">
        <w:t xml:space="preserve"> using a form</w:t>
      </w:r>
      <w:bookmarkStart w:id="31" w:name="_GoBack"/>
      <w:bookmarkEnd w:id="31"/>
      <w:r w:rsidRPr="00145CF6">
        <w:t>, so that I can receive the latest promotions and information.</w:t>
      </w:r>
    </w:p>
    <w:p w14:paraId="3E29560C" w14:textId="2912E463" w:rsidR="00145CF6" w:rsidRPr="009137D8" w:rsidRDefault="00145CF6" w:rsidP="00C81720">
      <w:pPr>
        <w:pStyle w:val="QANumbers"/>
      </w:pPr>
      <w:r>
        <w:t xml:space="preserve">As a User, I want to be able to access the website on any device, so that I can access the information I need on </w:t>
      </w:r>
      <w:r w:rsidRPr="00145CF6">
        <w:t>the device of my choice.</w:t>
      </w:r>
    </w:p>
    <w:sectPr w:rsidR="00145CF6" w:rsidRPr="009137D8" w:rsidSect="009137D8">
      <w:footerReference w:type="default" r:id="rId17"/>
      <w:pgSz w:w="11907" w:h="16839" w:code="9"/>
      <w:pgMar w:top="1418" w:right="1134" w:bottom="928"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8F6F" w14:textId="77777777" w:rsidR="00CD3D30" w:rsidRDefault="00CD3D30" w:rsidP="00350DF2">
      <w:r>
        <w:separator/>
      </w:r>
    </w:p>
    <w:p w14:paraId="4F836C8A" w14:textId="77777777" w:rsidR="00CD3D30" w:rsidRDefault="00CD3D30" w:rsidP="00350DF2"/>
    <w:p w14:paraId="7FE7D474" w14:textId="77777777" w:rsidR="00CD3D30" w:rsidRDefault="00CD3D30" w:rsidP="00350DF2"/>
    <w:p w14:paraId="7BCE5CAD" w14:textId="77777777" w:rsidR="00CD3D30" w:rsidRDefault="00CD3D30" w:rsidP="00350DF2"/>
    <w:p w14:paraId="36C64079" w14:textId="77777777" w:rsidR="00CD3D30" w:rsidRDefault="00CD3D30" w:rsidP="00350DF2"/>
    <w:p w14:paraId="6EA443E3" w14:textId="77777777" w:rsidR="00CD3D30" w:rsidRDefault="00CD3D30" w:rsidP="00350DF2"/>
  </w:endnote>
  <w:endnote w:type="continuationSeparator" w:id="0">
    <w:p w14:paraId="13D5C864" w14:textId="77777777" w:rsidR="00CD3D30" w:rsidRDefault="00CD3D30" w:rsidP="00350DF2">
      <w:r>
        <w:continuationSeparator/>
      </w:r>
    </w:p>
    <w:p w14:paraId="0B755C3A" w14:textId="77777777" w:rsidR="00CD3D30" w:rsidRDefault="00CD3D30" w:rsidP="00350DF2"/>
    <w:p w14:paraId="305FE3E1" w14:textId="77777777" w:rsidR="00CD3D30" w:rsidRDefault="00CD3D30" w:rsidP="00350DF2"/>
    <w:p w14:paraId="69B5FB2A" w14:textId="77777777" w:rsidR="00CD3D30" w:rsidRDefault="00CD3D30" w:rsidP="00350DF2"/>
    <w:p w14:paraId="05715E97" w14:textId="77777777" w:rsidR="00CD3D30" w:rsidRDefault="00CD3D30" w:rsidP="00350DF2"/>
    <w:p w14:paraId="694682A5" w14:textId="77777777" w:rsidR="00CD3D30" w:rsidRDefault="00CD3D30"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205619"/>
      <w:docPartObj>
        <w:docPartGallery w:val="Page Numbers (Bottom of Page)"/>
        <w:docPartUnique/>
      </w:docPartObj>
    </w:sdtPr>
    <w:sdtEndPr/>
    <w:sdtContent>
      <w:p w14:paraId="3363EF07" w14:textId="77777777" w:rsidR="00881813" w:rsidRDefault="00881813" w:rsidP="00881813">
        <w:pPr>
          <w:pStyle w:val="QAFooter"/>
        </w:pPr>
        <w:r>
          <w:rPr>
            <w:noProof w:val="0"/>
          </w:rPr>
          <w:fldChar w:fldCharType="begin"/>
        </w:r>
        <w:r>
          <w:instrText xml:space="preserve"> PAGE   \* MERGEFORMAT </w:instrText>
        </w:r>
        <w:r>
          <w:rPr>
            <w:noProof w:val="0"/>
          </w:rPr>
          <w:fldChar w:fldCharType="separate"/>
        </w:r>
        <w:r w:rsidR="00AA43FE">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BC957" w14:textId="77777777" w:rsidR="00CD3D30" w:rsidRDefault="00CD3D30" w:rsidP="00350DF2">
      <w:r>
        <w:separator/>
      </w:r>
    </w:p>
    <w:p w14:paraId="7D47D5EF" w14:textId="77777777" w:rsidR="00CD3D30" w:rsidRDefault="00CD3D30" w:rsidP="00350DF2"/>
    <w:p w14:paraId="47E72F07" w14:textId="77777777" w:rsidR="00CD3D30" w:rsidRDefault="00CD3D30" w:rsidP="00350DF2"/>
    <w:p w14:paraId="0B040D77" w14:textId="77777777" w:rsidR="00CD3D30" w:rsidRDefault="00CD3D30" w:rsidP="00350DF2"/>
    <w:p w14:paraId="3585539D" w14:textId="77777777" w:rsidR="00CD3D30" w:rsidRDefault="00CD3D30" w:rsidP="00350DF2"/>
    <w:p w14:paraId="56E58F84" w14:textId="77777777" w:rsidR="00CD3D30" w:rsidRDefault="00CD3D30" w:rsidP="00350DF2"/>
  </w:footnote>
  <w:footnote w:type="continuationSeparator" w:id="0">
    <w:p w14:paraId="358ACC99" w14:textId="77777777" w:rsidR="00CD3D30" w:rsidRDefault="00CD3D30" w:rsidP="00350DF2">
      <w:r>
        <w:continuationSeparator/>
      </w:r>
    </w:p>
    <w:p w14:paraId="28D7D7A9" w14:textId="77777777" w:rsidR="00CD3D30" w:rsidRDefault="00CD3D30" w:rsidP="00350DF2"/>
    <w:p w14:paraId="7B792C35" w14:textId="77777777" w:rsidR="00CD3D30" w:rsidRDefault="00CD3D30" w:rsidP="00350DF2"/>
    <w:p w14:paraId="72A1E7D5" w14:textId="77777777" w:rsidR="00CD3D30" w:rsidRDefault="00CD3D30" w:rsidP="00350DF2"/>
    <w:p w14:paraId="4847DCE0" w14:textId="77777777" w:rsidR="00CD3D30" w:rsidRDefault="00CD3D30" w:rsidP="00350DF2"/>
    <w:p w14:paraId="07F15904" w14:textId="77777777" w:rsidR="00CD3D30" w:rsidRDefault="00CD3D30" w:rsidP="00350D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620DD5"/>
    <w:multiLevelType w:val="hybridMultilevel"/>
    <w:tmpl w:val="AFB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5"/>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A0"/>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22D4"/>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CF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64E8"/>
    <w:rsid w:val="001E65B2"/>
    <w:rsid w:val="001E78ED"/>
    <w:rsid w:val="001F100D"/>
    <w:rsid w:val="001F177D"/>
    <w:rsid w:val="001F179E"/>
    <w:rsid w:val="001F17C2"/>
    <w:rsid w:val="001F19E4"/>
    <w:rsid w:val="001F2FC1"/>
    <w:rsid w:val="001F649A"/>
    <w:rsid w:val="001F74BD"/>
    <w:rsid w:val="00201298"/>
    <w:rsid w:val="002012F5"/>
    <w:rsid w:val="0020197C"/>
    <w:rsid w:val="00203B71"/>
    <w:rsid w:val="00203C1D"/>
    <w:rsid w:val="00206C1B"/>
    <w:rsid w:val="00206FF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D44A0"/>
    <w:rsid w:val="004E0C87"/>
    <w:rsid w:val="004E1C7B"/>
    <w:rsid w:val="004E2096"/>
    <w:rsid w:val="004E36AB"/>
    <w:rsid w:val="004E45C7"/>
    <w:rsid w:val="004E4896"/>
    <w:rsid w:val="004E6C32"/>
    <w:rsid w:val="004E6FE1"/>
    <w:rsid w:val="004E7082"/>
    <w:rsid w:val="004E7AA7"/>
    <w:rsid w:val="004E7E1D"/>
    <w:rsid w:val="004F02E8"/>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3106"/>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5FC"/>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3776"/>
    <w:rsid w:val="0076379B"/>
    <w:rsid w:val="00764206"/>
    <w:rsid w:val="007642C2"/>
    <w:rsid w:val="00764FE3"/>
    <w:rsid w:val="00766C7C"/>
    <w:rsid w:val="00770201"/>
    <w:rsid w:val="007705A0"/>
    <w:rsid w:val="00771A37"/>
    <w:rsid w:val="00772D2D"/>
    <w:rsid w:val="00773E36"/>
    <w:rsid w:val="00774FAF"/>
    <w:rsid w:val="007750C0"/>
    <w:rsid w:val="00776647"/>
    <w:rsid w:val="00777BD1"/>
    <w:rsid w:val="00777E22"/>
    <w:rsid w:val="007815B7"/>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2636"/>
    <w:rsid w:val="008C3961"/>
    <w:rsid w:val="008C3DA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37D8"/>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1B30"/>
    <w:rsid w:val="00931DC6"/>
    <w:rsid w:val="00931FE7"/>
    <w:rsid w:val="009335BE"/>
    <w:rsid w:val="0093403F"/>
    <w:rsid w:val="00934254"/>
    <w:rsid w:val="00934705"/>
    <w:rsid w:val="0093494E"/>
    <w:rsid w:val="00941681"/>
    <w:rsid w:val="00941E2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0557A"/>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09AC"/>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580"/>
    <w:rsid w:val="00AF4998"/>
    <w:rsid w:val="00AF4B89"/>
    <w:rsid w:val="00AF6F0B"/>
    <w:rsid w:val="00B005B7"/>
    <w:rsid w:val="00B00D5A"/>
    <w:rsid w:val="00B01C29"/>
    <w:rsid w:val="00B0407E"/>
    <w:rsid w:val="00B04B02"/>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0EC7"/>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1720"/>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E5"/>
    <w:rsid w:val="00CC3B26"/>
    <w:rsid w:val="00CC4132"/>
    <w:rsid w:val="00CC576B"/>
    <w:rsid w:val="00CD0283"/>
    <w:rsid w:val="00CD1EDF"/>
    <w:rsid w:val="00CD2D6E"/>
    <w:rsid w:val="00CD3D30"/>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A45"/>
    <w:rsid w:val="00DE7CEF"/>
    <w:rsid w:val="00DF0660"/>
    <w:rsid w:val="00DF2074"/>
    <w:rsid w:val="00DF28C8"/>
    <w:rsid w:val="00DF3E0B"/>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49BD"/>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3666"/>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49AC"/>
    <w:rsid w:val="00F8585E"/>
    <w:rsid w:val="00F8637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79B3"/>
    <w:rsid w:val="00FF0391"/>
    <w:rsid w:val="00FF0D62"/>
    <w:rsid w:val="00FF1769"/>
    <w:rsid w:val="00FF1AC4"/>
    <w:rsid w:val="00FF1ED7"/>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59CC3"/>
  <w15:docId w15:val="{1F26B6EC-9C77-DF47-AF53-FC6BE529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16" Type="http://schemas.openxmlformats.org/officeDocument/2006/relationships/image" Target="media/image3.jpg"/><Relationship Id="rId11" Type="http://schemas.openxmlformats.org/officeDocument/2006/relationships/webSettings" Target="webSettings.xml"/><Relationship Id="rId6" Type="http://schemas.openxmlformats.org/officeDocument/2006/relationships/customXml" Target="../customXml/item6.xml"/><Relationship Id="rId15" Type="http://schemas.openxmlformats.org/officeDocument/2006/relationships/image" Target="media/image2.jp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wright/Documents/Courses/IT_templates%202/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8" ma:contentTypeDescription="Create a new document." ma:contentTypeScope="" ma:versionID="150d5a232a7c60a06aa5342d84944e7e">
  <xsd:schema xmlns:xsd="http://www.w3.org/2001/XMLSchema" xmlns:xs="http://www.w3.org/2001/XMLSchema" xmlns:p="http://schemas.microsoft.com/office/2006/metadata/properties" xmlns:ns2="737304f7-d051-434e-909c-374eb557c16c" targetNamespace="http://schemas.microsoft.com/office/2006/metadata/properties" ma:root="true" ma:fieldsID="3301c1688fb588e98932c84246fdbacd" ns2:_="">
    <xsd:import namespace="737304f7-d051-434e-909c-374eb557c1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3.xml><?xml version="1.0" encoding="utf-8"?>
<ds:datastoreItem xmlns:ds="http://schemas.openxmlformats.org/officeDocument/2006/customXml" ds:itemID="{E14862B3-D6F7-41BA-B9C1-F7399292AA06}"/>
</file>

<file path=customXml/itemProps4.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5.xml><?xml version="1.0" encoding="utf-8"?>
<ds:datastoreItem xmlns:ds="http://schemas.openxmlformats.org/officeDocument/2006/customXml" ds:itemID="{E5F37571-BE41-408A-9FEF-B56A198C52CE}">
  <ds:schemaRefs>
    <ds:schemaRef ds:uri="office.server.policy"/>
  </ds:schemaRefs>
</ds:datastoreItem>
</file>

<file path=customXml/itemProps6.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7.xml><?xml version="1.0" encoding="utf-8"?>
<ds:datastoreItem xmlns:ds="http://schemas.openxmlformats.org/officeDocument/2006/customXml" ds:itemID="{E47FE4D4-CE0E-5E40-AA59-12050F08F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9</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Ed Wright</dc:creator>
  <cp:lastModifiedBy>Ed Wright</cp:lastModifiedBy>
  <cp:revision>7</cp:revision>
  <cp:lastPrinted>2016-11-24T14:17:00Z</cp:lastPrinted>
  <dcterms:created xsi:type="dcterms:W3CDTF">2018-11-07T17:08:00Z</dcterms:created>
  <dcterms:modified xsi:type="dcterms:W3CDTF">2019-02-07T16:31:00Z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0x010100D88707CA47EDA14BB248C8DA6A8908CB</vt:lpwstr>
  </property>
  <property fmtid="{D5CDD505-2E9C-101B-9397-08002B2CF9AE}" pid="3" name="CourseCode">
    <vt:lpwstr>MPDXXXX</vt:lpwstr>
  </property>
  <property fmtid="{D5CDD505-2E9C-101B-9397-08002B2CF9AE}" pid="4" name="BookType">
    <vt:lpwstr>104</vt:lpwstr>
  </property>
</Properties>
</file>