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CBACF6D" w:rsidP="6E4ECE46" w:rsidRDefault="7CBACF6D" w14:paraId="45848637" w14:textId="58568C71">
      <w:pPr>
        <w:pStyle w:val="ListParagraph"/>
        <w:suppressLineNumbers w:val="0"/>
        <w:shd w:val="clear" w:color="auto" w:fill="FFFFFF" w:themeFill="background1"/>
        <w:bidi w:val="0"/>
        <w:spacing w:before="0" w:beforeAutospacing="off" w:after="0" w:afterAutospacing="off" w:line="279" w:lineRule="auto"/>
        <w:ind w:left="375" w:right="0" w:hanging="36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u w:val="single"/>
          <w:lang w:val="en-US"/>
        </w:rPr>
      </w:pPr>
      <w:r w:rsidRPr="6E4ECE46" w:rsidR="387040A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u w:val="single"/>
          <w:lang w:val="en-US"/>
        </w:rPr>
        <w:t>Name of Location:</w:t>
      </w:r>
    </w:p>
    <w:p w:rsidR="6A889B10" w:rsidP="7C4E2528" w:rsidRDefault="6A889B10" w14:paraId="3F9826F9" w14:textId="61ECE834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9" w:lineRule="auto"/>
        <w:ind w:left="0" w:right="0" w:hanging="0"/>
        <w:jc w:val="left"/>
        <w:rPr>
          <w:rFonts w:ascii="Lato" w:hAnsi="Lato" w:eastAsia="Lato" w:cs="Lato"/>
          <w:b w:val="1"/>
          <w:bCs w:val="1"/>
          <w:i w:val="1"/>
          <w:iCs w:val="1"/>
          <w:caps w:val="0"/>
          <w:smallCaps w:val="0"/>
          <w:noProof w:val="0"/>
          <w:color w:val="363534"/>
          <w:sz w:val="32"/>
          <w:szCs w:val="32"/>
          <w:lang w:val="en-US"/>
        </w:rPr>
      </w:pPr>
      <w:r w:rsidRPr="7C4E2528" w:rsidR="640ACE07">
        <w:rPr>
          <w:rFonts w:ascii="Lato" w:hAnsi="Lato" w:eastAsia="Lato" w:cs="Lato"/>
          <w:b w:val="1"/>
          <w:bCs w:val="1"/>
          <w:i w:val="1"/>
          <w:iCs w:val="1"/>
          <w:caps w:val="0"/>
          <w:smallCaps w:val="0"/>
          <w:noProof w:val="0"/>
          <w:color w:val="363534"/>
          <w:sz w:val="32"/>
          <w:szCs w:val="32"/>
          <w:lang w:val="en-US"/>
        </w:rPr>
        <w:t xml:space="preserve">Entombed </w:t>
      </w:r>
      <w:r w:rsidRPr="7C4E2528" w:rsidR="41D94FB7">
        <w:rPr>
          <w:rFonts w:ascii="Lato" w:hAnsi="Lato" w:eastAsia="Lato" w:cs="Lato"/>
          <w:b w:val="1"/>
          <w:bCs w:val="1"/>
          <w:i w:val="1"/>
          <w:iCs w:val="1"/>
          <w:caps w:val="0"/>
          <w:smallCaps w:val="0"/>
          <w:noProof w:val="0"/>
          <w:color w:val="363534"/>
          <w:sz w:val="32"/>
          <w:szCs w:val="32"/>
          <w:lang w:val="en-US"/>
        </w:rPr>
        <w:t>Capitol</w:t>
      </w:r>
      <w:r w:rsidRPr="7C4E2528" w:rsidR="0296F356">
        <w:rPr>
          <w:rFonts w:ascii="Lato" w:hAnsi="Lato" w:eastAsia="Lato" w:cs="Lato"/>
          <w:b w:val="1"/>
          <w:bCs w:val="1"/>
          <w:i w:val="1"/>
          <w:iCs w:val="1"/>
          <w:caps w:val="0"/>
          <w:smallCaps w:val="0"/>
          <w:noProof w:val="0"/>
          <w:color w:val="363534"/>
          <w:sz w:val="32"/>
          <w:szCs w:val="32"/>
          <w:lang w:val="en-US"/>
        </w:rPr>
        <w:t xml:space="preserve"> – </w:t>
      </w:r>
      <w:r w:rsidRPr="7C4E2528" w:rsidR="0296F35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Stylised</w:t>
      </w:r>
      <w:r w:rsidRPr="7C4E2528" w:rsidR="0296F35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as </w:t>
      </w:r>
      <w:r w:rsidRPr="7C4E2528" w:rsidR="0296F35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ꍟꈤ꓄ꂦꂵꌃꍟꀸ</w:t>
      </w:r>
      <w:r w:rsidRPr="7C4E2528" w:rsidR="0296F35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</w:t>
      </w:r>
      <w:r w:rsidRPr="7C4E2528" w:rsidR="0296F35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ꉓꍏꉣꀤ꓄ꂦ</w:t>
      </w:r>
      <w:r w:rsidRPr="7C4E2528" w:rsidR="0296F35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꒒ when displayed as the player enters the area for the first time.</w:t>
      </w:r>
    </w:p>
    <w:p w:rsidR="7C4E2528" w:rsidP="7C4E2528" w:rsidRDefault="7C4E2528" w14:paraId="453550F8" w14:textId="6FA25D46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9" w:lineRule="auto"/>
        <w:ind w:left="0" w:right="0" w:hanging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u w:val="single"/>
          <w:lang w:val="en-US"/>
        </w:rPr>
      </w:pPr>
    </w:p>
    <w:p w:rsidR="7C4E2528" w:rsidP="7C4E2528" w:rsidRDefault="7C4E2528" w14:paraId="2487A7DA" w14:textId="5CBB361F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9" w:lineRule="auto"/>
        <w:ind w:left="0" w:right="0" w:hanging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u w:val="single"/>
          <w:lang w:val="en-US"/>
        </w:rPr>
      </w:pPr>
    </w:p>
    <w:p w:rsidR="7C4E2528" w:rsidP="5CE34681" w:rsidRDefault="7C4E2528" w14:paraId="02FB8C4F" w14:textId="4423E244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9" w:lineRule="auto"/>
        <w:ind w:left="0" w:right="0" w:hanging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u w:val="single"/>
          <w:lang w:val="en-US"/>
        </w:rPr>
      </w:pPr>
    </w:p>
    <w:p w:rsidR="1E8CAA96" w:rsidP="6E4ECE46" w:rsidRDefault="1E8CAA96" w14:paraId="44008E67" w14:textId="3D747E6A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9" w:lineRule="auto"/>
        <w:ind w:left="0" w:right="0" w:hanging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u w:val="single"/>
          <w:lang w:val="en-US"/>
        </w:rPr>
      </w:pPr>
      <w:r w:rsidRPr="6E4ECE46" w:rsidR="7E057F0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u w:val="single"/>
          <w:lang w:val="en-US"/>
        </w:rPr>
        <w:t>World Description:</w:t>
      </w:r>
    </w:p>
    <w:p w:rsidR="0D71C4FC" w:rsidP="08E8C955" w:rsidRDefault="0D71C4FC" w14:paraId="72B05BF4" w14:textId="0B3FE8C4">
      <w:pPr>
        <w:pStyle w:val="Normal"/>
        <w:suppressLineNumbers w:val="0"/>
        <w:shd w:val="clear" w:color="auto" w:fill="FFFFFF" w:themeFill="background1"/>
        <w:spacing w:before="0" w:beforeAutospacing="off" w:after="0" w:afterAutospacing="off" w:line="279" w:lineRule="auto"/>
        <w:ind w:left="0" w:right="0" w:hanging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</w:pPr>
      <w:r w:rsidRPr="08E8C955" w:rsidR="1CDC38A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This location is based on a small island off the coast of the modern-day United Kingdom, where the small kingdom of </w:t>
      </w:r>
      <w:r w:rsidRPr="08E8C955" w:rsidR="5C57EB1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Frostheim</w:t>
      </w:r>
      <w:r w:rsidRPr="08E8C955" w:rsidR="5C57EB1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has taken root and grown to encompass the entirety of the island.</w:t>
      </w:r>
      <w:r w:rsidRPr="08E8C955" w:rsidR="17DEF29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</w:t>
      </w:r>
      <w:r w:rsidRPr="08E8C955" w:rsidR="5C6CF41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The kingdom is renowned outside of the island for its potions, with travelers and merchants regularly making their way to the island to </w:t>
      </w:r>
      <w:r w:rsidRPr="08E8C955" w:rsidR="62FF367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take advantage of their prowess. </w:t>
      </w:r>
      <w:r w:rsidRPr="08E8C955" w:rsidR="0C5FE76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The kingdom is highly </w:t>
      </w:r>
      <w:bookmarkStart w:name="_Int_kcXW2R4s" w:id="1175506386"/>
      <w:r w:rsidRPr="08E8C955" w:rsidR="0C5FE76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similar to</w:t>
      </w:r>
      <w:bookmarkEnd w:id="1175506386"/>
      <w:r w:rsidRPr="08E8C955" w:rsidR="0C5FE76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the medieval societies of Europe, sharing many </w:t>
      </w:r>
      <w:r w:rsidRPr="08E8C955" w:rsidR="4FFCA7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of the same practices as those of the English at the time.</w:t>
      </w:r>
      <w:r w:rsidRPr="08E8C955" w:rsidR="4FFCA7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</w:t>
      </w:r>
      <w:r w:rsidRPr="08E8C955" w:rsidR="2341EF8A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Due to their reliance on selling their potions to other nations, alchemy has a heavy focus for their people, with the king re</w:t>
      </w:r>
      <w:r w:rsidRPr="08E8C955" w:rsidR="3EE697A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gularly searching for any potentially s</w:t>
      </w:r>
      <w:r w:rsidR="48F8B6A0">
        <w:drawing>
          <wp:anchor distT="0" distB="0" distL="114300" distR="114300" simplePos="0" relativeHeight="251658240" behindDoc="0" locked="0" layoutInCell="1" allowOverlap="1" wp14:editId="021188AA" wp14:anchorId="47EA2267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169464" cy="3727713"/>
            <wp:effectExtent l="0" t="0" r="0" b="0"/>
            <wp:wrapSquare wrapText="bothSides"/>
            <wp:docPr id="1004108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445191850142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69464" cy="3727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8E8C955" w:rsidR="3EE697A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killed alchemists to come to the capital and develop new concoctions that can be sold.</w:t>
      </w:r>
      <w:r w:rsidRPr="08E8C955" w:rsidR="0C5FE76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</w:t>
      </w:r>
      <w:r w:rsidRPr="08E8C955" w:rsidR="17D9998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Recently,</w:t>
      </w:r>
      <w:r w:rsidRPr="08E8C955" w:rsidR="62FF367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however, the island has been seeing less travel as the ocean around them has become extremely dangerous to cross, causing </w:t>
      </w:r>
      <w:bookmarkStart w:name="_Int_yXERC7C0" w:id="1671449648"/>
      <w:r w:rsidRPr="08E8C955" w:rsidR="62FF367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a</w:t>
      </w:r>
      <w:r w:rsidRPr="08E8C955" w:rsidR="6DADCCC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depression</w:t>
      </w:r>
      <w:bookmarkEnd w:id="1671449648"/>
      <w:r w:rsidRPr="08E8C955" w:rsidR="0537410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to fall upon its people. </w:t>
      </w:r>
      <w:r w:rsidRPr="08E8C955" w:rsidR="1FE44BF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To make matters worse, t</w:t>
      </w:r>
      <w:r w:rsidRPr="08E8C955" w:rsidR="17DEF29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he kingdom </w:t>
      </w:r>
      <w:r w:rsidRPr="08E8C955" w:rsidR="090024F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guards have been commandeering persons for unknown reasons with citizens </w:t>
      </w:r>
      <w:r w:rsidRPr="08E8C955" w:rsidR="090024F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failing to return</w:t>
      </w:r>
      <w:r w:rsidRPr="08E8C955" w:rsidR="090024F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home for months on end</w:t>
      </w:r>
      <w:r w:rsidRPr="08E8C955" w:rsidR="15AD472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, leading their families to consider them missing</w:t>
      </w:r>
      <w:r w:rsidRPr="08E8C955" w:rsidR="090024F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.</w:t>
      </w:r>
    </w:p>
    <w:p w:rsidR="08E8C955" w:rsidP="08E8C955" w:rsidRDefault="08E8C955" w14:paraId="44DD943E" w14:textId="2C9CE63B">
      <w:pPr>
        <w:pStyle w:val="Normal"/>
        <w:suppressLineNumbers w:val="0"/>
        <w:shd w:val="clear" w:color="auto" w:fill="FFFFFF" w:themeFill="background1"/>
        <w:spacing w:before="0" w:beforeAutospacing="off" w:after="0" w:afterAutospacing="off" w:line="279" w:lineRule="auto"/>
        <w:ind w:left="0" w:right="0" w:hanging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</w:pPr>
    </w:p>
    <w:p w:rsidR="08E8C955" w:rsidP="08E8C955" w:rsidRDefault="08E8C955" w14:paraId="60059E98" w14:textId="668D3555">
      <w:pPr>
        <w:pStyle w:val="Normal"/>
        <w:suppressLineNumbers w:val="0"/>
        <w:shd w:val="clear" w:color="auto" w:fill="FFFFFF" w:themeFill="background1"/>
        <w:spacing w:before="0" w:beforeAutospacing="off" w:after="0" w:afterAutospacing="off" w:line="279" w:lineRule="auto"/>
        <w:ind w:left="0" w:right="0" w:hanging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</w:pPr>
    </w:p>
    <w:p w:rsidR="08E8C955" w:rsidP="08E8C955" w:rsidRDefault="08E8C955" w14:paraId="0C358C85" w14:textId="61DA70BF">
      <w:pPr>
        <w:pStyle w:val="Normal"/>
        <w:suppressLineNumbers w:val="0"/>
        <w:shd w:val="clear" w:color="auto" w:fill="FFFFFF" w:themeFill="background1"/>
        <w:spacing w:before="0" w:beforeAutospacing="off" w:after="0" w:afterAutospacing="off" w:line="279" w:lineRule="auto"/>
        <w:ind w:left="0" w:right="0" w:hanging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</w:pPr>
    </w:p>
    <w:p w:rsidR="08E8C955" w:rsidP="08E8C955" w:rsidRDefault="08E8C955" w14:paraId="31E4EDAC" w14:textId="112B1DC9">
      <w:pPr>
        <w:pStyle w:val="Normal"/>
        <w:suppressLineNumbers w:val="0"/>
        <w:shd w:val="clear" w:color="auto" w:fill="FFFFFF" w:themeFill="background1"/>
        <w:spacing w:before="0" w:beforeAutospacing="off" w:after="0" w:afterAutospacing="off" w:line="279" w:lineRule="auto"/>
        <w:ind w:left="0" w:right="0" w:hanging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</w:pPr>
    </w:p>
    <w:p w:rsidR="256E0B87" w:rsidP="08E8C955" w:rsidRDefault="256E0B87" w14:paraId="29516A9E" w14:textId="4523C733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9" w:lineRule="auto"/>
        <w:ind w:left="0" w:right="0" w:hanging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u w:val="single"/>
          <w:lang w:val="en-US"/>
        </w:rPr>
      </w:pPr>
      <w:r w:rsidRPr="08E8C955" w:rsidR="75DFC3DA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u w:val="single"/>
          <w:lang w:val="en-US"/>
        </w:rPr>
        <w:t xml:space="preserve">Area </w:t>
      </w:r>
      <w:r w:rsidRPr="08E8C955" w:rsidR="75DFC3DA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u w:val="single"/>
          <w:lang w:val="en-US"/>
        </w:rPr>
        <w:t>History:</w:t>
      </w:r>
      <w:r>
        <w:br/>
      </w:r>
      <w:r w:rsidRPr="08E8C955" w:rsidR="0FD9E6A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Found</w:t>
      </w:r>
      <w:r w:rsidRPr="08E8C955" w:rsidR="0FD9E6A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at the </w:t>
      </w:r>
      <w:r w:rsidRPr="08E8C955" w:rsidR="0FD9E6A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centre</w:t>
      </w:r>
      <w:r w:rsidRPr="08E8C955" w:rsidR="0FD9E6A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of the island, this dilapidated </w:t>
      </w:r>
      <w:r w:rsidRPr="08E8C955" w:rsidR="322521D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monolith </w:t>
      </w:r>
      <w:r w:rsidRPr="08E8C955" w:rsidR="6346EC1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once acted as the </w:t>
      </w:r>
      <w:r w:rsidRPr="08E8C955" w:rsidR="746B4B2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bustling </w:t>
      </w:r>
      <w:r w:rsidRPr="08E8C955" w:rsidR="6346EC1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capital of the island nation</w:t>
      </w:r>
      <w:r w:rsidRPr="08E8C955" w:rsidR="37B9AD9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during its </w:t>
      </w:r>
      <w:r w:rsidRPr="08E8C955" w:rsidR="120C0BB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adolescence</w:t>
      </w:r>
      <w:r w:rsidRPr="08E8C955" w:rsidR="6346EC1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but after a sudden fire from the castle’s basement</w:t>
      </w:r>
      <w:r w:rsidRPr="08E8C955" w:rsidR="50DD153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erupted, the city became engulfed in the flames and razed to the ground with only a single tower </w:t>
      </w:r>
      <w:r w:rsidRPr="08E8C955" w:rsidR="50DD153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remaini</w:t>
      </w:r>
      <w:r w:rsidRPr="08E8C955" w:rsidR="22EE772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ng</w:t>
      </w:r>
      <w:r w:rsidRPr="08E8C955" w:rsidR="22EE772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. Since the fall of the city, to dissuade the public from venturing into the ruins of the city, the king sanctioned that a </w:t>
      </w:r>
      <w:r w:rsidRPr="08E8C955" w:rsidR="1814849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labyrinth</w:t>
      </w:r>
      <w:r w:rsidRPr="08E8C955" w:rsidR="1814849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be erected around the solemn tower, isolating the tower to only those</w:t>
      </w:r>
      <w:r w:rsidRPr="08E8C955" w:rsidR="1814849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trusted by the king and his guards. </w:t>
      </w:r>
      <w:r w:rsidRPr="08E8C955" w:rsidR="1B504AA4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With dark</w:t>
      </w:r>
      <w:r w:rsidRPr="08E8C955" w:rsidR="1B504AA4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clouds surrounding the ruined obelisk, </w:t>
      </w:r>
      <w:r w:rsidRPr="08E8C955" w:rsidR="1B504AA4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it became a popular </w:t>
      </w:r>
      <w:r w:rsidRPr="08E8C955" w:rsidR="06BFBA7F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challenge</w:t>
      </w:r>
      <w:r w:rsidRPr="08E8C955" w:rsidR="1B504AA4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for teenagers and rebellious </w:t>
      </w:r>
      <w:r w:rsidRPr="08E8C955" w:rsidR="0E96698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folks to </w:t>
      </w:r>
      <w:r w:rsidRPr="08E8C955" w:rsidR="0E96698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attempt</w:t>
      </w:r>
      <w:r w:rsidRPr="08E8C955" w:rsidR="0E96698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to enter the maze and</w:t>
      </w:r>
      <w:r w:rsidRPr="08E8C955" w:rsidR="3488888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claim a souvenir</w:t>
      </w:r>
      <w:r w:rsidRPr="08E8C955" w:rsidR="3488888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from</w:t>
      </w:r>
      <w:r w:rsidR="4B1BCC42">
        <w:drawing>
          <wp:anchor distT="0" distB="0" distL="114300" distR="114300" simplePos="0" relativeHeight="251658240" behindDoc="0" locked="0" layoutInCell="1" allowOverlap="1" wp14:editId="00C3FFC4" wp14:anchorId="2AAD6F9E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639568" cy="2950845"/>
            <wp:effectExtent l="0" t="0" r="0" b="0"/>
            <wp:wrapSquare wrapText="bothSides"/>
            <wp:docPr id="1446689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be0bb580f44c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568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8E8C955" w:rsidR="3488888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the former town, with guards routinely patrolling the area and punishing all those </w:t>
      </w:r>
      <w:r w:rsidRPr="08E8C955" w:rsidR="1EC0836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found </w:t>
      </w:r>
      <w:r w:rsidRPr="08E8C955" w:rsidR="1EC0836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attempting</w:t>
      </w:r>
      <w:r w:rsidRPr="08E8C955" w:rsidR="1EC0836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this feat. Recently, reports of heavy guard activity from the area of the </w:t>
      </w:r>
      <w:r w:rsidRPr="08E8C955" w:rsidR="2C4942B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city, with several individuals claiming to have seen lines of people being escorted into the tower with only guards ever seen leaving. As the king’s open desire for stronger potions and</w:t>
      </w:r>
      <w:r w:rsidRPr="08E8C955" w:rsidR="7958E56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quest for more power grew, nearby residents </w:t>
      </w:r>
      <w:r w:rsidRPr="08E8C955" w:rsidR="2008DF3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swore</w:t>
      </w:r>
      <w:r w:rsidRPr="08E8C955" w:rsidR="7958E56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to strange noises and lights emanating</w:t>
      </w:r>
      <w:r w:rsidRPr="08E8C955" w:rsidR="0B3C4C6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</w:t>
      </w:r>
      <w:r w:rsidRPr="08E8C955" w:rsidR="7958E56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from within the depths of the </w:t>
      </w:r>
      <w:r w:rsidRPr="08E8C955" w:rsidR="2680748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hallowed monument</w:t>
      </w:r>
      <w:r w:rsidRPr="08E8C955" w:rsidR="33B8822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.</w:t>
      </w:r>
    </w:p>
    <w:p w:rsidR="256E0B87" w:rsidP="7C4E2528" w:rsidRDefault="256E0B87" w14:textId="4AF4BBA7" w14:paraId="33053734">
      <w:pPr>
        <w:pStyle w:val="ListParagraph"/>
        <w:suppressLineNumbers w:val="0"/>
        <w:shd w:val="clear" w:color="auto" w:fill="FFFFFF" w:themeFill="background1"/>
        <w:bidi w:val="0"/>
        <w:spacing w:before="0" w:beforeAutospacing="off" w:after="0" w:afterAutospacing="off" w:line="279" w:lineRule="auto"/>
        <w:ind w:left="375" w:right="0" w:hanging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</w:pPr>
    </w:p>
    <w:p w:rsidR="256E0B87" w:rsidP="7C4E2528" w:rsidRDefault="256E0B87" w14:paraId="5C90CC54" w14:textId="5384B0E0">
      <w:pPr>
        <w:pStyle w:val="ListParagraph"/>
        <w:suppressLineNumbers w:val="0"/>
        <w:shd w:val="clear" w:color="auto" w:fill="FFFFFF" w:themeFill="background1"/>
        <w:bidi w:val="0"/>
        <w:spacing w:before="0" w:beforeAutospacing="off" w:after="0" w:afterAutospacing="off" w:line="279" w:lineRule="auto"/>
        <w:ind w:left="15" w:right="0" w:hanging="0"/>
        <w:jc w:val="right"/>
      </w:pPr>
    </w:p>
    <w:p w:rsidR="256E0B87" w:rsidP="7C4E2528" w:rsidRDefault="256E0B87" w14:paraId="34804C41" w14:textId="7183342C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9" w:lineRule="auto"/>
        <w:ind w:left="15" w:right="0" w:hanging="0"/>
        <w:jc w:val="right"/>
      </w:pPr>
    </w:p>
    <w:p w:rsidR="256E0B87" w:rsidP="08E8C955" w:rsidRDefault="256E0B87" w14:paraId="4B22894B" w14:textId="1B3D875B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9" w:lineRule="auto"/>
        <w:ind w:left="15" w:right="0" w:hanging="0"/>
        <w:jc w:val="righ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u w:val="single"/>
          <w:lang w:val="en-US"/>
        </w:rPr>
      </w:pPr>
      <w:r w:rsidR="33B8822D">
        <w:drawing>
          <wp:inline wp14:editId="7517DB6D" wp14:anchorId="5085D34E">
            <wp:extent cx="2771775" cy="2771775"/>
            <wp:effectExtent l="0" t="0" r="0" b="0"/>
            <wp:docPr id="2074340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e141f1068c448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771775" cy="27717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E0B87" w:rsidP="5CE34681" w:rsidRDefault="256E0B87" w14:paraId="49B73072" w14:textId="29FE95EE">
      <w:pPr>
        <w:pStyle w:val="ListParagraph"/>
        <w:suppressLineNumbers w:val="0"/>
        <w:shd w:val="clear" w:color="auto" w:fill="FFFFFF" w:themeFill="background1"/>
        <w:bidi w:val="0"/>
        <w:spacing w:before="0" w:beforeAutospacing="off" w:after="0" w:afterAutospacing="off" w:line="279" w:lineRule="auto"/>
        <w:ind w:left="15" w:right="0" w:hanging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u w:val="single"/>
          <w:lang w:val="en-US"/>
        </w:rPr>
      </w:pPr>
    </w:p>
    <w:p w:rsidR="5CE34681" w:rsidP="5CE34681" w:rsidRDefault="5CE34681" w14:paraId="31406FAC" w14:textId="096C2BB7">
      <w:pPr>
        <w:pStyle w:val="ListParagraph"/>
        <w:suppressLineNumbers w:val="0"/>
        <w:shd w:val="clear" w:color="auto" w:fill="FFFFFF" w:themeFill="background1"/>
        <w:bidi w:val="0"/>
        <w:spacing w:before="0" w:beforeAutospacing="off" w:after="0" w:afterAutospacing="off" w:line="279" w:lineRule="auto"/>
        <w:ind w:left="15" w:right="0" w:hanging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u w:val="single"/>
          <w:lang w:val="en-US"/>
        </w:rPr>
      </w:pPr>
    </w:p>
    <w:p w:rsidR="5CE34681" w:rsidP="5CE34681" w:rsidRDefault="5CE34681" w14:paraId="528DFD2F" w14:textId="46BFD6BA">
      <w:pPr>
        <w:pStyle w:val="ListParagraph"/>
        <w:suppressLineNumbers w:val="0"/>
        <w:shd w:val="clear" w:color="auto" w:fill="FFFFFF" w:themeFill="background1"/>
        <w:bidi w:val="0"/>
        <w:spacing w:before="0" w:beforeAutospacing="off" w:after="0" w:afterAutospacing="off" w:line="279" w:lineRule="auto"/>
        <w:ind w:left="15" w:right="0" w:hanging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u w:val="single"/>
          <w:lang w:val="en-US"/>
        </w:rPr>
      </w:pPr>
    </w:p>
    <w:p w:rsidR="5CE34681" w:rsidP="5CE34681" w:rsidRDefault="5CE34681" w14:paraId="0AB19BF5" w14:textId="52F7BF6B">
      <w:pPr>
        <w:pStyle w:val="ListParagraph"/>
        <w:suppressLineNumbers w:val="0"/>
        <w:shd w:val="clear" w:color="auto" w:fill="FFFFFF" w:themeFill="background1"/>
        <w:bidi w:val="0"/>
        <w:spacing w:before="0" w:beforeAutospacing="off" w:after="0" w:afterAutospacing="off" w:line="279" w:lineRule="auto"/>
        <w:ind w:left="15" w:right="0" w:hanging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u w:val="single"/>
          <w:lang w:val="en-US"/>
        </w:rPr>
      </w:pPr>
    </w:p>
    <w:p w:rsidR="256E0B87" w:rsidP="7C4E2528" w:rsidRDefault="256E0B87" w14:paraId="79A119DD" w14:textId="6BD89392">
      <w:pPr>
        <w:pStyle w:val="ListParagraph"/>
        <w:suppressLineNumbers w:val="0"/>
        <w:shd w:val="clear" w:color="auto" w:fill="FFFFFF" w:themeFill="background1"/>
        <w:bidi w:val="0"/>
        <w:spacing w:before="0" w:beforeAutospacing="off" w:after="0" w:afterAutospacing="off" w:line="279" w:lineRule="auto"/>
        <w:ind w:left="15" w:right="0" w:hanging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u w:val="single"/>
          <w:lang w:val="en-US"/>
        </w:rPr>
      </w:pPr>
      <w:r w:rsidRPr="7C4E2528" w:rsidR="27CBF45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u w:val="single"/>
          <w:lang w:val="en-US"/>
        </w:rPr>
        <w:t xml:space="preserve">Interactable </w:t>
      </w:r>
      <w:r w:rsidRPr="7C4E2528" w:rsidR="27CBF45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u w:val="single"/>
          <w:lang w:val="en-US"/>
        </w:rPr>
        <w:t>NPC:</w:t>
      </w:r>
    </w:p>
    <w:p w:rsidR="3B95C836" w:rsidP="5F5E5A7A" w:rsidRDefault="3B95C836" w14:paraId="4ECA0548" w14:textId="50331E7B">
      <w:pPr>
        <w:pStyle w:val="ListParagraph"/>
        <w:suppressLineNumbers w:val="0"/>
        <w:shd w:val="clear" w:color="auto" w:fill="FFFFFF" w:themeFill="background1"/>
        <w:spacing w:before="0" w:beforeAutospacing="off" w:after="0" w:afterAutospacing="off" w:line="279" w:lineRule="auto"/>
        <w:ind w:left="0" w:right="0"/>
      </w:pPr>
      <w:r w:rsidRPr="5F5E5A7A" w:rsidR="33B6471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Stationed a</w:t>
      </w:r>
      <w:r w:rsidRPr="5F5E5A7A" w:rsidR="3550C57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t the entrance to the Capitol's maze is one of the kingdom’s guards, set there to dissuade curious </w:t>
      </w:r>
      <w:r w:rsidRPr="5F5E5A7A" w:rsidR="605FFAA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children or daring adventurers from </w:t>
      </w:r>
      <w:r w:rsidRPr="5F5E5A7A" w:rsidR="605FFAA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attempting</w:t>
      </w:r>
      <w:r w:rsidRPr="5F5E5A7A" w:rsidR="605FFAA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to enter the dilapidated ruins.</w:t>
      </w:r>
      <w:r w:rsidRPr="5F5E5A7A" w:rsidR="1EC6F24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</w:t>
      </w:r>
      <w:r w:rsidRPr="5F5E5A7A" w:rsidR="1EC6F24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This guard is </w:t>
      </w:r>
      <w:r w:rsidRPr="5F5E5A7A" w:rsidR="5AA486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extremely strict</w:t>
      </w:r>
      <w:r w:rsidRPr="5F5E5A7A" w:rsidR="1EC6F24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and direct with their instructions to anyone who speaks with them, either by </w:t>
      </w:r>
      <w:r w:rsidRPr="5F5E5A7A" w:rsidR="1EC6F24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attempting</w:t>
      </w:r>
      <w:r w:rsidRPr="5F5E5A7A" w:rsidR="1EC6F24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to distract them so someone can slip past, or for anyone trying to </w:t>
      </w:r>
      <w:r w:rsidRPr="5F5E5A7A" w:rsidR="28F17F4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draw out any information they can about the ruins and why </w:t>
      </w:r>
      <w:bookmarkStart w:name="_Int_8ArszOvC" w:id="438850044"/>
      <w:r w:rsidRPr="5F5E5A7A" w:rsidR="28F17F4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they’re</w:t>
      </w:r>
      <w:bookmarkEnd w:id="438850044"/>
      <w:r w:rsidRPr="5F5E5A7A" w:rsidR="28F17F4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being guarded.</w:t>
      </w:r>
      <w:r w:rsidRPr="5F5E5A7A" w:rsidR="28F17F4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</w:t>
      </w:r>
      <w:r w:rsidRPr="5F5E5A7A" w:rsidR="3B49B61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Their curt and short-tempered response</w:t>
      </w:r>
      <w:r w:rsidRPr="5F5E5A7A" w:rsidR="4CAE016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s express</w:t>
      </w:r>
      <w:r w:rsidRPr="5F5E5A7A" w:rsidR="3B49B61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the danger of the area, and their presence alone implies a</w:t>
      </w:r>
      <w:r w:rsidRPr="5F5E5A7A" w:rsidR="1F998CDA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possible hidden value that the king see</w:t>
      </w:r>
      <w:r w:rsidRPr="5F5E5A7A" w:rsidR="38174DE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s</w:t>
      </w:r>
      <w:r w:rsidRPr="5F5E5A7A" w:rsidR="1F998CDA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within the </w:t>
      </w:r>
      <w:r w:rsidRPr="5F5E5A7A" w:rsidR="04793CEF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mausoleum.</w:t>
      </w:r>
      <w:r w:rsidRPr="5F5E5A7A" w:rsidR="512B85A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The guard will quickly try to shoo the player away and warn of arrest should they be found</w:t>
      </w:r>
      <w:r w:rsidRPr="5F5E5A7A" w:rsidR="512B85A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trying to enter the Capitol before returning to their post.</w:t>
      </w:r>
    </w:p>
    <w:p w:rsidR="4594C3D6" w:rsidP="7C4E2528" w:rsidRDefault="4594C3D6" w14:paraId="58102C2D" w14:textId="4211BFBB">
      <w:pPr>
        <w:pStyle w:val="ListParagraph"/>
        <w:suppressLineNumbers w:val="0"/>
        <w:shd w:val="clear" w:color="auto" w:fill="FFFFFF" w:themeFill="background1"/>
        <w:spacing w:before="0" w:beforeAutospacing="off" w:after="0" w:afterAutospacing="off" w:line="279" w:lineRule="auto"/>
        <w:ind w:left="375" w:right="0" w:hanging="36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u w:val="single"/>
          <w:lang w:val="en-US"/>
        </w:rPr>
      </w:pPr>
      <w:r w:rsidR="7C8DE5D8">
        <w:drawing>
          <wp:inline wp14:editId="78993C3F" wp14:anchorId="0BA58DC5">
            <wp:extent cx="1806033" cy="3151412"/>
            <wp:effectExtent l="0" t="0" r="0" b="0"/>
            <wp:docPr id="1298141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dcc386aa044c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06033" cy="315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94C3D6" w:rsidP="5F5E5A7A" w:rsidRDefault="4594C3D6" w14:paraId="03F736D6" w14:textId="478BECB2">
      <w:pPr>
        <w:pStyle w:val="ListParagraph"/>
        <w:suppressLineNumbers w:val="0"/>
        <w:shd w:val="clear" w:color="auto" w:fill="FFFFFF" w:themeFill="background1"/>
        <w:spacing w:before="0" w:beforeAutospacing="off" w:after="0" w:afterAutospacing="off" w:line="279" w:lineRule="auto"/>
        <w:ind w:left="375" w:right="0" w:hanging="36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u w:val="single"/>
          <w:lang w:val="en-US"/>
        </w:rPr>
      </w:pPr>
      <w:r w:rsidRPr="5F5E5A7A" w:rsidR="2D2613A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u w:val="single"/>
          <w:lang w:val="en-US"/>
        </w:rPr>
        <w:t>Quest:</w:t>
      </w:r>
    </w:p>
    <w:p w:rsidR="15269472" w:rsidP="7D68800A" w:rsidRDefault="15269472" w14:paraId="1729244F" w14:textId="17E19F3C">
      <w:pPr>
        <w:pStyle w:val="Normal"/>
        <w:suppressLineNumbers w:val="0"/>
        <w:shd w:val="clear" w:color="auto" w:fill="FFFFFF" w:themeFill="background1"/>
        <w:spacing w:before="0" w:beforeAutospacing="off" w:after="0" w:afterAutospacing="off" w:line="279" w:lineRule="auto"/>
        <w:ind w:left="0" w:right="0" w:hanging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</w:pPr>
      <w:r w:rsidRPr="7D68800A" w:rsidR="38758D6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With the player a</w:t>
      </w:r>
      <w:r w:rsidRPr="7D68800A" w:rsidR="1086101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cting as a</w:t>
      </w:r>
      <w:r w:rsidRPr="7D68800A" w:rsidR="69E6593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n impromptu</w:t>
      </w:r>
      <w:r w:rsidRPr="7D68800A" w:rsidR="1086101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</w:t>
      </w:r>
      <w:r w:rsidRPr="7D68800A" w:rsidR="5312217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rogue</w:t>
      </w:r>
      <w:r w:rsidRPr="7D68800A" w:rsidR="1086101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investigator, t</w:t>
      </w:r>
      <w:r w:rsidRPr="7D68800A" w:rsidR="5745E7F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he quest associated with this area is to navigate the maze</w:t>
      </w:r>
      <w:r w:rsidRPr="7D68800A" w:rsidR="6172750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while</w:t>
      </w:r>
      <w:r w:rsidRPr="7D68800A" w:rsidR="5745E7F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</w:t>
      </w:r>
      <w:r w:rsidRPr="7D68800A" w:rsidR="5745E7F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avoiding any guards patrolling through the area, and sneak into the former </w:t>
      </w:r>
      <w:r w:rsidRPr="7D68800A" w:rsidR="411ADCA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c</w:t>
      </w:r>
      <w:r w:rsidRPr="7D68800A" w:rsidR="5745E7F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apitol building </w:t>
      </w:r>
      <w:r w:rsidRPr="7D68800A" w:rsidR="4149F49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to uncover </w:t>
      </w:r>
      <w:r w:rsidRPr="7D68800A" w:rsidR="45DE61B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why all signs show to the m</w:t>
      </w:r>
      <w:r w:rsidRPr="7D68800A" w:rsidR="184A324A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issing</w:t>
      </w:r>
      <w:r w:rsidRPr="7D68800A" w:rsidR="45DE61B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citizens being transported to the area and never coming back out</w:t>
      </w:r>
      <w:r w:rsidRPr="7D68800A" w:rsidR="4149F49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. The quest culminates with </w:t>
      </w:r>
      <w:r w:rsidRPr="7D68800A" w:rsidR="7E4AB91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entering</w:t>
      </w:r>
      <w:r w:rsidRPr="7D68800A" w:rsidR="4149F49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the building to </w:t>
      </w:r>
      <w:r w:rsidRPr="7D68800A" w:rsidR="0ED6E58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discover</w:t>
      </w:r>
      <w:r w:rsidRPr="7D68800A" w:rsidR="4149F49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</w:t>
      </w:r>
      <w:r w:rsidRPr="7D68800A" w:rsidR="301A4F2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a secret laboratory </w:t>
      </w:r>
      <w:r w:rsidRPr="7D68800A" w:rsidR="777BC26F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buried deep beneath the building’s foundation</w:t>
      </w:r>
      <w:r w:rsidRPr="7D68800A" w:rsidR="7578BC1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</w:t>
      </w:r>
      <w:r w:rsidRPr="7D68800A" w:rsidR="40D4B6B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where</w:t>
      </w:r>
      <w:r w:rsidRPr="7D68800A" w:rsidR="7BCC4DC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the </w:t>
      </w:r>
      <w:r w:rsidRPr="7D68800A" w:rsidR="1FEC1014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missing citizens</w:t>
      </w:r>
      <w:r w:rsidRPr="7D68800A" w:rsidR="7BCC4DC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</w:t>
      </w:r>
      <w:r w:rsidRPr="7D68800A" w:rsidR="0CCB7EB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are </w:t>
      </w:r>
      <w:r w:rsidRPr="7D68800A" w:rsidR="0CCB7EB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located</w:t>
      </w:r>
      <w:r w:rsidRPr="7D68800A" w:rsidR="0CCB7EB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, </w:t>
      </w:r>
      <w:r w:rsidRPr="7D68800A" w:rsidR="0D8CF05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locked up, </w:t>
      </w:r>
      <w:r w:rsidRPr="7D68800A" w:rsidR="0CCB7EB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anesthetised</w:t>
      </w:r>
      <w:r w:rsidRPr="7D68800A" w:rsidR="26BBF1C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,</w:t>
      </w:r>
      <w:r w:rsidRPr="7D68800A" w:rsidR="0CCB7EB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</w:t>
      </w:r>
      <w:r w:rsidRPr="7D68800A" w:rsidR="4429BA9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and barely clinging to life</w:t>
      </w:r>
      <w:r w:rsidRPr="7D68800A" w:rsidR="507FDDF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. </w:t>
      </w:r>
      <w:r w:rsidRPr="7D68800A" w:rsidR="4D084CC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Several </w:t>
      </w:r>
      <w:r w:rsidRPr="7D68800A" w:rsidR="29D3BBC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other</w:t>
      </w:r>
      <w:r w:rsidRPr="7D68800A" w:rsidR="4D084CC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bodies </w:t>
      </w:r>
      <w:r w:rsidRPr="7D68800A" w:rsidR="507FDDF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are found </w:t>
      </w:r>
      <w:r w:rsidRPr="7D68800A" w:rsidR="36E650CF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with</w:t>
      </w:r>
      <w:r w:rsidRPr="7D68800A" w:rsidR="507FDDF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in cages and cells, with signs of </w:t>
      </w:r>
      <w:r w:rsidRPr="7D68800A" w:rsidR="64C6C5BF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what appears to be an archaic </w:t>
      </w:r>
      <w:r w:rsidRPr="7D68800A" w:rsidR="507FDDF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ritual</w:t>
      </w:r>
      <w:r w:rsidRPr="7D68800A" w:rsidR="507FDDF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</w:t>
      </w:r>
      <w:r w:rsidRPr="7D68800A" w:rsidR="51D90B2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being performed</w:t>
      </w:r>
      <w:r w:rsidRPr="7D68800A" w:rsidR="507FDDF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in </w:t>
      </w:r>
      <w:r w:rsidRPr="7D68800A" w:rsidR="20B9A9BF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the dungeon's large antechamber</w:t>
      </w:r>
      <w:r w:rsidRPr="7D68800A" w:rsidR="2C203AD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and a variety of alchemic </w:t>
      </w:r>
      <w:r w:rsidRPr="7D68800A" w:rsidR="2C203AD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materials and</w:t>
      </w:r>
      <w:r w:rsidRPr="7D68800A" w:rsidR="2C203AD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 xml:space="preserve"> equipment scattered throughout the rooms</w:t>
      </w:r>
      <w:r w:rsidRPr="7D68800A" w:rsidR="507FDDF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  <w:t>.</w:t>
      </w:r>
    </w:p>
    <w:p w:rsidR="7D68800A" w:rsidP="7D68800A" w:rsidRDefault="7D68800A" w14:paraId="6508CF23" w14:textId="23CB893B">
      <w:pPr>
        <w:pStyle w:val="Normal"/>
        <w:suppressLineNumbers w:val="0"/>
        <w:shd w:val="clear" w:color="auto" w:fill="FFFFFF" w:themeFill="background1"/>
        <w:spacing w:before="0" w:beforeAutospacing="off" w:after="0" w:afterAutospacing="off" w:line="279" w:lineRule="auto"/>
        <w:ind w:left="0" w:right="0" w:hanging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63534"/>
          <w:sz w:val="24"/>
          <w:szCs w:val="24"/>
          <w:lang w:val="en-US"/>
        </w:rPr>
      </w:pPr>
    </w:p>
    <w:p w:rsidR="015B4B4B" w:rsidP="7D68800A" w:rsidRDefault="015B4B4B" w14:paraId="67FF0575" w14:textId="4D593B52">
      <w:pPr>
        <w:pStyle w:val="Normal"/>
        <w:shd w:val="clear" w:color="auto" w:fill="FFFFFF" w:themeFill="background1"/>
        <w:spacing w:before="0" w:beforeAutospacing="off" w:after="0" w:afterAutospacing="off" w:line="279" w:lineRule="auto"/>
        <w:ind w:left="0" w:right="0" w:hanging="0"/>
        <w:jc w:val="left"/>
      </w:pPr>
      <w:r w:rsidR="015B4B4B">
        <w:drawing>
          <wp:inline wp14:editId="5242C8A3" wp14:anchorId="1CAD9880">
            <wp:extent cx="5943600" cy="3333750"/>
            <wp:effectExtent l="0" t="0" r="0" b="0"/>
            <wp:docPr id="298517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538485935249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B8FFD5" w:rsidP="5CB8FFD5" w:rsidRDefault="5CB8FFD5" w14:paraId="4A458272" w14:textId="6AB98A1C">
      <w:pPr>
        <w:pStyle w:val="Normal"/>
        <w:shd w:val="clear" w:color="auto" w:fill="FFFFFF" w:themeFill="background1"/>
        <w:spacing w:before="0" w:beforeAutospacing="off" w:after="0" w:afterAutospacing="off" w:line="279" w:lineRule="auto"/>
        <w:ind w:left="0" w:right="0" w:hanging="0"/>
        <w:jc w:val="left"/>
        <w:rPr>
          <w:b w:val="0"/>
          <w:bCs w:val="0"/>
          <w:u w:val="single"/>
        </w:rPr>
      </w:pPr>
    </w:p>
    <w:p w:rsidR="1C69821C" w:rsidP="463CAE29" w:rsidRDefault="1C69821C" w14:paraId="06ABB673" w14:textId="709348AA">
      <w:pPr>
        <w:pStyle w:val="Normal"/>
        <w:shd w:val="clear" w:color="auto" w:fill="FFFFFF" w:themeFill="background1"/>
        <w:spacing w:before="0" w:beforeAutospacing="off" w:after="0" w:afterAutospacing="off" w:line="279" w:lineRule="auto"/>
        <w:ind w:left="0" w:right="0" w:hanging="0"/>
        <w:jc w:val="left"/>
        <w:rPr>
          <w:b w:val="1"/>
          <w:bCs w:val="1"/>
        </w:rPr>
      </w:pPr>
      <w:r w:rsidRPr="463CAE29" w:rsidR="1C69821C">
        <w:rPr>
          <w:b w:val="0"/>
          <w:bCs w:val="0"/>
          <w:u w:val="single"/>
        </w:rPr>
        <w:t>NPC Dialogues:</w:t>
      </w:r>
    </w:p>
    <w:p w:rsidR="1C69821C" w:rsidP="463CAE29" w:rsidRDefault="1C69821C" w14:paraId="3821CCDE" w14:textId="1515F183">
      <w:pPr>
        <w:pStyle w:val="Normal"/>
        <w:shd w:val="clear" w:color="auto" w:fill="FFFFFF" w:themeFill="background1"/>
        <w:spacing w:before="0" w:beforeAutospacing="off" w:after="0" w:afterAutospacing="off" w:line="279" w:lineRule="auto"/>
        <w:ind w:left="0" w:right="0" w:hanging="0"/>
        <w:jc w:val="left"/>
        <w:rPr>
          <w:b w:val="0"/>
          <w:bCs w:val="0"/>
          <w:u w:val="none"/>
        </w:rPr>
      </w:pPr>
      <w:r w:rsidR="1C69821C">
        <w:rPr>
          <w:b w:val="0"/>
          <w:bCs w:val="0"/>
          <w:u w:val="none"/>
        </w:rPr>
        <w:t xml:space="preserve">Dialogues will be handled by </w:t>
      </w:r>
      <w:r w:rsidR="1C69821C">
        <w:rPr>
          <w:b w:val="0"/>
          <w:bCs w:val="0"/>
          <w:u w:val="none"/>
        </w:rPr>
        <w:t>utilising</w:t>
      </w:r>
      <w:r w:rsidR="1C69821C">
        <w:rPr>
          <w:b w:val="0"/>
          <w:bCs w:val="0"/>
          <w:u w:val="none"/>
        </w:rPr>
        <w:t xml:space="preserve"> the </w:t>
      </w:r>
      <w:r w:rsidR="1C69821C">
        <w:rPr>
          <w:b w:val="0"/>
          <w:bCs w:val="0"/>
          <w:u w:val="none"/>
        </w:rPr>
        <w:t>xNode</w:t>
      </w:r>
      <w:r w:rsidR="1C69821C">
        <w:rPr>
          <w:b w:val="0"/>
          <w:bCs w:val="0"/>
          <w:u w:val="none"/>
        </w:rPr>
        <w:t xml:space="preserve"> </w:t>
      </w:r>
      <w:r w:rsidR="0C3791E4">
        <w:rPr>
          <w:b w:val="0"/>
          <w:bCs w:val="0"/>
          <w:u w:val="none"/>
        </w:rPr>
        <w:t xml:space="preserve">package </w:t>
      </w:r>
      <w:r w:rsidR="1129C167">
        <w:rPr>
          <w:b w:val="0"/>
          <w:bCs w:val="0"/>
          <w:u w:val="none"/>
        </w:rPr>
        <w:t>to develop a node graph system</w:t>
      </w:r>
      <w:r w:rsidR="3D458C32">
        <w:rPr>
          <w:b w:val="0"/>
          <w:bCs w:val="0"/>
          <w:u w:val="none"/>
        </w:rPr>
        <w:t>, one</w:t>
      </w:r>
      <w:r w:rsidR="1129C167">
        <w:rPr>
          <w:b w:val="0"/>
          <w:bCs w:val="0"/>
          <w:u w:val="none"/>
        </w:rPr>
        <w:t xml:space="preserve"> per character </w:t>
      </w:r>
      <w:r w:rsidR="0EDD8B5F">
        <w:rPr>
          <w:b w:val="0"/>
          <w:bCs w:val="0"/>
          <w:u w:val="none"/>
        </w:rPr>
        <w:t>with</w:t>
      </w:r>
      <w:r w:rsidR="1129C167">
        <w:rPr>
          <w:b w:val="0"/>
          <w:bCs w:val="0"/>
          <w:u w:val="none"/>
        </w:rPr>
        <w:t xml:space="preserve"> dialogue interaction</w:t>
      </w:r>
      <w:r w:rsidR="3FED5C96">
        <w:rPr>
          <w:b w:val="0"/>
          <w:bCs w:val="0"/>
          <w:u w:val="none"/>
        </w:rPr>
        <w:t xml:space="preserve">, </w:t>
      </w:r>
      <w:r w:rsidR="3FED5C96">
        <w:rPr>
          <w:b w:val="0"/>
          <w:bCs w:val="0"/>
          <w:u w:val="none"/>
        </w:rPr>
        <w:t>utilising</w:t>
      </w:r>
      <w:r w:rsidR="3FED5C96">
        <w:rPr>
          <w:b w:val="0"/>
          <w:bCs w:val="0"/>
          <w:u w:val="none"/>
        </w:rPr>
        <w:t xml:space="preserve"> the node style we previously used in class</w:t>
      </w:r>
      <w:r w:rsidR="1129C167">
        <w:rPr>
          <w:b w:val="0"/>
          <w:bCs w:val="0"/>
          <w:u w:val="none"/>
        </w:rPr>
        <w:t xml:space="preserve">. Dialogues will be </w:t>
      </w:r>
      <w:r w:rsidR="1129C167">
        <w:rPr>
          <w:b w:val="0"/>
          <w:bCs w:val="0"/>
          <w:u w:val="none"/>
        </w:rPr>
        <w:t>initiated</w:t>
      </w:r>
      <w:r w:rsidR="1129C167">
        <w:rPr>
          <w:b w:val="0"/>
          <w:bCs w:val="0"/>
          <w:u w:val="none"/>
        </w:rPr>
        <w:t xml:space="preserve"> by the player </w:t>
      </w:r>
      <w:r w:rsidR="3C35517D">
        <w:rPr>
          <w:b w:val="0"/>
          <w:bCs w:val="0"/>
          <w:u w:val="none"/>
        </w:rPr>
        <w:t xml:space="preserve">through a </w:t>
      </w:r>
      <w:r w:rsidR="3C35517D">
        <w:rPr>
          <w:b w:val="0"/>
          <w:bCs w:val="0"/>
          <w:u w:val="none"/>
        </w:rPr>
        <w:t>raycast</w:t>
      </w:r>
      <w:r w:rsidR="3C35517D">
        <w:rPr>
          <w:b w:val="0"/>
          <w:bCs w:val="0"/>
          <w:u w:val="none"/>
        </w:rPr>
        <w:t xml:space="preserve"> interaction with an NPC that has a dialogue graph attached to it</w:t>
      </w:r>
      <w:r w:rsidR="175D0C7B">
        <w:rPr>
          <w:b w:val="0"/>
          <w:bCs w:val="0"/>
          <w:u w:val="none"/>
        </w:rPr>
        <w:t>, setting active the specific dialogues when called</w:t>
      </w:r>
      <w:r w:rsidR="3C35517D">
        <w:rPr>
          <w:b w:val="0"/>
          <w:bCs w:val="0"/>
          <w:u w:val="none"/>
        </w:rPr>
        <w:t>.</w:t>
      </w:r>
      <w:r w:rsidR="62047C0A">
        <w:rPr>
          <w:b w:val="0"/>
          <w:bCs w:val="0"/>
          <w:u w:val="none"/>
        </w:rPr>
        <w:t xml:space="preserve"> Players will have a limited number of responses, with a few of the options being used to explain the scenario and loop back around to choose a new </w:t>
      </w:r>
      <w:r w:rsidR="52AD1E77">
        <w:rPr>
          <w:b w:val="0"/>
          <w:bCs w:val="0"/>
          <w:u w:val="none"/>
        </w:rPr>
        <w:t xml:space="preserve">response </w:t>
      </w:r>
      <w:r w:rsidR="52AD1E77">
        <w:rPr>
          <w:b w:val="0"/>
          <w:bCs w:val="0"/>
          <w:u w:val="none"/>
        </w:rPr>
        <w:t>option</w:t>
      </w:r>
      <w:r w:rsidR="52AD1E77">
        <w:rPr>
          <w:b w:val="0"/>
          <w:bCs w:val="0"/>
          <w:u w:val="none"/>
        </w:rPr>
        <w:t>.</w:t>
      </w:r>
    </w:p>
    <w:p w:rsidR="3E209951" w:rsidP="3E209951" w:rsidRDefault="3E209951" w14:paraId="4CFCB683" w14:textId="2B07C1EF">
      <w:pPr>
        <w:pStyle w:val="Normal"/>
        <w:shd w:val="clear" w:color="auto" w:fill="FFFFFF" w:themeFill="background1"/>
        <w:spacing w:before="0" w:beforeAutospacing="off" w:after="0" w:afterAutospacing="off" w:line="279" w:lineRule="auto"/>
        <w:ind w:left="0" w:right="0" w:hanging="0"/>
        <w:jc w:val="left"/>
        <w:rPr>
          <w:b w:val="0"/>
          <w:bCs w:val="0"/>
          <w:u w:val="none"/>
        </w:rPr>
      </w:pPr>
    </w:p>
    <w:p w:rsidR="463CAE29" w:rsidP="463CAE29" w:rsidRDefault="463CAE29" w14:paraId="43648769" w14:textId="77FB0C23">
      <w:pPr>
        <w:pStyle w:val="Normal"/>
        <w:shd w:val="clear" w:color="auto" w:fill="FFFFFF" w:themeFill="background1"/>
        <w:spacing w:before="0" w:beforeAutospacing="off" w:after="0" w:afterAutospacing="off" w:line="279" w:lineRule="auto"/>
        <w:ind w:left="0" w:right="0" w:hanging="0"/>
        <w:jc w:val="left"/>
        <w:rPr>
          <w:b w:val="0"/>
          <w:bCs w:val="0"/>
          <w:u w:val="none"/>
        </w:rPr>
      </w:pPr>
    </w:p>
    <w:p w:rsidR="24E653B8" w:rsidP="463CAE29" w:rsidRDefault="24E653B8" w14:paraId="46CEB06A" w14:textId="5EF3AE4F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 w:line="279" w:lineRule="auto"/>
        <w:ind w:right="0"/>
        <w:jc w:val="left"/>
        <w:rPr>
          <w:b w:val="0"/>
          <w:bCs w:val="0"/>
          <w:i w:val="1"/>
          <w:iCs w:val="1"/>
          <w:u w:val="none"/>
        </w:rPr>
      </w:pPr>
      <w:r w:rsidRPr="5B767797" w:rsidR="24E653B8">
        <w:rPr>
          <w:b w:val="0"/>
          <w:bCs w:val="0"/>
          <w:i w:val="1"/>
          <w:iCs w:val="1"/>
          <w:u w:val="none"/>
        </w:rPr>
        <w:t>Guard Dialogue:</w:t>
      </w:r>
    </w:p>
    <w:p w:rsidR="3E209951" w:rsidP="15F02B11" w:rsidRDefault="3E209951" w14:paraId="54929B3B" w14:textId="34977A77">
      <w:pPr>
        <w:pStyle w:val="Normal"/>
        <w:shd w:val="clear" w:color="auto" w:fill="FFFFFF" w:themeFill="background1"/>
        <w:spacing w:before="0" w:beforeAutospacing="off" w:after="0" w:afterAutospacing="off" w:line="279" w:lineRule="auto"/>
        <w:ind w:left="720" w:right="0"/>
        <w:jc w:val="left"/>
      </w:pPr>
      <w:r w:rsidR="6B497F37">
        <w:drawing>
          <wp:inline wp14:editId="11DD484E" wp14:anchorId="06E83D39">
            <wp:extent cx="5943600" cy="4067175"/>
            <wp:effectExtent l="0" t="0" r="0" b="0"/>
            <wp:docPr id="140336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09c89e4f0a41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209951" w:rsidP="3E209951" w:rsidRDefault="3E209951" w14:paraId="476EA884" w14:textId="11312CB8">
      <w:pPr>
        <w:pStyle w:val="ListParagraph"/>
        <w:shd w:val="clear" w:color="auto" w:fill="FFFFFF" w:themeFill="background1"/>
        <w:spacing w:before="0" w:beforeAutospacing="off" w:after="0" w:afterAutospacing="off" w:line="279" w:lineRule="auto"/>
        <w:ind w:left="720" w:right="0"/>
        <w:jc w:val="left"/>
        <w:rPr>
          <w:b w:val="0"/>
          <w:bCs w:val="0"/>
          <w:i w:val="1"/>
          <w:iCs w:val="1"/>
          <w:u w:val="none"/>
        </w:rPr>
      </w:pPr>
    </w:p>
    <w:p w:rsidR="34D1A643" w:rsidP="7BB1C65C" w:rsidRDefault="34D1A643" w14:paraId="27BC0B81" w14:textId="39B63A54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 w:line="279" w:lineRule="auto"/>
        <w:ind w:right="0"/>
        <w:jc w:val="left"/>
        <w:rPr>
          <w:b w:val="0"/>
          <w:bCs w:val="0"/>
          <w:i w:val="1"/>
          <w:iCs w:val="1"/>
          <w:u w:val="none"/>
        </w:rPr>
      </w:pPr>
      <w:r w:rsidRPr="7BB1C65C" w:rsidR="34D1A643">
        <w:rPr>
          <w:b w:val="0"/>
          <w:bCs w:val="0"/>
          <w:i w:val="1"/>
          <w:iCs w:val="1"/>
          <w:u w:val="none"/>
        </w:rPr>
        <w:t>Prison</w:t>
      </w:r>
      <w:r w:rsidRPr="7BB1C65C" w:rsidR="02E084DE">
        <w:rPr>
          <w:b w:val="0"/>
          <w:bCs w:val="0"/>
          <w:i w:val="1"/>
          <w:iCs w:val="1"/>
          <w:u w:val="none"/>
        </w:rPr>
        <w:t>er</w:t>
      </w:r>
      <w:r w:rsidRPr="7BB1C65C" w:rsidR="34D1A643">
        <w:rPr>
          <w:b w:val="0"/>
          <w:bCs w:val="0"/>
          <w:i w:val="1"/>
          <w:iCs w:val="1"/>
          <w:u w:val="none"/>
        </w:rPr>
        <w:t xml:space="preserve"> Dialogue:</w:t>
      </w:r>
    </w:p>
    <w:p w:rsidR="463CAE29" w:rsidP="463CAE29" w:rsidRDefault="463CAE29" w14:paraId="5A7C9EB2" w14:textId="0959490B">
      <w:pPr>
        <w:pStyle w:val="ListParagraph"/>
        <w:shd w:val="clear" w:color="auto" w:fill="FFFFFF" w:themeFill="background1"/>
        <w:spacing w:before="0" w:beforeAutospacing="off" w:after="0" w:afterAutospacing="off" w:line="279" w:lineRule="auto"/>
        <w:ind w:left="720" w:right="0"/>
        <w:jc w:val="left"/>
      </w:pPr>
      <w:r w:rsidR="0E97ACA7">
        <w:drawing>
          <wp:inline wp14:editId="623A1DCD" wp14:anchorId="79E444FF">
            <wp:extent cx="5943600" cy="4105275"/>
            <wp:effectExtent l="0" t="0" r="0" b="0"/>
            <wp:docPr id="168596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6fdf39f8e6468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209951" w:rsidP="15F02B11" w:rsidRDefault="3E209951" w14:paraId="7C5363DC" w14:textId="2EE916C3">
      <w:pPr>
        <w:pStyle w:val="Normal"/>
        <w:shd w:val="clear" w:color="auto" w:fill="FFFFFF" w:themeFill="background1"/>
        <w:spacing w:before="0" w:beforeAutospacing="off" w:after="0" w:afterAutospacing="off" w:line="279" w:lineRule="auto"/>
        <w:ind w:left="0" w:right="0"/>
        <w:jc w:val="left"/>
        <w:rPr>
          <w:b w:val="0"/>
          <w:bCs w:val="0"/>
          <w:i w:val="1"/>
          <w:iCs w:val="1"/>
          <w:u w:val="none"/>
        </w:rPr>
      </w:pPr>
    </w:p>
    <w:p w:rsidR="34D1A643" w:rsidP="463CAE29" w:rsidRDefault="34D1A643" w14:paraId="638C10C0" w14:textId="087820DD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 w:line="279" w:lineRule="auto"/>
        <w:ind w:right="0"/>
        <w:jc w:val="left"/>
        <w:rPr>
          <w:b w:val="0"/>
          <w:bCs w:val="0"/>
          <w:i w:val="1"/>
          <w:iCs w:val="1"/>
          <w:u w:val="none"/>
        </w:rPr>
      </w:pPr>
      <w:r w:rsidRPr="7BB1C65C" w:rsidR="34D1A643">
        <w:rPr>
          <w:b w:val="0"/>
          <w:bCs w:val="0"/>
          <w:i w:val="1"/>
          <w:iCs w:val="1"/>
          <w:u w:val="none"/>
        </w:rPr>
        <w:t>Alchemist Dialogue:</w:t>
      </w:r>
    </w:p>
    <w:p w:rsidR="033F12C0" w:rsidP="7BB1C65C" w:rsidRDefault="033F12C0" w14:paraId="2AE1714C" w14:textId="167BDFF4">
      <w:pPr>
        <w:pStyle w:val="ListParagraph"/>
        <w:shd w:val="clear" w:color="auto" w:fill="FFFFFF" w:themeFill="background1"/>
        <w:spacing w:before="0" w:beforeAutospacing="off" w:after="0" w:afterAutospacing="off" w:line="279" w:lineRule="auto"/>
        <w:ind w:left="720" w:right="0"/>
        <w:jc w:val="left"/>
      </w:pPr>
      <w:r w:rsidR="033F12C0">
        <w:drawing>
          <wp:inline wp14:editId="72ABDCBF" wp14:anchorId="3C17A345">
            <wp:extent cx="5943600" cy="4067175"/>
            <wp:effectExtent l="0" t="0" r="0" b="0"/>
            <wp:docPr id="1148760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18af5def3841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2016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Bhr6iuAi7EKQS6" int2:id="IhKCl6oX">
      <int2:state int2:type="AugLoop_Text_Critique" int2:value="Rejected"/>
    </int2:textHash>
    <int2:textHash int2:hashCode="oWCcafDJRXCv5K" int2:id="MQvgMLJ5">
      <int2:state int2:type="AugLoop_Text_Critique" int2:value="Rejected"/>
    </int2:textHash>
    <int2:textHash int2:hashCode="fHn4+Ovy0KWqy5" int2:id="RtJQUkFn">
      <int2:state int2:type="AugLoop_Text_Critique" int2:value="Rejected"/>
    </int2:textHash>
    <int2:textHash int2:hashCode="0RVBT1MudDnI6M" int2:id="DaJTVbaL">
      <int2:state int2:type="AugLoop_Text_Critique" int2:value="Rejected"/>
    </int2:textHash>
    <int2:textHash int2:hashCode="M9TPZscHWtFVIR" int2:id="W8Qxslrv">
      <int2:state int2:type="AugLoop_Text_Critique" int2:value="Rejected"/>
    </int2:textHash>
    <int2:textHash int2:hashCode="EzOE//PZSx8VC1" int2:id="Ubx9Mw5B">
      <int2:state int2:type="AugLoop_Text_Critique" int2:value="Rejected"/>
    </int2:textHash>
    <int2:textHash int2:hashCode="6n6GFY9VQuTVeZ" int2:id="BrLLuETV">
      <int2:state int2:type="AugLoop_Text_Critique" int2:value="Rejected"/>
    </int2:textHash>
    <int2:textHash int2:hashCode="ggsv2WJffEbJfB" int2:id="Njoh5Y1O">
      <int2:state int2:type="AugLoop_Text_Critique" int2:value="Rejected"/>
    </int2:textHash>
    <int2:textHash int2:hashCode="ErK5e8RXv3Vfe5" int2:id="wHHyTwwO">
      <int2:state int2:type="AugLoop_Text_Critique" int2:value="Rejected"/>
    </int2:textHash>
    <int2:textHash int2:hashCode="K9X7Xd4L2h5wl4" int2:id="ZGR0St64">
      <int2:state int2:type="AugLoop_Text_Critique" int2:value="Rejected"/>
    </int2:textHash>
    <int2:textHash int2:hashCode="5YmsPayW6Lz2+7" int2:id="waTQOsWX">
      <int2:state int2:type="AugLoop_Text_Critique" int2:value="Rejected"/>
    </int2:textHash>
    <int2:bookmark int2:bookmarkName="_Int_8ArszOvC" int2:invalidationBookmarkName="" int2:hashCode="/9NvAcdpPqiFFY" int2:id="tJEdREvL">
      <int2:state int2:type="AugLoop_Text_Critique" int2:value="Rejected"/>
    </int2:bookmark>
    <int2:bookmark int2:bookmarkName="_Int_kcXW2R4s" int2:invalidationBookmarkName="" int2:hashCode="E1+Tt6RJBbZOzq" int2:id="xXk4qy2h">
      <int2:state int2:type="AugLoop_Text_Critique" int2:value="Rejected"/>
    </int2:bookmark>
    <int2:bookmark int2:bookmarkName="_Int_yXERC7C0" int2:invalidationBookmarkName="" int2:hashCode="G45zThKNtX7ibL" int2:id="N0VmbVQu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a7aab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ece20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029441"/>
    <w:rsid w:val="00600B13"/>
    <w:rsid w:val="00BFA71B"/>
    <w:rsid w:val="01563900"/>
    <w:rsid w:val="015B4B4B"/>
    <w:rsid w:val="01809947"/>
    <w:rsid w:val="01883019"/>
    <w:rsid w:val="01FE9157"/>
    <w:rsid w:val="0296F356"/>
    <w:rsid w:val="02E084DE"/>
    <w:rsid w:val="02E266D2"/>
    <w:rsid w:val="033F12C0"/>
    <w:rsid w:val="039FCF45"/>
    <w:rsid w:val="04793CEF"/>
    <w:rsid w:val="04D6BE73"/>
    <w:rsid w:val="04EE09A2"/>
    <w:rsid w:val="051FCA2F"/>
    <w:rsid w:val="05374100"/>
    <w:rsid w:val="05FCBD29"/>
    <w:rsid w:val="06029441"/>
    <w:rsid w:val="06BFBA7F"/>
    <w:rsid w:val="07AF0D4F"/>
    <w:rsid w:val="0876928C"/>
    <w:rsid w:val="0884C46F"/>
    <w:rsid w:val="089C7EE7"/>
    <w:rsid w:val="08D1D815"/>
    <w:rsid w:val="08D6D45A"/>
    <w:rsid w:val="08E8C955"/>
    <w:rsid w:val="090024F0"/>
    <w:rsid w:val="0B3C4C69"/>
    <w:rsid w:val="0BC36FCE"/>
    <w:rsid w:val="0BFDC72C"/>
    <w:rsid w:val="0C147C3D"/>
    <w:rsid w:val="0C1A38B0"/>
    <w:rsid w:val="0C33174C"/>
    <w:rsid w:val="0C3791E4"/>
    <w:rsid w:val="0C5FE768"/>
    <w:rsid w:val="0C70D6F2"/>
    <w:rsid w:val="0CCB7EB3"/>
    <w:rsid w:val="0CEBE700"/>
    <w:rsid w:val="0CFAAEA0"/>
    <w:rsid w:val="0D71C4FC"/>
    <w:rsid w:val="0D8CF058"/>
    <w:rsid w:val="0DD40A6D"/>
    <w:rsid w:val="0DE84AA3"/>
    <w:rsid w:val="0E0B844A"/>
    <w:rsid w:val="0E464DE3"/>
    <w:rsid w:val="0E47A1E7"/>
    <w:rsid w:val="0E966988"/>
    <w:rsid w:val="0E97ACA7"/>
    <w:rsid w:val="0EA65468"/>
    <w:rsid w:val="0ED6E58C"/>
    <w:rsid w:val="0EDD8B5F"/>
    <w:rsid w:val="0F0B55A3"/>
    <w:rsid w:val="0FD9E6AB"/>
    <w:rsid w:val="1086101D"/>
    <w:rsid w:val="109FF2EB"/>
    <w:rsid w:val="1129C167"/>
    <w:rsid w:val="116D461B"/>
    <w:rsid w:val="1186BFDE"/>
    <w:rsid w:val="120C0BB8"/>
    <w:rsid w:val="121A229E"/>
    <w:rsid w:val="1240F20F"/>
    <w:rsid w:val="12862858"/>
    <w:rsid w:val="131FFC02"/>
    <w:rsid w:val="13447A9F"/>
    <w:rsid w:val="13A69A45"/>
    <w:rsid w:val="13AE95D5"/>
    <w:rsid w:val="14204321"/>
    <w:rsid w:val="147D0A30"/>
    <w:rsid w:val="14C2CECD"/>
    <w:rsid w:val="15269472"/>
    <w:rsid w:val="153DAC21"/>
    <w:rsid w:val="15AD4721"/>
    <w:rsid w:val="15F02B11"/>
    <w:rsid w:val="1624AD35"/>
    <w:rsid w:val="1632787B"/>
    <w:rsid w:val="16396837"/>
    <w:rsid w:val="169AFE47"/>
    <w:rsid w:val="16FB4D13"/>
    <w:rsid w:val="1713B9B0"/>
    <w:rsid w:val="175D0C7B"/>
    <w:rsid w:val="17D99988"/>
    <w:rsid w:val="17DEF29E"/>
    <w:rsid w:val="17FA399A"/>
    <w:rsid w:val="1814849C"/>
    <w:rsid w:val="184A324A"/>
    <w:rsid w:val="18622627"/>
    <w:rsid w:val="18DBEE4C"/>
    <w:rsid w:val="1960C7ED"/>
    <w:rsid w:val="198FF4E8"/>
    <w:rsid w:val="19C6A3A9"/>
    <w:rsid w:val="19D27F3E"/>
    <w:rsid w:val="1A5E8FEB"/>
    <w:rsid w:val="1A6E84E8"/>
    <w:rsid w:val="1AA80DE9"/>
    <w:rsid w:val="1B025BAA"/>
    <w:rsid w:val="1B504AA4"/>
    <w:rsid w:val="1B8A4034"/>
    <w:rsid w:val="1BBC0381"/>
    <w:rsid w:val="1BE0835A"/>
    <w:rsid w:val="1C57976B"/>
    <w:rsid w:val="1C69821C"/>
    <w:rsid w:val="1CC0F118"/>
    <w:rsid w:val="1CDC38AB"/>
    <w:rsid w:val="1CF779E8"/>
    <w:rsid w:val="1CF812A7"/>
    <w:rsid w:val="1D0FB940"/>
    <w:rsid w:val="1D4FEC13"/>
    <w:rsid w:val="1DB49C48"/>
    <w:rsid w:val="1E8CAA96"/>
    <w:rsid w:val="1E91CF9A"/>
    <w:rsid w:val="1EC08360"/>
    <w:rsid w:val="1EC6F24E"/>
    <w:rsid w:val="1EDAACEB"/>
    <w:rsid w:val="1F998CDA"/>
    <w:rsid w:val="1FE44BF7"/>
    <w:rsid w:val="1FEC1014"/>
    <w:rsid w:val="2008DF31"/>
    <w:rsid w:val="20B9A9BF"/>
    <w:rsid w:val="2151B0DB"/>
    <w:rsid w:val="21E6C697"/>
    <w:rsid w:val="22230A19"/>
    <w:rsid w:val="226535B0"/>
    <w:rsid w:val="22758A76"/>
    <w:rsid w:val="22EE7723"/>
    <w:rsid w:val="232D4723"/>
    <w:rsid w:val="2341EF8A"/>
    <w:rsid w:val="23D1A065"/>
    <w:rsid w:val="24012EF7"/>
    <w:rsid w:val="24A540B9"/>
    <w:rsid w:val="24E653B8"/>
    <w:rsid w:val="256E0B87"/>
    <w:rsid w:val="265275BC"/>
    <w:rsid w:val="2680748B"/>
    <w:rsid w:val="26BBF1C6"/>
    <w:rsid w:val="26EBB83B"/>
    <w:rsid w:val="27CBF45C"/>
    <w:rsid w:val="27EA4223"/>
    <w:rsid w:val="280CF24C"/>
    <w:rsid w:val="2810DC5D"/>
    <w:rsid w:val="2859FB46"/>
    <w:rsid w:val="28F17F40"/>
    <w:rsid w:val="294A8163"/>
    <w:rsid w:val="29C7E55D"/>
    <w:rsid w:val="29D3BBCE"/>
    <w:rsid w:val="29E8A9EF"/>
    <w:rsid w:val="2A5FC3C5"/>
    <w:rsid w:val="2B3F2F25"/>
    <w:rsid w:val="2B4E1F4B"/>
    <w:rsid w:val="2B842A07"/>
    <w:rsid w:val="2B9B671A"/>
    <w:rsid w:val="2BB8621B"/>
    <w:rsid w:val="2C203ADE"/>
    <w:rsid w:val="2C3ADDDB"/>
    <w:rsid w:val="2C4942B0"/>
    <w:rsid w:val="2C69E15A"/>
    <w:rsid w:val="2CC5A5F6"/>
    <w:rsid w:val="2CFAA101"/>
    <w:rsid w:val="2D0DD366"/>
    <w:rsid w:val="2D110EF8"/>
    <w:rsid w:val="2D2613A6"/>
    <w:rsid w:val="2D761534"/>
    <w:rsid w:val="2F50C19A"/>
    <w:rsid w:val="2F6670BB"/>
    <w:rsid w:val="301A4F25"/>
    <w:rsid w:val="30437717"/>
    <w:rsid w:val="304BCCD7"/>
    <w:rsid w:val="310B8E3F"/>
    <w:rsid w:val="3138B192"/>
    <w:rsid w:val="314A8C01"/>
    <w:rsid w:val="322521D2"/>
    <w:rsid w:val="3259B321"/>
    <w:rsid w:val="32E324E7"/>
    <w:rsid w:val="33956025"/>
    <w:rsid w:val="33B64716"/>
    <w:rsid w:val="33B8822D"/>
    <w:rsid w:val="33C1362B"/>
    <w:rsid w:val="341F69E9"/>
    <w:rsid w:val="3427A1CA"/>
    <w:rsid w:val="343F9D37"/>
    <w:rsid w:val="34888883"/>
    <w:rsid w:val="34D1A643"/>
    <w:rsid w:val="3550C572"/>
    <w:rsid w:val="35692D28"/>
    <w:rsid w:val="3602F318"/>
    <w:rsid w:val="36122295"/>
    <w:rsid w:val="36E650CF"/>
    <w:rsid w:val="375926FC"/>
    <w:rsid w:val="3799236F"/>
    <w:rsid w:val="37B9AD96"/>
    <w:rsid w:val="37C3A9FB"/>
    <w:rsid w:val="37EE1BE1"/>
    <w:rsid w:val="38174DEC"/>
    <w:rsid w:val="382442E6"/>
    <w:rsid w:val="38389404"/>
    <w:rsid w:val="3864BA15"/>
    <w:rsid w:val="3866138D"/>
    <w:rsid w:val="387040A0"/>
    <w:rsid w:val="38758D60"/>
    <w:rsid w:val="3965EB55"/>
    <w:rsid w:val="3A4A6FA4"/>
    <w:rsid w:val="3AE29872"/>
    <w:rsid w:val="3B49B61D"/>
    <w:rsid w:val="3B525211"/>
    <w:rsid w:val="3B95C836"/>
    <w:rsid w:val="3B9C47B2"/>
    <w:rsid w:val="3BA13EDA"/>
    <w:rsid w:val="3BBC797D"/>
    <w:rsid w:val="3C143BCF"/>
    <w:rsid w:val="3C2D0DA4"/>
    <w:rsid w:val="3C35517D"/>
    <w:rsid w:val="3C807F8E"/>
    <w:rsid w:val="3CBEB3CD"/>
    <w:rsid w:val="3CD1381E"/>
    <w:rsid w:val="3D044102"/>
    <w:rsid w:val="3D0DB703"/>
    <w:rsid w:val="3D458C32"/>
    <w:rsid w:val="3E209951"/>
    <w:rsid w:val="3E8CE1D2"/>
    <w:rsid w:val="3EBE3DB2"/>
    <w:rsid w:val="3EE697A7"/>
    <w:rsid w:val="3F1F3DC4"/>
    <w:rsid w:val="3F58CEBA"/>
    <w:rsid w:val="3F5C2F9E"/>
    <w:rsid w:val="3F7CFCB9"/>
    <w:rsid w:val="3F9B4CA5"/>
    <w:rsid w:val="3FED5C96"/>
    <w:rsid w:val="4051C8DE"/>
    <w:rsid w:val="4099AEB2"/>
    <w:rsid w:val="40D4B6B6"/>
    <w:rsid w:val="411ADCA5"/>
    <w:rsid w:val="4149F492"/>
    <w:rsid w:val="418B0D18"/>
    <w:rsid w:val="41904AD2"/>
    <w:rsid w:val="41D94FB7"/>
    <w:rsid w:val="42C53B22"/>
    <w:rsid w:val="43338DAF"/>
    <w:rsid w:val="4429BA95"/>
    <w:rsid w:val="447F9005"/>
    <w:rsid w:val="44B4B233"/>
    <w:rsid w:val="45383A72"/>
    <w:rsid w:val="4594C3D6"/>
    <w:rsid w:val="459F3302"/>
    <w:rsid w:val="45D0E37C"/>
    <w:rsid w:val="45DE61BC"/>
    <w:rsid w:val="460A3FC9"/>
    <w:rsid w:val="46223852"/>
    <w:rsid w:val="463CAE29"/>
    <w:rsid w:val="46B77763"/>
    <w:rsid w:val="474EE9B9"/>
    <w:rsid w:val="4753B5E1"/>
    <w:rsid w:val="47D5A424"/>
    <w:rsid w:val="48043A33"/>
    <w:rsid w:val="48A6CE4B"/>
    <w:rsid w:val="48F8B6A0"/>
    <w:rsid w:val="4AD04BAE"/>
    <w:rsid w:val="4B1BCC42"/>
    <w:rsid w:val="4B3B63F2"/>
    <w:rsid w:val="4B9EAA83"/>
    <w:rsid w:val="4BBE8004"/>
    <w:rsid w:val="4BD52A5E"/>
    <w:rsid w:val="4C3C2BA7"/>
    <w:rsid w:val="4C8ED03C"/>
    <w:rsid w:val="4C9196A8"/>
    <w:rsid w:val="4CAE0161"/>
    <w:rsid w:val="4D084CC5"/>
    <w:rsid w:val="4D1B9C22"/>
    <w:rsid w:val="4D1CA36E"/>
    <w:rsid w:val="4D5237AB"/>
    <w:rsid w:val="4D98B258"/>
    <w:rsid w:val="4DD48C4C"/>
    <w:rsid w:val="4DDE21C9"/>
    <w:rsid w:val="4F2D5369"/>
    <w:rsid w:val="4F49411D"/>
    <w:rsid w:val="4FFCA7D3"/>
    <w:rsid w:val="504F6B86"/>
    <w:rsid w:val="506A6B76"/>
    <w:rsid w:val="507FDDF3"/>
    <w:rsid w:val="50DD1531"/>
    <w:rsid w:val="512B85A2"/>
    <w:rsid w:val="51795A2B"/>
    <w:rsid w:val="51D90B22"/>
    <w:rsid w:val="51EF0F41"/>
    <w:rsid w:val="52A097A7"/>
    <w:rsid w:val="52AD1E77"/>
    <w:rsid w:val="52F931A5"/>
    <w:rsid w:val="5312217B"/>
    <w:rsid w:val="536B97FE"/>
    <w:rsid w:val="5385E188"/>
    <w:rsid w:val="53A40FAA"/>
    <w:rsid w:val="5503291E"/>
    <w:rsid w:val="55E5685D"/>
    <w:rsid w:val="5603BDD7"/>
    <w:rsid w:val="562C0023"/>
    <w:rsid w:val="56698492"/>
    <w:rsid w:val="56AB4655"/>
    <w:rsid w:val="56C1602D"/>
    <w:rsid w:val="56D46279"/>
    <w:rsid w:val="571D372F"/>
    <w:rsid w:val="5745E7FD"/>
    <w:rsid w:val="578FF6E3"/>
    <w:rsid w:val="57EDF790"/>
    <w:rsid w:val="585C0BC3"/>
    <w:rsid w:val="58C1599C"/>
    <w:rsid w:val="58CC4777"/>
    <w:rsid w:val="5904FBD7"/>
    <w:rsid w:val="594A255E"/>
    <w:rsid w:val="5AA48677"/>
    <w:rsid w:val="5AF0FFE3"/>
    <w:rsid w:val="5B767797"/>
    <w:rsid w:val="5B7AC45C"/>
    <w:rsid w:val="5BFC7ACF"/>
    <w:rsid w:val="5C4B3084"/>
    <w:rsid w:val="5C57EB15"/>
    <w:rsid w:val="5C6CF418"/>
    <w:rsid w:val="5CB8FFD5"/>
    <w:rsid w:val="5CDCBA76"/>
    <w:rsid w:val="5CE34681"/>
    <w:rsid w:val="5CF1AD5E"/>
    <w:rsid w:val="5D3BD8DF"/>
    <w:rsid w:val="5D3ED2FD"/>
    <w:rsid w:val="5D4BDEE5"/>
    <w:rsid w:val="5D97C9CB"/>
    <w:rsid w:val="5E01AAE3"/>
    <w:rsid w:val="5E852248"/>
    <w:rsid w:val="5E864280"/>
    <w:rsid w:val="5EAA5B9B"/>
    <w:rsid w:val="5F410301"/>
    <w:rsid w:val="5F5E5A7A"/>
    <w:rsid w:val="605FFAA7"/>
    <w:rsid w:val="60DFDF4D"/>
    <w:rsid w:val="61727509"/>
    <w:rsid w:val="61C9F971"/>
    <w:rsid w:val="62047C0A"/>
    <w:rsid w:val="62FF3672"/>
    <w:rsid w:val="6346EC12"/>
    <w:rsid w:val="640ACE07"/>
    <w:rsid w:val="645BC64F"/>
    <w:rsid w:val="64C6C5BF"/>
    <w:rsid w:val="64C6DCB3"/>
    <w:rsid w:val="65161B40"/>
    <w:rsid w:val="65D81CBC"/>
    <w:rsid w:val="66A7A77A"/>
    <w:rsid w:val="66B0CFF1"/>
    <w:rsid w:val="66BEC89B"/>
    <w:rsid w:val="678709A8"/>
    <w:rsid w:val="678E563B"/>
    <w:rsid w:val="680C6107"/>
    <w:rsid w:val="68A587FC"/>
    <w:rsid w:val="69E65936"/>
    <w:rsid w:val="6A889B10"/>
    <w:rsid w:val="6AC160D1"/>
    <w:rsid w:val="6B0A11F0"/>
    <w:rsid w:val="6B2F77E8"/>
    <w:rsid w:val="6B497F37"/>
    <w:rsid w:val="6B589A27"/>
    <w:rsid w:val="6C4BB91A"/>
    <w:rsid w:val="6CAC3258"/>
    <w:rsid w:val="6CC13A0C"/>
    <w:rsid w:val="6CED521B"/>
    <w:rsid w:val="6D49C2B6"/>
    <w:rsid w:val="6D6268D2"/>
    <w:rsid w:val="6DADCCC3"/>
    <w:rsid w:val="6DB36D45"/>
    <w:rsid w:val="6DCD88D6"/>
    <w:rsid w:val="6E4ECE46"/>
    <w:rsid w:val="6E6D6F9E"/>
    <w:rsid w:val="6F14EA90"/>
    <w:rsid w:val="6FB4373B"/>
    <w:rsid w:val="6FF713A2"/>
    <w:rsid w:val="7027EAAA"/>
    <w:rsid w:val="70646573"/>
    <w:rsid w:val="7094D01C"/>
    <w:rsid w:val="70F2093A"/>
    <w:rsid w:val="7155734F"/>
    <w:rsid w:val="71E5EDE9"/>
    <w:rsid w:val="72417521"/>
    <w:rsid w:val="724CC5D5"/>
    <w:rsid w:val="7274135E"/>
    <w:rsid w:val="72A41B15"/>
    <w:rsid w:val="72D7EB87"/>
    <w:rsid w:val="73EC6DE5"/>
    <w:rsid w:val="741351C1"/>
    <w:rsid w:val="746B4B2B"/>
    <w:rsid w:val="74706647"/>
    <w:rsid w:val="74994A82"/>
    <w:rsid w:val="749A7D78"/>
    <w:rsid w:val="7578BC11"/>
    <w:rsid w:val="75D7465C"/>
    <w:rsid w:val="75DFC3DA"/>
    <w:rsid w:val="762DF91A"/>
    <w:rsid w:val="763EC5C2"/>
    <w:rsid w:val="772D224F"/>
    <w:rsid w:val="77460B63"/>
    <w:rsid w:val="7746E2BB"/>
    <w:rsid w:val="777BC26F"/>
    <w:rsid w:val="77E24051"/>
    <w:rsid w:val="794367C7"/>
    <w:rsid w:val="7958E567"/>
    <w:rsid w:val="79CD757A"/>
    <w:rsid w:val="7A12B377"/>
    <w:rsid w:val="7A44B028"/>
    <w:rsid w:val="7A89B0BF"/>
    <w:rsid w:val="7ACE6185"/>
    <w:rsid w:val="7B28588B"/>
    <w:rsid w:val="7BB1C65C"/>
    <w:rsid w:val="7BCC4DC6"/>
    <w:rsid w:val="7BFE1BED"/>
    <w:rsid w:val="7C4E2528"/>
    <w:rsid w:val="7C8DE5D8"/>
    <w:rsid w:val="7CBACF6D"/>
    <w:rsid w:val="7D08B8FF"/>
    <w:rsid w:val="7D2D2FD2"/>
    <w:rsid w:val="7D68800A"/>
    <w:rsid w:val="7D7FDECA"/>
    <w:rsid w:val="7D80D1FE"/>
    <w:rsid w:val="7DF8F217"/>
    <w:rsid w:val="7DFF5E93"/>
    <w:rsid w:val="7E057F05"/>
    <w:rsid w:val="7E4AB91E"/>
    <w:rsid w:val="7E858307"/>
    <w:rsid w:val="7F894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29441"/>
  <w15:chartTrackingRefBased/>
  <w15:docId w15:val="{9CFC608E-3975-4B1F-AFDB-2FCBA57D80C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7b376f4e86984081" /><Relationship Type="http://schemas.openxmlformats.org/officeDocument/2006/relationships/numbering" Target="numbering.xml" Id="Rf955fd8e17cc421f" /><Relationship Type="http://schemas.openxmlformats.org/officeDocument/2006/relationships/image" Target="/media/image.jpg" Id="Ra1be0bb580f44c4a" /><Relationship Type="http://schemas.openxmlformats.org/officeDocument/2006/relationships/image" Target="/media/image5.png" Id="R4144519185014274" /><Relationship Type="http://schemas.openxmlformats.org/officeDocument/2006/relationships/image" Target="/media/image8.png" Id="R9bdcc386aa044c69" /><Relationship Type="http://schemas.openxmlformats.org/officeDocument/2006/relationships/image" Target="/media/image4.png" Id="R1de141f1068c448f" /><Relationship Type="http://schemas.openxmlformats.org/officeDocument/2006/relationships/image" Target="/media/imagea.png" Id="Re618af5def384185" /><Relationship Type="http://schemas.openxmlformats.org/officeDocument/2006/relationships/image" Target="/media/imageb.png" Id="Re2538485935249c6" /><Relationship Type="http://schemas.openxmlformats.org/officeDocument/2006/relationships/image" Target="/media/imaged.png" Id="R756fdf39f8e6468c" /><Relationship Type="http://schemas.openxmlformats.org/officeDocument/2006/relationships/image" Target="/media/image9.png" Id="R5309c89e4f0a410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2024-08-28T23:31:18.8820591Z</dcterms:created>
  <dcterms:modified xsi:type="dcterms:W3CDTF">2024-09-20T22:34:53.3350674Z</dcterms:modified>
  <dc:creator>Jordan Brown (Student)</dc:creator>
  <lastModifiedBy>Jordan Brown (Student)</lastModifiedBy>
</coreProperties>
</file>