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17FEA" w14:textId="77777777" w:rsidR="00CE3174" w:rsidRDefault="00CE3174">
      <w:pPr>
        <w:jc w:val="center"/>
        <w:rPr>
          <w:rFonts w:ascii="Times New Roman" w:eastAsia="宋体" w:hAnsi="Times New Roman" w:cs="Times New Roman"/>
        </w:rPr>
      </w:pPr>
    </w:p>
    <w:p w14:paraId="5B64FB6A" w14:textId="77777777" w:rsidR="00CE3174" w:rsidRDefault="004E4161">
      <w:pPr>
        <w:jc w:val="center"/>
        <w:rPr>
          <w:rFonts w:ascii="Times New Roman" w:eastAsia="黑体" w:hAnsi="Times New Roman" w:cs="Times New Roman"/>
          <w:b/>
          <w:bCs/>
          <w:sz w:val="44"/>
          <w:szCs w:val="44"/>
        </w:rPr>
      </w:pPr>
      <w:r>
        <w:rPr>
          <w:rFonts w:ascii="Times New Roman" w:eastAsia="黑体" w:hAnsi="Times New Roman" w:cs="Times New Roman" w:hint="eastAsia"/>
          <w:b/>
          <w:bCs/>
          <w:sz w:val="44"/>
          <w:szCs w:val="44"/>
        </w:rPr>
        <w:t>程序报告</w:t>
      </w:r>
    </w:p>
    <w:p w14:paraId="4C0DEF51" w14:textId="77777777" w:rsidR="00CE3174" w:rsidRDefault="00CE3174">
      <w:pPr>
        <w:jc w:val="center"/>
        <w:rPr>
          <w:rFonts w:ascii="Times New Roman" w:eastAsia="宋体" w:hAnsi="Times New Roman" w:cs="Times New Roman"/>
        </w:rPr>
      </w:pPr>
    </w:p>
    <w:p w14:paraId="4DA2E026" w14:textId="77777777" w:rsidR="00CE3174" w:rsidRDefault="004E4161">
      <w:pPr>
        <w:jc w:val="center"/>
        <w:rPr>
          <w:rFonts w:ascii="Times New Roman" w:eastAsia="宋体" w:hAnsi="Times New Roman" w:cs="Times New Roman"/>
        </w:rPr>
      </w:pPr>
      <w:r>
        <w:rPr>
          <w:rFonts w:ascii="Times New Roman" w:eastAsia="宋体" w:hAnsi="Times New Roman" w:cs="Times New Roman" w:hint="eastAsia"/>
        </w:rPr>
        <w:t>学号：</w:t>
      </w:r>
      <w:r>
        <w:rPr>
          <w:rFonts w:ascii="Times New Roman" w:eastAsia="宋体" w:hAnsi="Times New Roman" w:cs="Times New Roman" w:hint="eastAsia"/>
        </w:rPr>
        <w:t xml:space="preserve"> </w:t>
      </w:r>
      <w:r>
        <w:rPr>
          <w:rFonts w:ascii="Times New Roman" w:eastAsia="宋体" w:hAnsi="Times New Roman" w:cs="Times New Roman"/>
        </w:rPr>
        <w:t xml:space="preserve">    3190100923               </w:t>
      </w:r>
      <w:r>
        <w:rPr>
          <w:rFonts w:ascii="Times New Roman" w:eastAsia="宋体" w:hAnsi="Times New Roman" w:cs="Times New Roman" w:hint="eastAsia"/>
        </w:rPr>
        <w:t>姓名：</w:t>
      </w:r>
      <w:r>
        <w:rPr>
          <w:rFonts w:ascii="Times New Roman" w:eastAsia="宋体" w:hAnsi="Times New Roman" w:cs="Times New Roman" w:hint="eastAsia"/>
          <w:lang w:eastAsia="zh-Hans"/>
        </w:rPr>
        <w:t>陈志博</w:t>
      </w:r>
    </w:p>
    <w:p w14:paraId="7C7DF6F4" w14:textId="77777777" w:rsidR="00CE3174" w:rsidRDefault="00CE3174">
      <w:pPr>
        <w:jc w:val="center"/>
        <w:rPr>
          <w:rFonts w:ascii="Times New Roman" w:eastAsia="宋体" w:hAnsi="Times New Roman" w:cs="Times New Roman"/>
        </w:rPr>
      </w:pPr>
    </w:p>
    <w:p w14:paraId="0777F717" w14:textId="77777777" w:rsidR="00CE3174" w:rsidRDefault="00CE3174">
      <w:pPr>
        <w:jc w:val="center"/>
        <w:rPr>
          <w:rFonts w:ascii="Times New Roman" w:eastAsia="宋体" w:hAnsi="Times New Roman" w:cs="Times New Roman"/>
        </w:rPr>
      </w:pPr>
    </w:p>
    <w:p w14:paraId="204ED7FE" w14:textId="77777777" w:rsidR="00CE3174" w:rsidRDefault="004E4161">
      <w:pPr>
        <w:pStyle w:val="1"/>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问题重述</w:t>
      </w:r>
    </w:p>
    <w:p w14:paraId="2C2C4A0E" w14:textId="77777777" w:rsidR="00CE3174" w:rsidRDefault="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3A21C63D" w14:textId="3BCB91A3" w:rsidR="00CE3174" w:rsidRPr="007C1812" w:rsidRDefault="007C181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本次实验采用神经网络的方式来进行垃圾分类。实验调用的是</w:t>
      </w:r>
      <w:proofErr w:type="spellStart"/>
      <w:r w:rsidRPr="007C1812">
        <w:rPr>
          <w:rFonts w:ascii="Times New Roman" w:eastAsia="宋体" w:hAnsi="Times New Roman" w:cs="Times New Roman"/>
        </w:rPr>
        <w:t>MindSpore</w:t>
      </w:r>
      <w:proofErr w:type="spellEnd"/>
      <w:r>
        <w:rPr>
          <w:rFonts w:ascii="Times New Roman" w:eastAsia="宋体" w:hAnsi="Times New Roman" w:cs="Times New Roman" w:hint="eastAsia"/>
        </w:rPr>
        <w:t>库，这是</w:t>
      </w:r>
      <w:r w:rsidRPr="007C1812">
        <w:rPr>
          <w:rFonts w:ascii="Times New Roman" w:eastAsia="宋体" w:hAnsi="Times New Roman" w:cs="Times New Roman"/>
        </w:rPr>
        <w:t>最佳匹配</w:t>
      </w:r>
      <w:r w:rsidRPr="007C1812">
        <w:rPr>
          <w:rFonts w:ascii="Times New Roman" w:eastAsia="宋体" w:hAnsi="Times New Roman" w:cs="Times New Roman"/>
        </w:rPr>
        <w:t>Ascend</w:t>
      </w:r>
      <w:r w:rsidRPr="007C1812">
        <w:rPr>
          <w:rFonts w:ascii="Times New Roman" w:eastAsia="宋体" w:hAnsi="Times New Roman" w:cs="Times New Roman"/>
        </w:rPr>
        <w:t>（昇腾）芯片的开源</w:t>
      </w:r>
      <w:r w:rsidRPr="007C1812">
        <w:rPr>
          <w:rFonts w:ascii="Times New Roman" w:eastAsia="宋体" w:hAnsi="Times New Roman" w:cs="Times New Roman"/>
        </w:rPr>
        <w:t>AI</w:t>
      </w:r>
      <w:r w:rsidRPr="007C1812">
        <w:rPr>
          <w:rFonts w:ascii="Times New Roman" w:eastAsia="宋体" w:hAnsi="Times New Roman" w:cs="Times New Roman"/>
        </w:rPr>
        <w:t>计算框架</w:t>
      </w:r>
      <w:r>
        <w:rPr>
          <w:rFonts w:ascii="Times New Roman" w:eastAsia="宋体" w:hAnsi="Times New Roman" w:cs="Times New Roman" w:hint="eastAsia"/>
        </w:rPr>
        <w:t>，同时支持</w:t>
      </w:r>
      <w:r>
        <w:rPr>
          <w:rFonts w:ascii="Times New Roman" w:eastAsia="宋体" w:hAnsi="Times New Roman" w:cs="Times New Roman" w:hint="eastAsia"/>
        </w:rPr>
        <w:t>CPU</w:t>
      </w:r>
      <w:r>
        <w:rPr>
          <w:rFonts w:ascii="Times New Roman" w:eastAsia="宋体" w:hAnsi="Times New Roman" w:cs="Times New Roman" w:hint="eastAsia"/>
        </w:rPr>
        <w:t>和</w:t>
      </w:r>
      <w:r>
        <w:rPr>
          <w:rFonts w:ascii="Times New Roman" w:eastAsia="宋体" w:hAnsi="Times New Roman" w:cs="Times New Roman" w:hint="eastAsia"/>
        </w:rPr>
        <w:t>GPU</w:t>
      </w:r>
      <w:r>
        <w:rPr>
          <w:rFonts w:ascii="Times New Roman" w:eastAsia="宋体" w:hAnsi="Times New Roman" w:cs="Times New Roman" w:hint="eastAsia"/>
        </w:rPr>
        <w:t>平台。实验以</w:t>
      </w:r>
      <w:r>
        <w:rPr>
          <w:rFonts w:ascii="Times New Roman" w:eastAsia="宋体" w:hAnsi="Times New Roman" w:cs="Times New Roman" w:hint="eastAsia"/>
        </w:rPr>
        <w:t>MobileNetV</w:t>
      </w:r>
      <w:r>
        <w:rPr>
          <w:rFonts w:ascii="Times New Roman" w:eastAsia="宋体" w:hAnsi="Times New Roman" w:cs="Times New Roman"/>
        </w:rPr>
        <w:t>2</w:t>
      </w:r>
      <w:r w:rsidR="00AF2A47">
        <w:rPr>
          <w:rFonts w:ascii="Times New Roman" w:eastAsia="宋体" w:hAnsi="Times New Roman" w:cs="Times New Roman"/>
        </w:rPr>
        <w:t>+</w:t>
      </w:r>
      <w:r w:rsidR="00AF2A47">
        <w:rPr>
          <w:rFonts w:ascii="Times New Roman" w:eastAsia="宋体" w:hAnsi="Times New Roman" w:cs="Times New Roman" w:hint="eastAsia"/>
        </w:rPr>
        <w:t>垃圾分类数据集为例，旨在给我们介绍如何利用</w:t>
      </w:r>
      <w:proofErr w:type="spellStart"/>
      <w:r w:rsidR="00AF2A47">
        <w:rPr>
          <w:rFonts w:ascii="Times New Roman" w:eastAsia="宋体" w:hAnsi="Times New Roman" w:cs="Times New Roman" w:hint="eastAsia"/>
        </w:rPr>
        <w:t>MindSpore</w:t>
      </w:r>
      <w:proofErr w:type="spellEnd"/>
      <w:r w:rsidR="00AF2A47">
        <w:rPr>
          <w:rFonts w:ascii="Times New Roman" w:eastAsia="宋体" w:hAnsi="Times New Roman" w:cs="Times New Roman" w:hint="eastAsia"/>
        </w:rPr>
        <w:t>在</w:t>
      </w:r>
      <w:r w:rsidR="00AF2A47">
        <w:rPr>
          <w:rFonts w:ascii="Times New Roman" w:eastAsia="宋体" w:hAnsi="Times New Roman" w:cs="Times New Roman" w:hint="eastAsia"/>
        </w:rPr>
        <w:t>CPU</w:t>
      </w:r>
      <w:r w:rsidR="00AF2A47">
        <w:rPr>
          <w:rFonts w:ascii="Times New Roman" w:eastAsia="宋体" w:hAnsi="Times New Roman" w:cs="Times New Roman"/>
        </w:rPr>
        <w:t>/</w:t>
      </w:r>
      <w:proofErr w:type="spellStart"/>
      <w:r w:rsidR="00AF2A47">
        <w:rPr>
          <w:rFonts w:ascii="Times New Roman" w:eastAsia="宋体" w:hAnsi="Times New Roman" w:cs="Times New Roman" w:hint="eastAsia"/>
        </w:rPr>
        <w:t>Gpu</w:t>
      </w:r>
      <w:proofErr w:type="spellEnd"/>
      <w:r w:rsidR="00AF2A47">
        <w:rPr>
          <w:rFonts w:ascii="Times New Roman" w:eastAsia="宋体" w:hAnsi="Times New Roman" w:cs="Times New Roman" w:hint="eastAsia"/>
        </w:rPr>
        <w:t>平台上进行对于超参数的微调</w:t>
      </w:r>
    </w:p>
    <w:p w14:paraId="3CBEF31E" w14:textId="77777777" w:rsidR="00CE3174" w:rsidRDefault="00CE3174">
      <w:pPr>
        <w:rPr>
          <w:rFonts w:ascii="Times New Roman" w:eastAsia="宋体" w:hAnsi="Times New Roman" w:cs="Times New Roman"/>
          <w:b/>
          <w:bCs/>
        </w:rPr>
      </w:pPr>
    </w:p>
    <w:p w14:paraId="0481A164" w14:textId="77777777" w:rsidR="00CE3174" w:rsidRDefault="004E4161">
      <w:pPr>
        <w:pStyle w:val="1"/>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设计思想</w:t>
      </w:r>
    </w:p>
    <w:p w14:paraId="6B999ADC" w14:textId="77777777" w:rsidR="00CE3174" w:rsidRDefault="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ED6E6D3" w14:textId="4625ABB1" w:rsidR="00CE3174" w:rsidRPr="00AF2A47" w:rsidRDefault="00AF2A47">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此次试验基本只是要求我们学习调整参数的过程，因此调整参数的策略基本上是先针对每一个超参数做较大范围的尝试，取出表现相对较好的部分在进行较小范围内的微调。</w:t>
      </w:r>
    </w:p>
    <w:p w14:paraId="15622511" w14:textId="77777777" w:rsidR="00CE3174" w:rsidRDefault="00CE3174">
      <w:pPr>
        <w:rPr>
          <w:rFonts w:ascii="Times New Roman" w:eastAsia="宋体" w:hAnsi="Times New Roman" w:cs="Times New Roman"/>
          <w:b/>
          <w:bCs/>
        </w:rPr>
      </w:pPr>
    </w:p>
    <w:p w14:paraId="7134ACC1" w14:textId="77777777" w:rsidR="00CE3174" w:rsidRDefault="004E4161">
      <w:pPr>
        <w:pStyle w:val="1"/>
        <w:numPr>
          <w:ilvl w:val="0"/>
          <w:numId w:val="1"/>
        </w:numPr>
        <w:ind w:firstLineChars="0"/>
        <w:rPr>
          <w:rFonts w:ascii="Times New Roman" w:eastAsia="宋体" w:hAnsi="Times New Roman" w:cs="Times New Roman"/>
          <w:b/>
          <w:bCs/>
        </w:rPr>
      </w:pPr>
      <w:r>
        <w:rPr>
          <w:rFonts w:ascii="Times New Roman" w:eastAsia="宋体" w:hAnsi="Times New Roman" w:cs="Times New Roman"/>
          <w:b/>
          <w:bCs/>
        </w:rPr>
        <w:t>代码内容</w:t>
      </w:r>
    </w:p>
    <w:p w14:paraId="48CA8CD3" w14:textId="04A88099" w:rsidR="00CE3174" w:rsidRDefault="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Pr>
          <w:rFonts w:ascii="Times New Roman" w:eastAsia="宋体" w:hAnsi="Times New Roman" w:cs="Times New Roman" w:hint="eastAsia"/>
          <w:lang w:eastAsia="zh-Hans"/>
        </w:rPr>
        <w:t xml:space="preserve">   </w:t>
      </w:r>
      <w:r>
        <w:rPr>
          <w:rFonts w:ascii="Times New Roman" w:eastAsia="宋体" w:hAnsi="Times New Roman" w:cs="Times New Roman" w:hint="eastAsia"/>
        </w:rPr>
        <w:t>参数：</w:t>
      </w:r>
    </w:p>
    <w:p w14:paraId="368D2431"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config = </w:t>
      </w:r>
      <w:proofErr w:type="spellStart"/>
      <w:proofErr w:type="gramStart"/>
      <w:r w:rsidRPr="004E4161">
        <w:rPr>
          <w:rFonts w:ascii="Times New Roman" w:eastAsia="宋体" w:hAnsi="Times New Roman" w:cs="Times New Roman"/>
          <w:lang w:eastAsia="zh-Hans"/>
        </w:rPr>
        <w:t>EasyDict</w:t>
      </w:r>
      <w:proofErr w:type="spellEnd"/>
      <w:r w:rsidRPr="004E4161">
        <w:rPr>
          <w:rFonts w:ascii="Times New Roman" w:eastAsia="宋体" w:hAnsi="Times New Roman" w:cs="Times New Roman"/>
          <w:lang w:eastAsia="zh-Hans"/>
        </w:rPr>
        <w:t>(</w:t>
      </w:r>
      <w:proofErr w:type="gramEnd"/>
      <w:r w:rsidRPr="004E4161">
        <w:rPr>
          <w:rFonts w:ascii="Times New Roman" w:eastAsia="宋体" w:hAnsi="Times New Roman" w:cs="Times New Roman"/>
          <w:lang w:eastAsia="zh-Hans"/>
        </w:rPr>
        <w:t>{</w:t>
      </w:r>
    </w:p>
    <w:p w14:paraId="5FB24244"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num_classes</w:t>
      </w:r>
      <w:proofErr w:type="spellEnd"/>
      <w:r w:rsidRPr="004E4161">
        <w:rPr>
          <w:rFonts w:ascii="Times New Roman" w:eastAsia="宋体" w:hAnsi="Times New Roman" w:cs="Times New Roman"/>
          <w:lang w:eastAsia="zh-Hans"/>
        </w:rPr>
        <w:t xml:space="preserve">": 26, # </w:t>
      </w:r>
      <w:r w:rsidRPr="004E4161">
        <w:rPr>
          <w:rFonts w:ascii="Times New Roman" w:eastAsia="宋体" w:hAnsi="Times New Roman" w:cs="Times New Roman"/>
          <w:lang w:eastAsia="zh-Hans"/>
        </w:rPr>
        <w:t>分类数，即输出层的维度</w:t>
      </w:r>
    </w:p>
    <w:p w14:paraId="54A51C12"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"reduction": 'mean', # mean, max, Head</w:t>
      </w:r>
      <w:r w:rsidRPr="004E4161">
        <w:rPr>
          <w:rFonts w:ascii="Times New Roman" w:eastAsia="宋体" w:hAnsi="Times New Roman" w:cs="Times New Roman"/>
          <w:lang w:eastAsia="zh-Hans"/>
        </w:rPr>
        <w:t>部分池化采用的方式</w:t>
      </w:r>
    </w:p>
    <w:p w14:paraId="5D32B18F"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image_height</w:t>
      </w:r>
      <w:proofErr w:type="spellEnd"/>
      <w:r w:rsidRPr="004E4161">
        <w:rPr>
          <w:rFonts w:ascii="Times New Roman" w:eastAsia="宋体" w:hAnsi="Times New Roman" w:cs="Times New Roman"/>
          <w:lang w:eastAsia="zh-Hans"/>
        </w:rPr>
        <w:t>": 224,</w:t>
      </w:r>
    </w:p>
    <w:p w14:paraId="7CD29EAD"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image_width</w:t>
      </w:r>
      <w:proofErr w:type="spellEnd"/>
      <w:r w:rsidRPr="004E4161">
        <w:rPr>
          <w:rFonts w:ascii="Times New Roman" w:eastAsia="宋体" w:hAnsi="Times New Roman" w:cs="Times New Roman"/>
          <w:lang w:eastAsia="zh-Hans"/>
        </w:rPr>
        <w:t>": 224,</w:t>
      </w:r>
    </w:p>
    <w:p w14:paraId="371E49FC"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batch_size</w:t>
      </w:r>
      <w:proofErr w:type="spellEnd"/>
      <w:r w:rsidRPr="004E4161">
        <w:rPr>
          <w:rFonts w:ascii="Times New Roman" w:eastAsia="宋体" w:hAnsi="Times New Roman" w:cs="Times New Roman"/>
          <w:lang w:eastAsia="zh-Hans"/>
        </w:rPr>
        <w:t xml:space="preserve">": 5, # </w:t>
      </w:r>
      <w:r w:rsidRPr="004E4161">
        <w:rPr>
          <w:rFonts w:ascii="Times New Roman" w:eastAsia="宋体" w:hAnsi="Times New Roman" w:cs="Times New Roman"/>
          <w:lang w:eastAsia="zh-Hans"/>
        </w:rPr>
        <w:t>鉴于</w:t>
      </w:r>
      <w:r w:rsidRPr="004E4161">
        <w:rPr>
          <w:rFonts w:ascii="Times New Roman" w:eastAsia="宋体" w:hAnsi="Times New Roman" w:cs="Times New Roman"/>
          <w:lang w:eastAsia="zh-Hans"/>
        </w:rPr>
        <w:t>CPU</w:t>
      </w:r>
      <w:r w:rsidRPr="004E4161">
        <w:rPr>
          <w:rFonts w:ascii="Times New Roman" w:eastAsia="宋体" w:hAnsi="Times New Roman" w:cs="Times New Roman"/>
          <w:lang w:eastAsia="zh-Hans"/>
        </w:rPr>
        <w:t>容器性能，太大可能会导致训练卡住</w:t>
      </w:r>
    </w:p>
    <w:p w14:paraId="20091B32"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"eval_batch_size":10,</w:t>
      </w:r>
    </w:p>
    <w:p w14:paraId="18650E0E"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"epochs": 100, # </w:t>
      </w:r>
      <w:r w:rsidRPr="004E4161">
        <w:rPr>
          <w:rFonts w:ascii="Times New Roman" w:eastAsia="宋体" w:hAnsi="Times New Roman" w:cs="Times New Roman"/>
          <w:lang w:eastAsia="zh-Hans"/>
        </w:rPr>
        <w:t>请尝试修改以提升精度</w:t>
      </w:r>
    </w:p>
    <w:p w14:paraId="77D8EE19"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lr_max</w:t>
      </w:r>
      <w:proofErr w:type="spellEnd"/>
      <w:r w:rsidRPr="004E4161">
        <w:rPr>
          <w:rFonts w:ascii="Times New Roman" w:eastAsia="宋体" w:hAnsi="Times New Roman" w:cs="Times New Roman"/>
          <w:lang w:eastAsia="zh-Hans"/>
        </w:rPr>
        <w:t xml:space="preserve">": 3e-2, # </w:t>
      </w:r>
      <w:r w:rsidRPr="004E4161">
        <w:rPr>
          <w:rFonts w:ascii="Times New Roman" w:eastAsia="宋体" w:hAnsi="Times New Roman" w:cs="Times New Roman"/>
          <w:lang w:eastAsia="zh-Hans"/>
        </w:rPr>
        <w:t>请尝试修改以提升精度</w:t>
      </w:r>
    </w:p>
    <w:p w14:paraId="58332C11"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decay_type</w:t>
      </w:r>
      <w:proofErr w:type="spellEnd"/>
      <w:r w:rsidRPr="004E4161">
        <w:rPr>
          <w:rFonts w:ascii="Times New Roman" w:eastAsia="宋体" w:hAnsi="Times New Roman" w:cs="Times New Roman"/>
          <w:lang w:eastAsia="zh-Hans"/>
        </w:rPr>
        <w:t xml:space="preserve">": 'cosine', # </w:t>
      </w:r>
      <w:r w:rsidRPr="004E4161">
        <w:rPr>
          <w:rFonts w:ascii="Times New Roman" w:eastAsia="宋体" w:hAnsi="Times New Roman" w:cs="Times New Roman"/>
          <w:lang w:eastAsia="zh-Hans"/>
        </w:rPr>
        <w:t>请尝试修改以提升精度</w:t>
      </w:r>
    </w:p>
    <w:p w14:paraId="3E2E7319"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"momentum": 0.9, # </w:t>
      </w:r>
      <w:r w:rsidRPr="004E4161">
        <w:rPr>
          <w:rFonts w:ascii="Times New Roman" w:eastAsia="宋体" w:hAnsi="Times New Roman" w:cs="Times New Roman"/>
          <w:lang w:eastAsia="zh-Hans"/>
        </w:rPr>
        <w:t>请尝试修改以提升精度</w:t>
      </w:r>
    </w:p>
    <w:p w14:paraId="170267A4"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weight_decay</w:t>
      </w:r>
      <w:proofErr w:type="spellEnd"/>
      <w:r w:rsidRPr="004E4161">
        <w:rPr>
          <w:rFonts w:ascii="Times New Roman" w:eastAsia="宋体" w:hAnsi="Times New Roman" w:cs="Times New Roman"/>
          <w:lang w:eastAsia="zh-Hans"/>
        </w:rPr>
        <w:t xml:space="preserve">": 7e-7, # </w:t>
      </w:r>
      <w:r w:rsidRPr="004E4161">
        <w:rPr>
          <w:rFonts w:ascii="Times New Roman" w:eastAsia="宋体" w:hAnsi="Times New Roman" w:cs="Times New Roman"/>
          <w:lang w:eastAsia="zh-Hans"/>
        </w:rPr>
        <w:t>请尝试修改以提升精度</w:t>
      </w:r>
    </w:p>
    <w:p w14:paraId="524EC516"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dataset_path</w:t>
      </w:r>
      <w:proofErr w:type="spellEnd"/>
      <w:r w:rsidRPr="004E4161">
        <w:rPr>
          <w:rFonts w:ascii="Times New Roman" w:eastAsia="宋体" w:hAnsi="Times New Roman" w:cs="Times New Roman"/>
          <w:lang w:eastAsia="zh-Hans"/>
        </w:rPr>
        <w:t xml:space="preserve">": </w:t>
      </w:r>
      <w:proofErr w:type="gramStart"/>
      <w:r w:rsidRPr="004E4161">
        <w:rPr>
          <w:rFonts w:ascii="Times New Roman" w:eastAsia="宋体" w:hAnsi="Times New Roman" w:cs="Times New Roman"/>
          <w:lang w:eastAsia="zh-Hans"/>
        </w:rPr>
        <w:t>"./</w:t>
      </w:r>
      <w:proofErr w:type="gramEnd"/>
      <w:r w:rsidRPr="004E4161">
        <w:rPr>
          <w:rFonts w:ascii="Times New Roman" w:eastAsia="宋体" w:hAnsi="Times New Roman" w:cs="Times New Roman"/>
          <w:lang w:eastAsia="zh-Hans"/>
        </w:rPr>
        <w:t>datasets/5fbdf571c06d3433df85ac65-momodel/garbage_26x100",</w:t>
      </w:r>
    </w:p>
    <w:p w14:paraId="32EBB3E9"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features_path</w:t>
      </w:r>
      <w:proofErr w:type="spellEnd"/>
      <w:r w:rsidRPr="004E4161">
        <w:rPr>
          <w:rFonts w:ascii="Times New Roman" w:eastAsia="宋体" w:hAnsi="Times New Roman" w:cs="Times New Roman"/>
          <w:lang w:eastAsia="zh-Hans"/>
        </w:rPr>
        <w:t xml:space="preserve">": </w:t>
      </w:r>
      <w:proofErr w:type="gramStart"/>
      <w:r w:rsidRPr="004E4161">
        <w:rPr>
          <w:rFonts w:ascii="Times New Roman" w:eastAsia="宋体" w:hAnsi="Times New Roman" w:cs="Times New Roman"/>
          <w:lang w:eastAsia="zh-Hans"/>
        </w:rPr>
        <w:t>"./</w:t>
      </w:r>
      <w:proofErr w:type="gramEnd"/>
      <w:r w:rsidRPr="004E4161">
        <w:rPr>
          <w:rFonts w:ascii="Times New Roman" w:eastAsia="宋体" w:hAnsi="Times New Roman" w:cs="Times New Roman"/>
          <w:lang w:eastAsia="zh-Hans"/>
        </w:rPr>
        <w:t xml:space="preserve">results/garbage_26x100_features", # </w:t>
      </w:r>
      <w:r w:rsidRPr="004E4161">
        <w:rPr>
          <w:rFonts w:ascii="Times New Roman" w:eastAsia="宋体" w:hAnsi="Times New Roman" w:cs="Times New Roman"/>
          <w:lang w:eastAsia="zh-Hans"/>
        </w:rPr>
        <w:t>临时目录，保存冻结层</w:t>
      </w:r>
      <w:r w:rsidRPr="004E4161">
        <w:rPr>
          <w:rFonts w:ascii="Times New Roman" w:eastAsia="宋体" w:hAnsi="Times New Roman" w:cs="Times New Roman"/>
          <w:lang w:eastAsia="zh-Hans"/>
        </w:rPr>
        <w:t>Feature Map</w:t>
      </w:r>
      <w:r w:rsidRPr="004E4161">
        <w:rPr>
          <w:rFonts w:ascii="Times New Roman" w:eastAsia="宋体" w:hAnsi="Times New Roman" w:cs="Times New Roman"/>
          <w:lang w:eastAsia="zh-Hans"/>
        </w:rPr>
        <w:t>，可随时删除</w:t>
      </w:r>
    </w:p>
    <w:p w14:paraId="1761C019"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class_index</w:t>
      </w:r>
      <w:proofErr w:type="spellEnd"/>
      <w:r w:rsidRPr="004E4161">
        <w:rPr>
          <w:rFonts w:ascii="Times New Roman" w:eastAsia="宋体" w:hAnsi="Times New Roman" w:cs="Times New Roman"/>
          <w:lang w:eastAsia="zh-Hans"/>
        </w:rPr>
        <w:t>": index,</w:t>
      </w:r>
    </w:p>
    <w:p w14:paraId="1C133961"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save_ckpt_epochs</w:t>
      </w:r>
      <w:proofErr w:type="spellEnd"/>
      <w:r w:rsidRPr="004E4161">
        <w:rPr>
          <w:rFonts w:ascii="Times New Roman" w:eastAsia="宋体" w:hAnsi="Times New Roman" w:cs="Times New Roman"/>
          <w:lang w:eastAsia="zh-Hans"/>
        </w:rPr>
        <w:t>": 1,</w:t>
      </w:r>
    </w:p>
    <w:p w14:paraId="288CFDDB"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save_ckpt_path</w:t>
      </w:r>
      <w:proofErr w:type="spellEnd"/>
      <w:r w:rsidRPr="004E4161">
        <w:rPr>
          <w:rFonts w:ascii="Times New Roman" w:eastAsia="宋体" w:hAnsi="Times New Roman" w:cs="Times New Roman"/>
          <w:lang w:eastAsia="zh-Hans"/>
        </w:rPr>
        <w:t xml:space="preserve">": </w:t>
      </w:r>
      <w:proofErr w:type="gramStart"/>
      <w:r w:rsidRPr="004E4161">
        <w:rPr>
          <w:rFonts w:ascii="Times New Roman" w:eastAsia="宋体" w:hAnsi="Times New Roman" w:cs="Times New Roman"/>
          <w:lang w:eastAsia="zh-Hans"/>
        </w:rPr>
        <w:t>'./</w:t>
      </w:r>
      <w:proofErr w:type="gramEnd"/>
      <w:r w:rsidRPr="004E4161">
        <w:rPr>
          <w:rFonts w:ascii="Times New Roman" w:eastAsia="宋体" w:hAnsi="Times New Roman" w:cs="Times New Roman"/>
          <w:lang w:eastAsia="zh-Hans"/>
        </w:rPr>
        <w:t>results/ckpt_mobilenetv2',</w:t>
      </w:r>
    </w:p>
    <w:p w14:paraId="43F37634"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pretrained_ckpt</w:t>
      </w:r>
      <w:proofErr w:type="spellEnd"/>
      <w:r w:rsidRPr="004E4161">
        <w:rPr>
          <w:rFonts w:ascii="Times New Roman" w:eastAsia="宋体" w:hAnsi="Times New Roman" w:cs="Times New Roman"/>
          <w:lang w:eastAsia="zh-Hans"/>
        </w:rPr>
        <w:t>": './</w:t>
      </w:r>
      <w:proofErr w:type="spellStart"/>
      <w:r w:rsidRPr="004E4161">
        <w:rPr>
          <w:rFonts w:ascii="Times New Roman" w:eastAsia="宋体" w:hAnsi="Times New Roman" w:cs="Times New Roman"/>
          <w:lang w:eastAsia="zh-Hans"/>
        </w:rPr>
        <w:t>src_mindspore</w:t>
      </w:r>
      <w:proofErr w:type="spellEnd"/>
      <w:r w:rsidRPr="004E4161">
        <w:rPr>
          <w:rFonts w:ascii="Times New Roman" w:eastAsia="宋体" w:hAnsi="Times New Roman" w:cs="Times New Roman"/>
          <w:lang w:eastAsia="zh-Hans"/>
        </w:rPr>
        <w:t>/mobilenetv2-200_1067_cpu_gpu.ckpt',</w:t>
      </w:r>
    </w:p>
    <w:p w14:paraId="6E0A72D8"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roofErr w:type="spellStart"/>
      <w:r w:rsidRPr="004E4161">
        <w:rPr>
          <w:rFonts w:ascii="Times New Roman" w:eastAsia="宋体" w:hAnsi="Times New Roman" w:cs="Times New Roman"/>
          <w:lang w:eastAsia="zh-Hans"/>
        </w:rPr>
        <w:t>export_path</w:t>
      </w:r>
      <w:proofErr w:type="spellEnd"/>
      <w:r w:rsidRPr="004E4161">
        <w:rPr>
          <w:rFonts w:ascii="Times New Roman" w:eastAsia="宋体" w:hAnsi="Times New Roman" w:cs="Times New Roman"/>
          <w:lang w:eastAsia="zh-Hans"/>
        </w:rPr>
        <w:t>": './results/mobilenetv2.mindir'</w:t>
      </w:r>
    </w:p>
    <w:p w14:paraId="21E4AD06" w14:textId="77777777" w:rsidR="004E4161" w:rsidRPr="004E4161"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 xml:space="preserve">    </w:t>
      </w:r>
    </w:p>
    <w:p w14:paraId="49BFCABF" w14:textId="5CCE9007" w:rsidR="00AF2A47" w:rsidRDefault="004E4161" w:rsidP="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r w:rsidRPr="004E4161">
        <w:rPr>
          <w:rFonts w:ascii="Times New Roman" w:eastAsia="宋体" w:hAnsi="Times New Roman" w:cs="Times New Roman"/>
          <w:lang w:eastAsia="zh-Hans"/>
        </w:rPr>
        <w:t>})</w:t>
      </w:r>
    </w:p>
    <w:p w14:paraId="19BFC4D5" w14:textId="77777777" w:rsidR="00AF2A47" w:rsidRDefault="00AF2A47">
      <w:pPr>
        <w:pBdr>
          <w:top w:val="single" w:sz="4" w:space="1" w:color="auto"/>
          <w:left w:val="single" w:sz="4" w:space="4" w:color="auto"/>
          <w:bottom w:val="single" w:sz="4" w:space="1" w:color="auto"/>
          <w:right w:val="single" w:sz="4" w:space="4" w:color="auto"/>
        </w:pBdr>
        <w:rPr>
          <w:rFonts w:ascii="Times New Roman" w:eastAsia="宋体" w:hAnsi="Times New Roman" w:cs="Times New Roman"/>
          <w:lang w:eastAsia="zh-Hans"/>
        </w:rPr>
      </w:pPr>
    </w:p>
    <w:p w14:paraId="1D89552B" w14:textId="77777777" w:rsidR="00CE3174" w:rsidRDefault="00CE3174">
      <w:pPr>
        <w:rPr>
          <w:rFonts w:ascii="Times New Roman" w:eastAsia="宋体" w:hAnsi="Times New Roman" w:cs="Times New Roman"/>
        </w:rPr>
      </w:pPr>
    </w:p>
    <w:p w14:paraId="178530AB" w14:textId="77777777" w:rsidR="00CE3174" w:rsidRDefault="004E4161">
      <w:pPr>
        <w:pStyle w:val="1"/>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794613B0" w14:textId="718417BD" w:rsidR="00CE3174" w:rsidRDefault="00216092">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Pr>
          <w:rFonts w:ascii="Times New Roman" w:eastAsia="宋体" w:hAnsi="Times New Roman" w:cs="Times New Roman" w:hint="eastAsia"/>
        </w:rPr>
        <w:t>交叉验证：准确率</w:t>
      </w:r>
      <w:r>
        <w:rPr>
          <w:rFonts w:ascii="Times New Roman" w:eastAsia="宋体" w:hAnsi="Times New Roman" w:cs="Times New Roman" w:hint="eastAsia"/>
        </w:rPr>
        <w:t>9</w:t>
      </w:r>
      <w:r>
        <w:rPr>
          <w:rFonts w:ascii="Times New Roman" w:eastAsia="宋体" w:hAnsi="Times New Roman" w:cs="Times New Roman"/>
        </w:rPr>
        <w:t>3.4%</w:t>
      </w:r>
    </w:p>
    <w:p w14:paraId="6FC357CF" w14:textId="738FB0A2" w:rsidR="00CE3174" w:rsidRDefault="0021609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noProof/>
        </w:rPr>
        <w:drawing>
          <wp:inline distT="0" distB="0" distL="0" distR="0" wp14:anchorId="69A4958C" wp14:editId="3CAD88B9">
            <wp:extent cx="5274310" cy="10020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002030"/>
                    </a:xfrm>
                    <a:prstGeom prst="rect">
                      <a:avLst/>
                    </a:prstGeom>
                  </pic:spPr>
                </pic:pic>
              </a:graphicData>
            </a:graphic>
          </wp:inline>
        </w:drawing>
      </w:r>
    </w:p>
    <w:p w14:paraId="213D6486" w14:textId="601F2D46" w:rsidR="00216092" w:rsidRDefault="0021609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hint="eastAsia"/>
        </w:rPr>
        <w:t>8</w:t>
      </w:r>
      <w:r>
        <w:rPr>
          <w:rFonts w:ascii="Times New Roman" w:eastAsia="宋体" w:hAnsi="Times New Roman" w:cs="Times New Roman"/>
        </w:rPr>
        <w:t>0.</w:t>
      </w:r>
      <w:r>
        <w:rPr>
          <w:rFonts w:ascii="Times New Roman" w:eastAsia="宋体" w:hAnsi="Times New Roman" w:cs="Times New Roman" w:hint="eastAsia"/>
        </w:rPr>
        <w:t>7</w:t>
      </w:r>
      <w:r>
        <w:rPr>
          <w:rFonts w:ascii="Times New Roman" w:eastAsia="宋体" w:hAnsi="Times New Roman" w:cs="Times New Roman"/>
        </w:rPr>
        <w:t>7%</w:t>
      </w:r>
    </w:p>
    <w:p w14:paraId="6A78242B" w14:textId="4B4639AB" w:rsidR="00216092" w:rsidRDefault="0021609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noProof/>
        </w:rPr>
        <w:drawing>
          <wp:inline distT="0" distB="0" distL="0" distR="0" wp14:anchorId="16CE54A0" wp14:editId="5647B8E7">
            <wp:extent cx="5274310" cy="1184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1184910"/>
                    </a:xfrm>
                    <a:prstGeom prst="rect">
                      <a:avLst/>
                    </a:prstGeom>
                  </pic:spPr>
                </pic:pic>
              </a:graphicData>
            </a:graphic>
          </wp:inline>
        </w:drawing>
      </w:r>
    </w:p>
    <w:p w14:paraId="249502E5" w14:textId="77777777" w:rsidR="00216092" w:rsidRDefault="00216092">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p>
    <w:p w14:paraId="340C8A99" w14:textId="77777777" w:rsidR="00CE3174" w:rsidRDefault="00CE3174">
      <w:pPr>
        <w:rPr>
          <w:rFonts w:ascii="Times New Roman" w:eastAsia="宋体" w:hAnsi="Times New Roman" w:cs="Times New Roman"/>
        </w:rPr>
      </w:pPr>
    </w:p>
    <w:p w14:paraId="602DE6B9" w14:textId="77777777" w:rsidR="00CE3174" w:rsidRDefault="004E4161">
      <w:pPr>
        <w:pStyle w:val="1"/>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00E2AA9C" w14:textId="77777777" w:rsidR="00CE3174" w:rsidRDefault="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12B7E36A" w14:textId="46EB665D" w:rsidR="00CE3174" w:rsidRDefault="00603AD5">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需要设置的参数包括</w:t>
      </w:r>
      <w:proofErr w:type="spellStart"/>
      <w:r>
        <w:rPr>
          <w:rFonts w:ascii="Times New Roman" w:eastAsia="宋体" w:hAnsi="Times New Roman" w:cs="Times New Roman" w:hint="eastAsia"/>
        </w:rPr>
        <w:t>lr</w:t>
      </w:r>
      <w:r>
        <w:rPr>
          <w:rFonts w:ascii="Times New Roman" w:eastAsia="宋体" w:hAnsi="Times New Roman" w:cs="Times New Roman"/>
        </w:rPr>
        <w:t>_max</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weight_decay</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batchsize</w:t>
      </w:r>
      <w:proofErr w:type="spellEnd"/>
      <w:r>
        <w:rPr>
          <w:rFonts w:ascii="Times New Roman" w:eastAsia="宋体" w:hAnsi="Times New Roman" w:cs="Times New Roman"/>
        </w:rPr>
        <w:t>, momentum</w:t>
      </w:r>
      <w:r>
        <w:rPr>
          <w:rFonts w:ascii="Times New Roman" w:eastAsia="宋体" w:hAnsi="Times New Roman" w:cs="Times New Roman" w:hint="eastAsia"/>
        </w:rPr>
        <w:t>以及对于训练所得不同</w:t>
      </w:r>
      <w:r>
        <w:rPr>
          <w:rFonts w:ascii="Times New Roman" w:eastAsia="宋体" w:hAnsi="Times New Roman" w:cs="Times New Roman" w:hint="eastAsia"/>
        </w:rPr>
        <w:t>epoch</w:t>
      </w:r>
      <w:r>
        <w:rPr>
          <w:rFonts w:ascii="Times New Roman" w:eastAsia="宋体" w:hAnsi="Times New Roman" w:cs="Times New Roman" w:hint="eastAsia"/>
        </w:rPr>
        <w:t>生成的模型的选择。在尝试的过程中我发现</w:t>
      </w:r>
      <w:proofErr w:type="spellStart"/>
      <w:r>
        <w:rPr>
          <w:rFonts w:ascii="Times New Roman" w:eastAsia="宋体" w:hAnsi="Times New Roman" w:cs="Times New Roman" w:hint="eastAsia"/>
        </w:rPr>
        <w:t>batchsize</w:t>
      </w:r>
      <w:proofErr w:type="spellEnd"/>
      <w:r>
        <w:rPr>
          <w:rFonts w:ascii="Times New Roman" w:eastAsia="宋体" w:hAnsi="Times New Roman" w:cs="Times New Roman" w:hint="eastAsia"/>
        </w:rPr>
        <w:t>在特别小的时候效果特别好，因此我的参数选择是</w:t>
      </w:r>
      <w:r>
        <w:rPr>
          <w:rFonts w:ascii="Times New Roman" w:eastAsia="宋体" w:hAnsi="Times New Roman" w:cs="Times New Roman" w:hint="eastAsia"/>
        </w:rPr>
        <w:t>5</w:t>
      </w:r>
      <w:r>
        <w:rPr>
          <w:rFonts w:ascii="Times New Roman" w:eastAsia="宋体" w:hAnsi="Times New Roman" w:cs="Times New Roman" w:hint="eastAsia"/>
        </w:rPr>
        <w:t>；</w:t>
      </w:r>
      <w:proofErr w:type="spellStart"/>
      <w:r>
        <w:rPr>
          <w:rFonts w:ascii="Times New Roman" w:eastAsia="宋体" w:hAnsi="Times New Roman" w:cs="Times New Roman" w:hint="eastAsia"/>
        </w:rPr>
        <w:t>lr</w:t>
      </w:r>
      <w:r>
        <w:rPr>
          <w:rFonts w:ascii="Times New Roman" w:eastAsia="宋体" w:hAnsi="Times New Roman" w:cs="Times New Roman"/>
        </w:rPr>
        <w:t>_</w:t>
      </w:r>
      <w:r>
        <w:rPr>
          <w:rFonts w:ascii="Times New Roman" w:eastAsia="宋体" w:hAnsi="Times New Roman" w:cs="Times New Roman" w:hint="eastAsia"/>
        </w:rPr>
        <w:t>max</w:t>
      </w:r>
      <w:proofErr w:type="spellEnd"/>
      <w:r>
        <w:rPr>
          <w:rFonts w:ascii="Times New Roman" w:eastAsia="宋体" w:hAnsi="Times New Roman" w:cs="Times New Roman" w:hint="eastAsia"/>
        </w:rPr>
        <w:t>则是学习律的调整，较大的学习律可以增强随机性，使得训练不会永远陷入局部最优，但过大的学习律则会使得每一次</w:t>
      </w:r>
      <w:r>
        <w:rPr>
          <w:rFonts w:ascii="Times New Roman" w:eastAsia="宋体" w:hAnsi="Times New Roman" w:cs="Times New Roman" w:hint="eastAsia"/>
        </w:rPr>
        <w:t>epoch</w:t>
      </w:r>
      <w:r>
        <w:rPr>
          <w:rFonts w:ascii="Times New Roman" w:eastAsia="宋体" w:hAnsi="Times New Roman" w:cs="Times New Roman" w:hint="eastAsia"/>
        </w:rPr>
        <w:t>都过于随机，导致多重</w:t>
      </w:r>
      <w:r>
        <w:rPr>
          <w:rFonts w:ascii="Times New Roman" w:eastAsia="宋体" w:hAnsi="Times New Roman" w:cs="Times New Roman" w:hint="eastAsia"/>
        </w:rPr>
        <w:t>epoch</w:t>
      </w:r>
      <w:r>
        <w:rPr>
          <w:rFonts w:ascii="Times New Roman" w:eastAsia="宋体" w:hAnsi="Times New Roman" w:cs="Times New Roman" w:hint="eastAsia"/>
        </w:rPr>
        <w:t>的训练没有什么意义，因此我选择的是</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hint="eastAsia"/>
        </w:rPr>
        <w:t>；</w:t>
      </w:r>
      <w:proofErr w:type="spellStart"/>
      <w:r>
        <w:rPr>
          <w:rFonts w:ascii="Times New Roman" w:eastAsia="宋体" w:hAnsi="Times New Roman" w:cs="Times New Roman" w:hint="eastAsia"/>
        </w:rPr>
        <w:t>weight</w:t>
      </w:r>
      <w:r>
        <w:rPr>
          <w:rFonts w:ascii="Times New Roman" w:eastAsia="宋体" w:hAnsi="Times New Roman" w:cs="Times New Roman"/>
        </w:rPr>
        <w:t>_</w:t>
      </w:r>
      <w:r>
        <w:rPr>
          <w:rFonts w:ascii="Times New Roman" w:eastAsia="宋体" w:hAnsi="Times New Roman" w:cs="Times New Roman" w:hint="eastAsia"/>
        </w:rPr>
        <w:t>decay</w:t>
      </w:r>
      <w:proofErr w:type="spellEnd"/>
      <w:r>
        <w:rPr>
          <w:rFonts w:ascii="Times New Roman" w:eastAsia="宋体" w:hAnsi="Times New Roman" w:cs="Times New Roman" w:hint="eastAsia"/>
        </w:rPr>
        <w:t>是正则化项，适当的数值可以防止过拟合。我一开始选择的数值过小，导致虽然每次交叉验证的时候准确率能达到</w:t>
      </w:r>
      <w:r>
        <w:rPr>
          <w:rFonts w:ascii="Times New Roman" w:eastAsia="宋体" w:hAnsi="Times New Roman" w:cs="Times New Roman" w:hint="eastAsia"/>
        </w:rPr>
        <w:t>9</w:t>
      </w:r>
      <w:r>
        <w:rPr>
          <w:rFonts w:ascii="Times New Roman" w:eastAsia="宋体" w:hAnsi="Times New Roman" w:cs="Times New Roman"/>
        </w:rPr>
        <w:t>4</w:t>
      </w:r>
      <w:r w:rsidR="004E4161">
        <w:rPr>
          <w:rFonts w:ascii="Times New Roman" w:eastAsia="宋体" w:hAnsi="Times New Roman" w:cs="Times New Roman"/>
        </w:rPr>
        <w:t>%</w:t>
      </w:r>
      <w:r w:rsidR="004E4161">
        <w:rPr>
          <w:rFonts w:ascii="Times New Roman" w:eastAsia="宋体" w:hAnsi="Times New Roman" w:cs="Times New Roman" w:hint="eastAsia"/>
        </w:rPr>
        <w:t>的准确率，但测试的准确率一直只有</w:t>
      </w:r>
      <w:r w:rsidR="004E4161">
        <w:rPr>
          <w:rFonts w:ascii="Times New Roman" w:eastAsia="宋体" w:hAnsi="Times New Roman" w:cs="Times New Roman" w:hint="eastAsia"/>
        </w:rPr>
        <w:t>7</w:t>
      </w:r>
      <w:r w:rsidR="004E4161">
        <w:rPr>
          <w:rFonts w:ascii="Times New Roman" w:eastAsia="宋体" w:hAnsi="Times New Roman" w:cs="Times New Roman"/>
        </w:rPr>
        <w:t>5</w:t>
      </w:r>
      <w:r w:rsidR="004E4161">
        <w:rPr>
          <w:rFonts w:ascii="Times New Roman" w:eastAsia="宋体" w:hAnsi="Times New Roman" w:cs="Times New Roman" w:hint="eastAsia"/>
        </w:rPr>
        <w:t>左右，相差过大。</w:t>
      </w:r>
      <w:r w:rsidR="004E4161">
        <w:rPr>
          <w:rFonts w:ascii="Times New Roman" w:eastAsia="宋体" w:hAnsi="Times New Roman" w:cs="Times New Roman"/>
        </w:rPr>
        <w:t>M</w:t>
      </w:r>
      <w:r w:rsidR="004E4161">
        <w:rPr>
          <w:rFonts w:ascii="Times New Roman" w:eastAsia="宋体" w:hAnsi="Times New Roman" w:cs="Times New Roman" w:hint="eastAsia"/>
        </w:rPr>
        <w:t>omentum</w:t>
      </w:r>
      <w:r w:rsidR="004E4161">
        <w:rPr>
          <w:rFonts w:ascii="Times New Roman" w:eastAsia="宋体" w:hAnsi="Times New Roman" w:cs="Times New Roman" w:hint="eastAsia"/>
        </w:rPr>
        <w:t>经过测试我发现在</w:t>
      </w:r>
      <w:r w:rsidR="004E4161">
        <w:rPr>
          <w:rFonts w:ascii="Times New Roman" w:eastAsia="宋体" w:hAnsi="Times New Roman" w:cs="Times New Roman"/>
        </w:rPr>
        <w:t>0.9</w:t>
      </w:r>
      <w:r w:rsidR="004E4161">
        <w:rPr>
          <w:rFonts w:ascii="Times New Roman" w:eastAsia="宋体" w:hAnsi="Times New Roman" w:cs="Times New Roman" w:hint="eastAsia"/>
        </w:rPr>
        <w:t>左右时表现最好。</w:t>
      </w:r>
    </w:p>
    <w:p w14:paraId="4FC2D048" w14:textId="664D6ECA" w:rsidR="004E4161" w:rsidRPr="00603AD5" w:rsidRDefault="004E416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经过此次试验我发现超参数的选择十分的复杂且耗时，而且对于不同模型超参数的选择也都是完全不相同的。</w:t>
      </w:r>
    </w:p>
    <w:p w14:paraId="339C0A97" w14:textId="77777777" w:rsidR="00CE3174" w:rsidRDefault="00CE3174">
      <w:pPr>
        <w:rPr>
          <w:rFonts w:ascii="Times New Roman" w:eastAsia="宋体" w:hAnsi="Times New Roman" w:cs="Times New Roman"/>
        </w:rPr>
      </w:pPr>
    </w:p>
    <w:sectPr w:rsidR="00CE3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53F88"/>
    <w:multiLevelType w:val="multilevel"/>
    <w:tmpl w:val="2D553F88"/>
    <w:lvl w:ilvl="0">
      <w:start w:val="1"/>
      <w:numFmt w:val="japaneseCounting"/>
      <w:lvlText w:val="%1、"/>
      <w:lvlJc w:val="left"/>
      <w:pPr>
        <w:ind w:left="435" w:hanging="4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AD4"/>
    <w:rsid w:val="DE5E6DCC"/>
    <w:rsid w:val="00216092"/>
    <w:rsid w:val="00494D2E"/>
    <w:rsid w:val="004E4161"/>
    <w:rsid w:val="00603AD5"/>
    <w:rsid w:val="00695AD4"/>
    <w:rsid w:val="006E5B1D"/>
    <w:rsid w:val="00787688"/>
    <w:rsid w:val="007C1812"/>
    <w:rsid w:val="00875632"/>
    <w:rsid w:val="00970FC8"/>
    <w:rsid w:val="00A20BAD"/>
    <w:rsid w:val="00AF2A47"/>
    <w:rsid w:val="00BC08D8"/>
    <w:rsid w:val="00C47DE9"/>
    <w:rsid w:val="00CE3174"/>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24B0D8"/>
  <w15:docId w15:val="{03219E1E-DC03-5641-AF33-D2E727D9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67077">
      <w:bodyDiv w:val="1"/>
      <w:marLeft w:val="0"/>
      <w:marRight w:val="0"/>
      <w:marTop w:val="0"/>
      <w:marBottom w:val="0"/>
      <w:divBdr>
        <w:top w:val="none" w:sz="0" w:space="0" w:color="auto"/>
        <w:left w:val="none" w:sz="0" w:space="0" w:color="auto"/>
        <w:bottom w:val="none" w:sz="0" w:space="0" w:color="auto"/>
        <w:right w:val="none" w:sz="0" w:space="0" w:color="auto"/>
      </w:divBdr>
    </w:div>
    <w:div w:id="760838976">
      <w:bodyDiv w:val="1"/>
      <w:marLeft w:val="0"/>
      <w:marRight w:val="0"/>
      <w:marTop w:val="0"/>
      <w:marBottom w:val="0"/>
      <w:divBdr>
        <w:top w:val="none" w:sz="0" w:space="0" w:color="auto"/>
        <w:left w:val="none" w:sz="0" w:space="0" w:color="auto"/>
        <w:bottom w:val="none" w:sz="0" w:space="0" w:color="auto"/>
        <w:right w:val="none" w:sz="0" w:space="0" w:color="auto"/>
      </w:divBdr>
    </w:div>
    <w:div w:id="958948304">
      <w:bodyDiv w:val="1"/>
      <w:marLeft w:val="0"/>
      <w:marRight w:val="0"/>
      <w:marTop w:val="0"/>
      <w:marBottom w:val="0"/>
      <w:divBdr>
        <w:top w:val="none" w:sz="0" w:space="0" w:color="auto"/>
        <w:left w:val="none" w:sz="0" w:space="0" w:color="auto"/>
        <w:bottom w:val="none" w:sz="0" w:space="0" w:color="auto"/>
        <w:right w:val="none" w:sz="0" w:space="0" w:color="auto"/>
      </w:divBdr>
      <w:divsChild>
        <w:div w:id="964893976">
          <w:marLeft w:val="0"/>
          <w:marRight w:val="0"/>
          <w:marTop w:val="0"/>
          <w:marBottom w:val="0"/>
          <w:divBdr>
            <w:top w:val="none" w:sz="0" w:space="0" w:color="auto"/>
            <w:left w:val="none" w:sz="0" w:space="0" w:color="auto"/>
            <w:bottom w:val="none" w:sz="0" w:space="0" w:color="auto"/>
            <w:right w:val="none" w:sz="0" w:space="0" w:color="auto"/>
          </w:divBdr>
          <w:divsChild>
            <w:div w:id="1026492271">
              <w:marLeft w:val="0"/>
              <w:marRight w:val="0"/>
              <w:marTop w:val="0"/>
              <w:marBottom w:val="0"/>
              <w:divBdr>
                <w:top w:val="none" w:sz="0" w:space="0" w:color="auto"/>
                <w:left w:val="none" w:sz="0" w:space="0" w:color="auto"/>
                <w:bottom w:val="none" w:sz="0" w:space="0" w:color="auto"/>
                <w:right w:val="none" w:sz="0" w:space="0" w:color="auto"/>
              </w:divBdr>
            </w:div>
            <w:div w:id="828521248">
              <w:marLeft w:val="0"/>
              <w:marRight w:val="0"/>
              <w:marTop w:val="0"/>
              <w:marBottom w:val="0"/>
              <w:divBdr>
                <w:top w:val="none" w:sz="0" w:space="0" w:color="auto"/>
                <w:left w:val="none" w:sz="0" w:space="0" w:color="auto"/>
                <w:bottom w:val="none" w:sz="0" w:space="0" w:color="auto"/>
                <w:right w:val="none" w:sz="0" w:space="0" w:color="auto"/>
              </w:divBdr>
            </w:div>
            <w:div w:id="1662811537">
              <w:marLeft w:val="0"/>
              <w:marRight w:val="0"/>
              <w:marTop w:val="0"/>
              <w:marBottom w:val="0"/>
              <w:divBdr>
                <w:top w:val="none" w:sz="0" w:space="0" w:color="auto"/>
                <w:left w:val="none" w:sz="0" w:space="0" w:color="auto"/>
                <w:bottom w:val="none" w:sz="0" w:space="0" w:color="auto"/>
                <w:right w:val="none" w:sz="0" w:space="0" w:color="auto"/>
              </w:divBdr>
            </w:div>
            <w:div w:id="1187519034">
              <w:marLeft w:val="0"/>
              <w:marRight w:val="0"/>
              <w:marTop w:val="0"/>
              <w:marBottom w:val="0"/>
              <w:divBdr>
                <w:top w:val="none" w:sz="0" w:space="0" w:color="auto"/>
                <w:left w:val="none" w:sz="0" w:space="0" w:color="auto"/>
                <w:bottom w:val="none" w:sz="0" w:space="0" w:color="auto"/>
                <w:right w:val="none" w:sz="0" w:space="0" w:color="auto"/>
              </w:divBdr>
            </w:div>
            <w:div w:id="1127773567">
              <w:marLeft w:val="0"/>
              <w:marRight w:val="0"/>
              <w:marTop w:val="0"/>
              <w:marBottom w:val="0"/>
              <w:divBdr>
                <w:top w:val="none" w:sz="0" w:space="0" w:color="auto"/>
                <w:left w:val="none" w:sz="0" w:space="0" w:color="auto"/>
                <w:bottom w:val="none" w:sz="0" w:space="0" w:color="auto"/>
                <w:right w:val="none" w:sz="0" w:space="0" w:color="auto"/>
              </w:divBdr>
            </w:div>
            <w:div w:id="1195728900">
              <w:marLeft w:val="0"/>
              <w:marRight w:val="0"/>
              <w:marTop w:val="0"/>
              <w:marBottom w:val="0"/>
              <w:divBdr>
                <w:top w:val="none" w:sz="0" w:space="0" w:color="auto"/>
                <w:left w:val="none" w:sz="0" w:space="0" w:color="auto"/>
                <w:bottom w:val="none" w:sz="0" w:space="0" w:color="auto"/>
                <w:right w:val="none" w:sz="0" w:space="0" w:color="auto"/>
              </w:divBdr>
            </w:div>
            <w:div w:id="185565104">
              <w:marLeft w:val="0"/>
              <w:marRight w:val="0"/>
              <w:marTop w:val="0"/>
              <w:marBottom w:val="0"/>
              <w:divBdr>
                <w:top w:val="none" w:sz="0" w:space="0" w:color="auto"/>
                <w:left w:val="none" w:sz="0" w:space="0" w:color="auto"/>
                <w:bottom w:val="none" w:sz="0" w:space="0" w:color="auto"/>
                <w:right w:val="none" w:sz="0" w:space="0" w:color="auto"/>
              </w:divBdr>
            </w:div>
            <w:div w:id="1131441775">
              <w:marLeft w:val="0"/>
              <w:marRight w:val="0"/>
              <w:marTop w:val="0"/>
              <w:marBottom w:val="0"/>
              <w:divBdr>
                <w:top w:val="none" w:sz="0" w:space="0" w:color="auto"/>
                <w:left w:val="none" w:sz="0" w:space="0" w:color="auto"/>
                <w:bottom w:val="none" w:sz="0" w:space="0" w:color="auto"/>
                <w:right w:val="none" w:sz="0" w:space="0" w:color="auto"/>
              </w:divBdr>
            </w:div>
            <w:div w:id="1212576841">
              <w:marLeft w:val="0"/>
              <w:marRight w:val="0"/>
              <w:marTop w:val="0"/>
              <w:marBottom w:val="0"/>
              <w:divBdr>
                <w:top w:val="none" w:sz="0" w:space="0" w:color="auto"/>
                <w:left w:val="none" w:sz="0" w:space="0" w:color="auto"/>
                <w:bottom w:val="none" w:sz="0" w:space="0" w:color="auto"/>
                <w:right w:val="none" w:sz="0" w:space="0" w:color="auto"/>
              </w:divBdr>
            </w:div>
            <w:div w:id="1012221446">
              <w:marLeft w:val="0"/>
              <w:marRight w:val="0"/>
              <w:marTop w:val="0"/>
              <w:marBottom w:val="0"/>
              <w:divBdr>
                <w:top w:val="none" w:sz="0" w:space="0" w:color="auto"/>
                <w:left w:val="none" w:sz="0" w:space="0" w:color="auto"/>
                <w:bottom w:val="none" w:sz="0" w:space="0" w:color="auto"/>
                <w:right w:val="none" w:sz="0" w:space="0" w:color="auto"/>
              </w:divBdr>
            </w:div>
            <w:div w:id="1787498916">
              <w:marLeft w:val="0"/>
              <w:marRight w:val="0"/>
              <w:marTop w:val="0"/>
              <w:marBottom w:val="0"/>
              <w:divBdr>
                <w:top w:val="none" w:sz="0" w:space="0" w:color="auto"/>
                <w:left w:val="none" w:sz="0" w:space="0" w:color="auto"/>
                <w:bottom w:val="none" w:sz="0" w:space="0" w:color="auto"/>
                <w:right w:val="none" w:sz="0" w:space="0" w:color="auto"/>
              </w:divBdr>
            </w:div>
            <w:div w:id="1207986227">
              <w:marLeft w:val="0"/>
              <w:marRight w:val="0"/>
              <w:marTop w:val="0"/>
              <w:marBottom w:val="0"/>
              <w:divBdr>
                <w:top w:val="none" w:sz="0" w:space="0" w:color="auto"/>
                <w:left w:val="none" w:sz="0" w:space="0" w:color="auto"/>
                <w:bottom w:val="none" w:sz="0" w:space="0" w:color="auto"/>
                <w:right w:val="none" w:sz="0" w:space="0" w:color="auto"/>
              </w:divBdr>
            </w:div>
            <w:div w:id="90471269">
              <w:marLeft w:val="0"/>
              <w:marRight w:val="0"/>
              <w:marTop w:val="0"/>
              <w:marBottom w:val="0"/>
              <w:divBdr>
                <w:top w:val="none" w:sz="0" w:space="0" w:color="auto"/>
                <w:left w:val="none" w:sz="0" w:space="0" w:color="auto"/>
                <w:bottom w:val="none" w:sz="0" w:space="0" w:color="auto"/>
                <w:right w:val="none" w:sz="0" w:space="0" w:color="auto"/>
              </w:divBdr>
            </w:div>
            <w:div w:id="281616623">
              <w:marLeft w:val="0"/>
              <w:marRight w:val="0"/>
              <w:marTop w:val="0"/>
              <w:marBottom w:val="0"/>
              <w:divBdr>
                <w:top w:val="none" w:sz="0" w:space="0" w:color="auto"/>
                <w:left w:val="none" w:sz="0" w:space="0" w:color="auto"/>
                <w:bottom w:val="none" w:sz="0" w:space="0" w:color="auto"/>
                <w:right w:val="none" w:sz="0" w:space="0" w:color="auto"/>
              </w:divBdr>
            </w:div>
            <w:div w:id="328215084">
              <w:marLeft w:val="0"/>
              <w:marRight w:val="0"/>
              <w:marTop w:val="0"/>
              <w:marBottom w:val="0"/>
              <w:divBdr>
                <w:top w:val="none" w:sz="0" w:space="0" w:color="auto"/>
                <w:left w:val="none" w:sz="0" w:space="0" w:color="auto"/>
                <w:bottom w:val="none" w:sz="0" w:space="0" w:color="auto"/>
                <w:right w:val="none" w:sz="0" w:space="0" w:color="auto"/>
              </w:divBdr>
            </w:div>
            <w:div w:id="2020036629">
              <w:marLeft w:val="0"/>
              <w:marRight w:val="0"/>
              <w:marTop w:val="0"/>
              <w:marBottom w:val="0"/>
              <w:divBdr>
                <w:top w:val="none" w:sz="0" w:space="0" w:color="auto"/>
                <w:left w:val="none" w:sz="0" w:space="0" w:color="auto"/>
                <w:bottom w:val="none" w:sz="0" w:space="0" w:color="auto"/>
                <w:right w:val="none" w:sz="0" w:space="0" w:color="auto"/>
              </w:divBdr>
            </w:div>
            <w:div w:id="1114012956">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66369012">
              <w:marLeft w:val="0"/>
              <w:marRight w:val="0"/>
              <w:marTop w:val="0"/>
              <w:marBottom w:val="0"/>
              <w:divBdr>
                <w:top w:val="none" w:sz="0" w:space="0" w:color="auto"/>
                <w:left w:val="none" w:sz="0" w:space="0" w:color="auto"/>
                <w:bottom w:val="none" w:sz="0" w:space="0" w:color="auto"/>
                <w:right w:val="none" w:sz="0" w:space="0" w:color="auto"/>
              </w:divBdr>
            </w:div>
            <w:div w:id="201525510">
              <w:marLeft w:val="0"/>
              <w:marRight w:val="0"/>
              <w:marTop w:val="0"/>
              <w:marBottom w:val="0"/>
              <w:divBdr>
                <w:top w:val="none" w:sz="0" w:space="0" w:color="auto"/>
                <w:left w:val="none" w:sz="0" w:space="0" w:color="auto"/>
                <w:bottom w:val="none" w:sz="0" w:space="0" w:color="auto"/>
                <w:right w:val="none" w:sz="0" w:space="0" w:color="auto"/>
              </w:divBdr>
            </w:div>
            <w:div w:id="9774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4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陈 志博</cp:lastModifiedBy>
  <cp:revision>10</cp:revision>
  <dcterms:created xsi:type="dcterms:W3CDTF">2020-09-24T20:55:00Z</dcterms:created>
  <dcterms:modified xsi:type="dcterms:W3CDTF">2020-12-29T12:42:00Z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