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6EF0" w14:textId="627F3756" w:rsidR="006F2697" w:rsidRDefault="006F2697" w:rsidP="006F2697">
      <w:pPr>
        <w:spacing w:after="0"/>
        <w:rPr>
          <w:b/>
          <w:bCs/>
          <w:sz w:val="36"/>
          <w:szCs w:val="36"/>
          <w:u w:val="single"/>
        </w:rPr>
      </w:pPr>
      <w:r w:rsidRPr="006F2697">
        <w:rPr>
          <w:b/>
          <w:bCs/>
          <w:sz w:val="36"/>
          <w:szCs w:val="36"/>
          <w:u w:val="single"/>
        </w:rPr>
        <w:t>COMP208 – Group 40 - Meeting Minute 0</w:t>
      </w:r>
      <w:r w:rsidR="00F941D9">
        <w:rPr>
          <w:b/>
          <w:bCs/>
          <w:sz w:val="36"/>
          <w:szCs w:val="36"/>
          <w:u w:val="single"/>
        </w:rPr>
        <w:t>2</w:t>
      </w:r>
    </w:p>
    <w:p w14:paraId="684A293B" w14:textId="67EAFD58" w:rsidR="006F2697" w:rsidRDefault="006F2697" w:rsidP="006F2697">
      <w:pPr>
        <w:spacing w:after="0"/>
        <w:rPr>
          <w:sz w:val="24"/>
          <w:szCs w:val="24"/>
        </w:rPr>
      </w:pPr>
      <w:r w:rsidRPr="006F2697">
        <w:rPr>
          <w:i/>
          <w:iCs/>
          <w:sz w:val="24"/>
          <w:szCs w:val="24"/>
        </w:rPr>
        <w:t>Held in the Harold Cohen Library, Group Study Room 3E at 11:00</w:t>
      </w:r>
      <w:r>
        <w:rPr>
          <w:i/>
          <w:iCs/>
          <w:sz w:val="24"/>
          <w:szCs w:val="24"/>
        </w:rPr>
        <w:t xml:space="preserve"> on </w:t>
      </w:r>
      <w:r w:rsidR="00F941D9">
        <w:rPr>
          <w:i/>
          <w:iCs/>
          <w:sz w:val="24"/>
          <w:szCs w:val="24"/>
        </w:rPr>
        <w:t>12</w:t>
      </w:r>
      <w:r>
        <w:rPr>
          <w:i/>
          <w:iCs/>
          <w:sz w:val="24"/>
          <w:szCs w:val="24"/>
        </w:rPr>
        <w:t>/02/2020.</w:t>
      </w:r>
      <w:r w:rsidRPr="006F2697">
        <w:rPr>
          <w:sz w:val="24"/>
          <w:szCs w:val="24"/>
        </w:rPr>
        <w:br/>
      </w:r>
    </w:p>
    <w:tbl>
      <w:tblPr>
        <w:tblStyle w:val="TableGrid"/>
        <w:tblW w:w="0" w:type="auto"/>
        <w:tblLook w:val="04A0" w:firstRow="1" w:lastRow="0" w:firstColumn="1" w:lastColumn="0" w:noHBand="0" w:noVBand="1"/>
      </w:tblPr>
      <w:tblGrid>
        <w:gridCol w:w="593"/>
        <w:gridCol w:w="6773"/>
        <w:gridCol w:w="1984"/>
      </w:tblGrid>
      <w:tr w:rsidR="00AE4B24" w14:paraId="4F8CEFC1" w14:textId="15EEF41B" w:rsidTr="006F61C1">
        <w:tc>
          <w:tcPr>
            <w:tcW w:w="9350" w:type="dxa"/>
            <w:gridSpan w:val="3"/>
            <w:shd w:val="clear" w:color="auto" w:fill="BFBFBF" w:themeFill="background1" w:themeFillShade="BF"/>
          </w:tcPr>
          <w:p w14:paraId="0B17702D" w14:textId="61878D01" w:rsidR="00AE4B24" w:rsidRPr="00AE4B24" w:rsidRDefault="00AE4B24" w:rsidP="006F2697">
            <w:pPr>
              <w:rPr>
                <w:b/>
                <w:bCs/>
                <w:sz w:val="24"/>
                <w:szCs w:val="24"/>
              </w:rPr>
            </w:pPr>
            <w:r w:rsidRPr="00AE4B24">
              <w:rPr>
                <w:b/>
                <w:bCs/>
                <w:sz w:val="24"/>
                <w:szCs w:val="24"/>
              </w:rPr>
              <w:t>Members Present:</w:t>
            </w:r>
          </w:p>
        </w:tc>
      </w:tr>
      <w:tr w:rsidR="00AE4B24" w14:paraId="7DC72438" w14:textId="1D3722F3" w:rsidTr="00400FBD">
        <w:tc>
          <w:tcPr>
            <w:tcW w:w="593" w:type="dxa"/>
            <w:shd w:val="clear" w:color="auto" w:fill="DDD9C3" w:themeFill="background2" w:themeFillShade="E6"/>
          </w:tcPr>
          <w:p w14:paraId="3CD83E57" w14:textId="7AC5A2DC" w:rsidR="00AE4B24" w:rsidRDefault="00AE4B24" w:rsidP="006F2697">
            <w:pPr>
              <w:rPr>
                <w:sz w:val="24"/>
                <w:szCs w:val="24"/>
              </w:rPr>
            </w:pPr>
            <w:r>
              <w:rPr>
                <w:sz w:val="24"/>
                <w:szCs w:val="24"/>
              </w:rPr>
              <w:t>LJ</w:t>
            </w:r>
          </w:p>
        </w:tc>
        <w:tc>
          <w:tcPr>
            <w:tcW w:w="6773" w:type="dxa"/>
          </w:tcPr>
          <w:p w14:paraId="1E566E41" w14:textId="4E97037A" w:rsidR="00AE4B24" w:rsidRDefault="00AE4B24" w:rsidP="006F2697">
            <w:pPr>
              <w:rPr>
                <w:sz w:val="24"/>
                <w:szCs w:val="24"/>
              </w:rPr>
            </w:pPr>
            <w:r>
              <w:rPr>
                <w:sz w:val="24"/>
                <w:szCs w:val="24"/>
              </w:rPr>
              <w:t>Lloyd Jones</w:t>
            </w:r>
          </w:p>
        </w:tc>
        <w:tc>
          <w:tcPr>
            <w:tcW w:w="1984" w:type="dxa"/>
            <w:shd w:val="clear" w:color="auto" w:fill="FFFFFF" w:themeFill="background1"/>
          </w:tcPr>
          <w:p w14:paraId="67448B62" w14:textId="2311191C" w:rsidR="00AE4B24" w:rsidRDefault="00AE4B24" w:rsidP="006F2697">
            <w:pPr>
              <w:rPr>
                <w:sz w:val="24"/>
                <w:szCs w:val="24"/>
              </w:rPr>
            </w:pPr>
            <w:r>
              <w:rPr>
                <w:sz w:val="24"/>
                <w:szCs w:val="24"/>
              </w:rPr>
              <w:t>Chair / Secretary</w:t>
            </w:r>
          </w:p>
        </w:tc>
      </w:tr>
      <w:tr w:rsidR="00AE4B24" w14:paraId="6E927A5F" w14:textId="4BA416E7" w:rsidTr="00400FBD">
        <w:tc>
          <w:tcPr>
            <w:tcW w:w="593" w:type="dxa"/>
            <w:shd w:val="clear" w:color="auto" w:fill="DDD9C3" w:themeFill="background2" w:themeFillShade="E6"/>
          </w:tcPr>
          <w:p w14:paraId="779279EC" w14:textId="7B04543A" w:rsidR="00AE4B24" w:rsidRDefault="00AE4B24" w:rsidP="006F2697">
            <w:pPr>
              <w:rPr>
                <w:sz w:val="24"/>
                <w:szCs w:val="24"/>
              </w:rPr>
            </w:pPr>
            <w:r>
              <w:rPr>
                <w:sz w:val="24"/>
                <w:szCs w:val="24"/>
              </w:rPr>
              <w:t>DP</w:t>
            </w:r>
          </w:p>
        </w:tc>
        <w:tc>
          <w:tcPr>
            <w:tcW w:w="6773" w:type="dxa"/>
          </w:tcPr>
          <w:p w14:paraId="5BC562D1" w14:textId="055BB2DE" w:rsidR="00AE4B24" w:rsidRDefault="00AE4B24" w:rsidP="006F2697">
            <w:pPr>
              <w:rPr>
                <w:sz w:val="24"/>
                <w:szCs w:val="24"/>
              </w:rPr>
            </w:pPr>
            <w:r>
              <w:rPr>
                <w:sz w:val="24"/>
                <w:szCs w:val="24"/>
              </w:rPr>
              <w:t>Daniel Ponturo</w:t>
            </w:r>
          </w:p>
        </w:tc>
        <w:tc>
          <w:tcPr>
            <w:tcW w:w="1984" w:type="dxa"/>
            <w:shd w:val="clear" w:color="auto" w:fill="FFFFFF" w:themeFill="background1"/>
          </w:tcPr>
          <w:p w14:paraId="710F6FC3" w14:textId="294E33B5" w:rsidR="00AE4B24" w:rsidRDefault="00AE4B24" w:rsidP="006F2697">
            <w:pPr>
              <w:rPr>
                <w:sz w:val="24"/>
                <w:szCs w:val="24"/>
              </w:rPr>
            </w:pPr>
          </w:p>
        </w:tc>
      </w:tr>
      <w:tr w:rsidR="00AE4B24" w14:paraId="55A74AFC" w14:textId="783F6F7E" w:rsidTr="00400FBD">
        <w:tc>
          <w:tcPr>
            <w:tcW w:w="593" w:type="dxa"/>
            <w:shd w:val="clear" w:color="auto" w:fill="DDD9C3" w:themeFill="background2" w:themeFillShade="E6"/>
          </w:tcPr>
          <w:p w14:paraId="72ECD547" w14:textId="561D6675" w:rsidR="00AE4B24" w:rsidRDefault="00AE4B24" w:rsidP="006F2697">
            <w:pPr>
              <w:rPr>
                <w:sz w:val="24"/>
                <w:szCs w:val="24"/>
              </w:rPr>
            </w:pPr>
            <w:r>
              <w:rPr>
                <w:sz w:val="24"/>
                <w:szCs w:val="24"/>
              </w:rPr>
              <w:t>BC</w:t>
            </w:r>
          </w:p>
        </w:tc>
        <w:tc>
          <w:tcPr>
            <w:tcW w:w="6773" w:type="dxa"/>
          </w:tcPr>
          <w:p w14:paraId="046D856D" w14:textId="05B23822" w:rsidR="00AE4B24" w:rsidRDefault="00AE4B24" w:rsidP="006F2697">
            <w:pPr>
              <w:rPr>
                <w:sz w:val="24"/>
                <w:szCs w:val="24"/>
              </w:rPr>
            </w:pPr>
            <w:r>
              <w:rPr>
                <w:sz w:val="24"/>
                <w:szCs w:val="24"/>
              </w:rPr>
              <w:t>Bobby Chase-Davies</w:t>
            </w:r>
          </w:p>
        </w:tc>
        <w:tc>
          <w:tcPr>
            <w:tcW w:w="1984" w:type="dxa"/>
            <w:shd w:val="clear" w:color="auto" w:fill="FFFFFF" w:themeFill="background1"/>
          </w:tcPr>
          <w:p w14:paraId="34A52518" w14:textId="1D394993" w:rsidR="00AE4B24" w:rsidRDefault="00AE4B24" w:rsidP="006F2697">
            <w:pPr>
              <w:rPr>
                <w:sz w:val="24"/>
                <w:szCs w:val="24"/>
              </w:rPr>
            </w:pPr>
          </w:p>
        </w:tc>
      </w:tr>
      <w:tr w:rsidR="00AE4B24" w14:paraId="349EBB2D" w14:textId="3E8CC7FC" w:rsidTr="00400FBD">
        <w:tc>
          <w:tcPr>
            <w:tcW w:w="593" w:type="dxa"/>
            <w:shd w:val="clear" w:color="auto" w:fill="DDD9C3" w:themeFill="background2" w:themeFillShade="E6"/>
          </w:tcPr>
          <w:p w14:paraId="7424287C" w14:textId="081E35CF" w:rsidR="00AE4B24" w:rsidRDefault="00AE4B24" w:rsidP="00372766">
            <w:pPr>
              <w:rPr>
                <w:sz w:val="24"/>
                <w:szCs w:val="24"/>
              </w:rPr>
            </w:pPr>
            <w:r>
              <w:rPr>
                <w:sz w:val="24"/>
                <w:szCs w:val="24"/>
              </w:rPr>
              <w:t>LS</w:t>
            </w:r>
          </w:p>
        </w:tc>
        <w:tc>
          <w:tcPr>
            <w:tcW w:w="6773" w:type="dxa"/>
          </w:tcPr>
          <w:p w14:paraId="0DF48E13" w14:textId="699DE717" w:rsidR="00AE4B24" w:rsidRDefault="00AE4B24" w:rsidP="00372766">
            <w:pPr>
              <w:rPr>
                <w:sz w:val="24"/>
                <w:szCs w:val="24"/>
              </w:rPr>
            </w:pPr>
            <w:r>
              <w:rPr>
                <w:sz w:val="24"/>
                <w:szCs w:val="24"/>
              </w:rPr>
              <w:t>Lachlan Smith</w:t>
            </w:r>
          </w:p>
        </w:tc>
        <w:tc>
          <w:tcPr>
            <w:tcW w:w="1984" w:type="dxa"/>
            <w:shd w:val="clear" w:color="auto" w:fill="FFFFFF" w:themeFill="background1"/>
          </w:tcPr>
          <w:p w14:paraId="39E0E637" w14:textId="77777777" w:rsidR="00AE4B24" w:rsidRDefault="00AE4B24" w:rsidP="00372766">
            <w:pPr>
              <w:rPr>
                <w:sz w:val="24"/>
                <w:szCs w:val="24"/>
              </w:rPr>
            </w:pPr>
          </w:p>
        </w:tc>
      </w:tr>
      <w:tr w:rsidR="00AE4B24" w14:paraId="6B1E3B35" w14:textId="03EC9364" w:rsidTr="00400FBD">
        <w:tc>
          <w:tcPr>
            <w:tcW w:w="593" w:type="dxa"/>
            <w:shd w:val="clear" w:color="auto" w:fill="DDD9C3" w:themeFill="background2" w:themeFillShade="E6"/>
          </w:tcPr>
          <w:p w14:paraId="5BD05495" w14:textId="61FEBE0E" w:rsidR="00AE4B24" w:rsidRDefault="00AE4B24" w:rsidP="00372766">
            <w:pPr>
              <w:rPr>
                <w:sz w:val="24"/>
                <w:szCs w:val="24"/>
              </w:rPr>
            </w:pPr>
            <w:r>
              <w:rPr>
                <w:sz w:val="24"/>
                <w:szCs w:val="24"/>
              </w:rPr>
              <w:t>JC</w:t>
            </w:r>
          </w:p>
        </w:tc>
        <w:tc>
          <w:tcPr>
            <w:tcW w:w="6773" w:type="dxa"/>
          </w:tcPr>
          <w:p w14:paraId="487F785A" w14:textId="37BB8915" w:rsidR="00AE4B24" w:rsidRDefault="00AE4B24" w:rsidP="00372766">
            <w:pPr>
              <w:rPr>
                <w:sz w:val="24"/>
                <w:szCs w:val="24"/>
              </w:rPr>
            </w:pPr>
            <w:r>
              <w:rPr>
                <w:sz w:val="24"/>
                <w:szCs w:val="24"/>
              </w:rPr>
              <w:t>Jordan Clewlow</w:t>
            </w:r>
          </w:p>
        </w:tc>
        <w:tc>
          <w:tcPr>
            <w:tcW w:w="1984" w:type="dxa"/>
            <w:shd w:val="clear" w:color="auto" w:fill="FFFFFF" w:themeFill="background1"/>
          </w:tcPr>
          <w:p w14:paraId="25DF1AC7" w14:textId="77777777" w:rsidR="00AE4B24" w:rsidRDefault="00AE4B24" w:rsidP="00372766">
            <w:pPr>
              <w:rPr>
                <w:sz w:val="24"/>
                <w:szCs w:val="24"/>
              </w:rPr>
            </w:pPr>
          </w:p>
        </w:tc>
      </w:tr>
      <w:tr w:rsidR="00AE4B24" w14:paraId="36415CB6" w14:textId="7B1307A6" w:rsidTr="00400FBD">
        <w:trPr>
          <w:trHeight w:val="70"/>
        </w:trPr>
        <w:tc>
          <w:tcPr>
            <w:tcW w:w="593" w:type="dxa"/>
            <w:shd w:val="clear" w:color="auto" w:fill="DDD9C3" w:themeFill="background2" w:themeFillShade="E6"/>
          </w:tcPr>
          <w:p w14:paraId="41039FD8" w14:textId="6E8E19DA" w:rsidR="00AE4B24" w:rsidRDefault="00AE4B24" w:rsidP="00372766">
            <w:pPr>
              <w:rPr>
                <w:sz w:val="24"/>
                <w:szCs w:val="24"/>
              </w:rPr>
            </w:pPr>
            <w:r>
              <w:rPr>
                <w:sz w:val="24"/>
                <w:szCs w:val="24"/>
              </w:rPr>
              <w:t>TB</w:t>
            </w:r>
          </w:p>
        </w:tc>
        <w:tc>
          <w:tcPr>
            <w:tcW w:w="6773" w:type="dxa"/>
          </w:tcPr>
          <w:p w14:paraId="01D25765" w14:textId="3CE42480" w:rsidR="00AE4B24" w:rsidRDefault="00AE4B24" w:rsidP="00372766">
            <w:pPr>
              <w:rPr>
                <w:sz w:val="24"/>
                <w:szCs w:val="24"/>
              </w:rPr>
            </w:pPr>
            <w:r>
              <w:rPr>
                <w:sz w:val="24"/>
                <w:szCs w:val="24"/>
              </w:rPr>
              <w:t>Tyler Bunsie</w:t>
            </w:r>
          </w:p>
        </w:tc>
        <w:tc>
          <w:tcPr>
            <w:tcW w:w="1984" w:type="dxa"/>
            <w:shd w:val="clear" w:color="auto" w:fill="FFFFFF" w:themeFill="background1"/>
          </w:tcPr>
          <w:p w14:paraId="241976D3" w14:textId="77777777" w:rsidR="00AE4B24" w:rsidRDefault="00AE4B24" w:rsidP="00372766">
            <w:pPr>
              <w:rPr>
                <w:sz w:val="24"/>
                <w:szCs w:val="24"/>
              </w:rPr>
            </w:pPr>
          </w:p>
        </w:tc>
      </w:tr>
    </w:tbl>
    <w:p w14:paraId="43D078B6" w14:textId="20AECA07" w:rsidR="00400FBD" w:rsidRDefault="00400FBD" w:rsidP="006F2697">
      <w:pPr>
        <w:spacing w:after="0"/>
        <w:rPr>
          <w:sz w:val="24"/>
          <w:szCs w:val="24"/>
        </w:rPr>
      </w:pPr>
    </w:p>
    <w:tbl>
      <w:tblPr>
        <w:tblStyle w:val="TableGrid"/>
        <w:tblW w:w="0" w:type="auto"/>
        <w:tblLook w:val="04A0" w:firstRow="1" w:lastRow="0" w:firstColumn="1" w:lastColumn="0" w:noHBand="0" w:noVBand="1"/>
      </w:tblPr>
      <w:tblGrid>
        <w:gridCol w:w="8359"/>
        <w:gridCol w:w="991"/>
      </w:tblGrid>
      <w:tr w:rsidR="00B6322C" w14:paraId="053B9613" w14:textId="77777777" w:rsidTr="00134839">
        <w:tc>
          <w:tcPr>
            <w:tcW w:w="9350" w:type="dxa"/>
            <w:gridSpan w:val="2"/>
            <w:shd w:val="clear" w:color="auto" w:fill="BFBFBF" w:themeFill="background1" w:themeFillShade="BF"/>
          </w:tcPr>
          <w:p w14:paraId="7B3D99A0" w14:textId="77777777" w:rsidR="00B6322C" w:rsidRPr="00400FBD" w:rsidRDefault="00B6322C" w:rsidP="00134839">
            <w:pPr>
              <w:rPr>
                <w:b/>
                <w:bCs/>
                <w:sz w:val="24"/>
                <w:szCs w:val="24"/>
              </w:rPr>
            </w:pPr>
            <w:r w:rsidRPr="00400FBD">
              <w:rPr>
                <w:b/>
                <w:bCs/>
                <w:sz w:val="24"/>
                <w:szCs w:val="24"/>
              </w:rPr>
              <w:t>Points Raised:</w:t>
            </w:r>
          </w:p>
        </w:tc>
      </w:tr>
      <w:tr w:rsidR="00B6322C" w:rsidRPr="00F941D9" w14:paraId="2D51BA68" w14:textId="77777777" w:rsidTr="00134839">
        <w:trPr>
          <w:trHeight w:val="7078"/>
        </w:trPr>
        <w:tc>
          <w:tcPr>
            <w:tcW w:w="8359" w:type="dxa"/>
          </w:tcPr>
          <w:p w14:paraId="41909316" w14:textId="5ED54DE8" w:rsidR="00B6322C" w:rsidRDefault="00B6322C" w:rsidP="00B6322C">
            <w:pPr>
              <w:pStyle w:val="ListParagraph"/>
              <w:numPr>
                <w:ilvl w:val="0"/>
                <w:numId w:val="14"/>
              </w:numPr>
              <w:rPr>
                <w:b/>
                <w:bCs/>
                <w:sz w:val="24"/>
                <w:szCs w:val="24"/>
              </w:rPr>
            </w:pPr>
            <w:r>
              <w:rPr>
                <w:b/>
                <w:bCs/>
                <w:sz w:val="24"/>
                <w:szCs w:val="24"/>
              </w:rPr>
              <w:t>Reviewing Work Done For the Requirements</w:t>
            </w:r>
          </w:p>
          <w:p w14:paraId="6371C98E" w14:textId="7DCDFE28" w:rsidR="00B6322C" w:rsidRDefault="00B6322C" w:rsidP="00B6322C">
            <w:pPr>
              <w:ind w:left="720"/>
              <w:rPr>
                <w:sz w:val="24"/>
                <w:szCs w:val="24"/>
              </w:rPr>
            </w:pPr>
            <w:r>
              <w:rPr>
                <w:sz w:val="24"/>
                <w:szCs w:val="24"/>
              </w:rPr>
              <w:t>The first course of action was to go through each individual part of the requirements, check the quality, make notes on corrections and then ensure they were all available on the GitHub repository.</w:t>
            </w:r>
          </w:p>
          <w:p w14:paraId="12CEE369" w14:textId="57F48917" w:rsidR="00B6322C" w:rsidRDefault="00B6322C" w:rsidP="00B6322C">
            <w:pPr>
              <w:ind w:left="720"/>
              <w:rPr>
                <w:sz w:val="24"/>
                <w:szCs w:val="24"/>
              </w:rPr>
            </w:pPr>
            <w:r>
              <w:rPr>
                <w:i/>
                <w:iCs/>
                <w:sz w:val="24"/>
                <w:szCs w:val="24"/>
              </w:rPr>
              <w:t>Lloyd</w:t>
            </w:r>
            <w:r>
              <w:rPr>
                <w:sz w:val="24"/>
                <w:szCs w:val="24"/>
              </w:rPr>
              <w:t xml:space="preserve"> went over the mission statement he had produced, which was deemed to be of a sufficient quality, though some slight rephrasing was done to remove a few over-used words.</w:t>
            </w:r>
          </w:p>
          <w:p w14:paraId="5B3C11CB" w14:textId="71AF7313" w:rsidR="00B6322C" w:rsidRDefault="00B6322C" w:rsidP="00B6322C">
            <w:pPr>
              <w:ind w:left="720"/>
              <w:rPr>
                <w:sz w:val="24"/>
                <w:szCs w:val="24"/>
              </w:rPr>
            </w:pPr>
            <w:r>
              <w:rPr>
                <w:i/>
                <w:iCs/>
                <w:sz w:val="24"/>
                <w:szCs w:val="24"/>
              </w:rPr>
              <w:t>Jordan</w:t>
            </w:r>
            <w:r>
              <w:rPr>
                <w:sz w:val="24"/>
                <w:szCs w:val="24"/>
              </w:rPr>
              <w:t xml:space="preserve"> had produced a set of mission objectives with some deemed as necessary, but some highlighted as points to be discussed. Some of the objectives covered topics best discussed in other parts of the document, so they were removed, and other points were clarified to ensure the requirements document was cohesive between members.</w:t>
            </w:r>
          </w:p>
          <w:p w14:paraId="72DE89EC" w14:textId="525F131F" w:rsidR="00B6322C" w:rsidRDefault="00B6322C" w:rsidP="00B6322C">
            <w:pPr>
              <w:ind w:left="720"/>
              <w:rPr>
                <w:sz w:val="24"/>
                <w:szCs w:val="24"/>
              </w:rPr>
            </w:pPr>
            <w:r>
              <w:rPr>
                <w:i/>
                <w:iCs/>
                <w:sz w:val="24"/>
                <w:szCs w:val="24"/>
              </w:rPr>
              <w:t>Daniel</w:t>
            </w:r>
            <w:r>
              <w:rPr>
                <w:sz w:val="24"/>
                <w:szCs w:val="24"/>
              </w:rPr>
              <w:t xml:space="preserve"> showed his system boundary diagram, which initially had an extra user type, but was otherwise as it should be.</w:t>
            </w:r>
          </w:p>
          <w:p w14:paraId="246D6EDF" w14:textId="121DE794" w:rsidR="00B6322C" w:rsidRDefault="00B6322C" w:rsidP="00B6322C">
            <w:pPr>
              <w:ind w:left="720"/>
              <w:rPr>
                <w:sz w:val="24"/>
                <w:szCs w:val="24"/>
              </w:rPr>
            </w:pPr>
            <w:r>
              <w:rPr>
                <w:i/>
                <w:iCs/>
                <w:sz w:val="24"/>
                <w:szCs w:val="24"/>
              </w:rPr>
              <w:t xml:space="preserve">Lachlan’s </w:t>
            </w:r>
            <w:r>
              <w:rPr>
                <w:sz w:val="24"/>
                <w:szCs w:val="24"/>
              </w:rPr>
              <w:t xml:space="preserve">use case diagram </w:t>
            </w:r>
            <w:r w:rsidR="00040C65">
              <w:rPr>
                <w:sz w:val="24"/>
                <w:szCs w:val="24"/>
              </w:rPr>
              <w:t>had the right use cases, but was not fully structured in regard to authentication of users, so he set to make some adjustments later that day. The user views showcased the correct types of users, with the majority of the services we wish to provide to each user.</w:t>
            </w:r>
          </w:p>
          <w:p w14:paraId="2049C2CD" w14:textId="753333F0" w:rsidR="00040C65" w:rsidRDefault="00040C65" w:rsidP="00B6322C">
            <w:pPr>
              <w:ind w:left="720"/>
              <w:rPr>
                <w:sz w:val="24"/>
                <w:szCs w:val="24"/>
              </w:rPr>
            </w:pPr>
            <w:r>
              <w:rPr>
                <w:i/>
                <w:iCs/>
                <w:sz w:val="24"/>
                <w:szCs w:val="24"/>
              </w:rPr>
              <w:t>Bobby’s</w:t>
            </w:r>
            <w:r>
              <w:rPr>
                <w:sz w:val="24"/>
                <w:szCs w:val="24"/>
              </w:rPr>
              <w:t xml:space="preserve"> transaction requirements also had some requirements that were highlighted for discussion, and after removing/adding/modifying the requirements, a new document was shared to the GitHub page.</w:t>
            </w:r>
          </w:p>
          <w:p w14:paraId="485C7F4A" w14:textId="56787862" w:rsidR="00040C65" w:rsidRDefault="00040C65" w:rsidP="00B6322C">
            <w:pPr>
              <w:ind w:left="720"/>
              <w:rPr>
                <w:sz w:val="24"/>
                <w:szCs w:val="24"/>
              </w:rPr>
            </w:pPr>
            <w:r>
              <w:rPr>
                <w:i/>
                <w:iCs/>
                <w:sz w:val="24"/>
                <w:szCs w:val="24"/>
              </w:rPr>
              <w:lastRenderedPageBreak/>
              <w:t>Tyler’s</w:t>
            </w:r>
            <w:r>
              <w:rPr>
                <w:sz w:val="24"/>
                <w:szCs w:val="24"/>
              </w:rPr>
              <w:t xml:space="preserve"> system requirements had previously been discussed in the discord, with other users highlighting potential additions to requirements, which were then changed to ensure cohesion.</w:t>
            </w:r>
          </w:p>
          <w:p w14:paraId="0DBBFDD0" w14:textId="78BB80C1" w:rsidR="00040C65" w:rsidRPr="00B6322C" w:rsidRDefault="00040C65" w:rsidP="00040C65">
            <w:pPr>
              <w:ind w:left="720"/>
              <w:rPr>
                <w:sz w:val="24"/>
                <w:szCs w:val="24"/>
              </w:rPr>
            </w:pPr>
            <w:r>
              <w:rPr>
                <w:i/>
                <w:iCs/>
                <w:sz w:val="24"/>
                <w:szCs w:val="24"/>
              </w:rPr>
              <w:t xml:space="preserve">Lloyd’s </w:t>
            </w:r>
            <w:r>
              <w:rPr>
                <w:sz w:val="24"/>
                <w:szCs w:val="24"/>
              </w:rPr>
              <w:t xml:space="preserve">Gantt chart was initially in </w:t>
            </w:r>
            <w:r>
              <w:rPr>
                <w:i/>
                <w:iCs/>
                <w:sz w:val="24"/>
                <w:szCs w:val="24"/>
              </w:rPr>
              <w:t>Agantty</w:t>
            </w:r>
            <w:r>
              <w:rPr>
                <w:sz w:val="24"/>
                <w:szCs w:val="24"/>
              </w:rPr>
              <w:t>, which ended up providing a clumsy view of the planning, so other members recommended the user of access / excel for a clearer and more effective Gantt chart. Alongside this, the rest of the planning was approved of, including the idea to finish the requirements early to allow for more flexibility with the implementation.</w:t>
            </w:r>
          </w:p>
          <w:p w14:paraId="09564734" w14:textId="4C475DDB" w:rsidR="00B6322C" w:rsidRDefault="00B6322C" w:rsidP="00B6322C">
            <w:pPr>
              <w:pStyle w:val="ListParagraph"/>
              <w:numPr>
                <w:ilvl w:val="0"/>
                <w:numId w:val="14"/>
              </w:numPr>
              <w:rPr>
                <w:b/>
                <w:bCs/>
                <w:sz w:val="24"/>
                <w:szCs w:val="24"/>
              </w:rPr>
            </w:pPr>
            <w:r>
              <w:rPr>
                <w:b/>
                <w:bCs/>
                <w:sz w:val="24"/>
                <w:szCs w:val="24"/>
              </w:rPr>
              <w:t>Assigning Work for the Design</w:t>
            </w:r>
          </w:p>
          <w:p w14:paraId="68E86A35" w14:textId="18EA7C1C" w:rsidR="00040C65" w:rsidRDefault="00040C65" w:rsidP="00040C65">
            <w:pPr>
              <w:ind w:left="720"/>
              <w:rPr>
                <w:sz w:val="24"/>
                <w:szCs w:val="24"/>
              </w:rPr>
            </w:pPr>
            <w:r>
              <w:rPr>
                <w:sz w:val="24"/>
                <w:szCs w:val="24"/>
              </w:rPr>
              <w:t xml:space="preserve">The task of designing the interfaces was seen as integral for our system, since ease of use is important for learning applications. Due to this, the interface design was taken by </w:t>
            </w:r>
            <w:r>
              <w:rPr>
                <w:i/>
                <w:iCs/>
                <w:sz w:val="24"/>
                <w:szCs w:val="24"/>
              </w:rPr>
              <w:t>Jordan</w:t>
            </w:r>
            <w:r>
              <w:rPr>
                <w:sz w:val="24"/>
                <w:szCs w:val="24"/>
              </w:rPr>
              <w:t xml:space="preserve"> and </w:t>
            </w:r>
            <w:r>
              <w:rPr>
                <w:i/>
                <w:iCs/>
                <w:sz w:val="24"/>
                <w:szCs w:val="24"/>
              </w:rPr>
              <w:t>Lachlan</w:t>
            </w:r>
            <w:r>
              <w:rPr>
                <w:sz w:val="24"/>
                <w:szCs w:val="24"/>
              </w:rPr>
              <w:t>.</w:t>
            </w:r>
          </w:p>
          <w:p w14:paraId="76A7FA30" w14:textId="24B2CEDE" w:rsidR="00040C65" w:rsidRDefault="00040C65" w:rsidP="00040C65">
            <w:pPr>
              <w:ind w:left="720"/>
              <w:rPr>
                <w:sz w:val="24"/>
                <w:szCs w:val="24"/>
              </w:rPr>
            </w:pPr>
            <w:r>
              <w:rPr>
                <w:i/>
                <w:iCs/>
                <w:sz w:val="24"/>
                <w:szCs w:val="24"/>
              </w:rPr>
              <w:t>Bobby</w:t>
            </w:r>
            <w:r>
              <w:rPr>
                <w:sz w:val="24"/>
                <w:szCs w:val="24"/>
              </w:rPr>
              <w:t xml:space="preserve"> offered to do the transaction matrix since he had performed the transaction requirements in the previous section.</w:t>
            </w:r>
          </w:p>
          <w:p w14:paraId="7AB6E13A" w14:textId="4493EE95" w:rsidR="00040C65" w:rsidRDefault="00040C65" w:rsidP="00040C65">
            <w:pPr>
              <w:ind w:left="720"/>
              <w:rPr>
                <w:sz w:val="24"/>
                <w:szCs w:val="24"/>
              </w:rPr>
            </w:pPr>
            <w:r>
              <w:rPr>
                <w:i/>
                <w:iCs/>
                <w:sz w:val="24"/>
                <w:szCs w:val="24"/>
              </w:rPr>
              <w:t>Tyler</w:t>
            </w:r>
            <w:r>
              <w:rPr>
                <w:sz w:val="24"/>
                <w:szCs w:val="24"/>
              </w:rPr>
              <w:t xml:space="preserve"> decided to do the logical table structure and the physical table structure, since the two depended on each other.</w:t>
            </w:r>
          </w:p>
          <w:p w14:paraId="7A349F52" w14:textId="21E4AAD6" w:rsidR="00040C65" w:rsidRDefault="00040C65" w:rsidP="00040C65">
            <w:pPr>
              <w:ind w:left="720"/>
              <w:rPr>
                <w:sz w:val="24"/>
                <w:szCs w:val="24"/>
              </w:rPr>
            </w:pPr>
            <w:r>
              <w:rPr>
                <w:sz w:val="24"/>
                <w:szCs w:val="24"/>
              </w:rPr>
              <w:t>The group decided that business rules would likely be arbitrary, and that they could be excluded for now.</w:t>
            </w:r>
          </w:p>
          <w:p w14:paraId="5C7AA856" w14:textId="06266418" w:rsidR="00040C65" w:rsidRDefault="00040C65" w:rsidP="00040C65">
            <w:pPr>
              <w:ind w:left="720"/>
              <w:rPr>
                <w:sz w:val="24"/>
                <w:szCs w:val="24"/>
              </w:rPr>
            </w:pPr>
            <w:r>
              <w:rPr>
                <w:i/>
                <w:iCs/>
                <w:sz w:val="24"/>
                <w:szCs w:val="24"/>
              </w:rPr>
              <w:t>Lloyd</w:t>
            </w:r>
            <w:r>
              <w:rPr>
                <w:sz w:val="24"/>
                <w:szCs w:val="24"/>
              </w:rPr>
              <w:t xml:space="preserve"> took the global logical data model as well as the usual planning / meeting updates.</w:t>
            </w:r>
          </w:p>
          <w:p w14:paraId="09DAAA77" w14:textId="4FE2B5A2" w:rsidR="00040C65" w:rsidRPr="00040C65" w:rsidRDefault="00040C65" w:rsidP="00040C65">
            <w:pPr>
              <w:ind w:left="720"/>
              <w:rPr>
                <w:sz w:val="24"/>
                <w:szCs w:val="24"/>
              </w:rPr>
            </w:pPr>
            <w:r>
              <w:rPr>
                <w:sz w:val="24"/>
                <w:szCs w:val="24"/>
              </w:rPr>
              <w:t>Daniel</w:t>
            </w:r>
            <w:r>
              <w:rPr>
                <w:i/>
                <w:iCs/>
                <w:sz w:val="24"/>
                <w:szCs w:val="24"/>
              </w:rPr>
              <w:t xml:space="preserve"> </w:t>
            </w:r>
            <w:r>
              <w:rPr>
                <w:sz w:val="24"/>
                <w:szCs w:val="24"/>
              </w:rPr>
              <w:t>was happy to do the data dictionary, meaning each part of the design had been split up.</w:t>
            </w:r>
          </w:p>
          <w:p w14:paraId="7F7340D5" w14:textId="04756058" w:rsidR="00B6322C" w:rsidRDefault="00B6322C" w:rsidP="00B6322C">
            <w:pPr>
              <w:pStyle w:val="ListParagraph"/>
              <w:numPr>
                <w:ilvl w:val="0"/>
                <w:numId w:val="14"/>
              </w:numPr>
              <w:rPr>
                <w:b/>
                <w:bCs/>
                <w:sz w:val="24"/>
                <w:szCs w:val="24"/>
              </w:rPr>
            </w:pPr>
            <w:r>
              <w:rPr>
                <w:b/>
                <w:bCs/>
                <w:sz w:val="24"/>
                <w:szCs w:val="24"/>
              </w:rPr>
              <w:t>The Next Meeting(s)</w:t>
            </w:r>
          </w:p>
          <w:p w14:paraId="0E99ABC4" w14:textId="4D8F1F21" w:rsidR="00040C65" w:rsidRPr="00040C65" w:rsidRDefault="00040C65" w:rsidP="00040C65">
            <w:pPr>
              <w:ind w:left="720"/>
              <w:rPr>
                <w:sz w:val="24"/>
                <w:szCs w:val="24"/>
              </w:rPr>
            </w:pPr>
            <w:r>
              <w:rPr>
                <w:sz w:val="24"/>
                <w:szCs w:val="24"/>
              </w:rPr>
              <w:t>The next meeting was set to be a review of the currently completed design work, with the meeting following serving a similar purpose to this current one as a way to combine the work and plan the next stage of development.</w:t>
            </w:r>
          </w:p>
          <w:p w14:paraId="059F767D" w14:textId="77777777" w:rsidR="00B6322C" w:rsidRDefault="00B6322C" w:rsidP="00B6322C">
            <w:pPr>
              <w:pStyle w:val="ListParagraph"/>
              <w:numPr>
                <w:ilvl w:val="0"/>
                <w:numId w:val="14"/>
              </w:numPr>
              <w:rPr>
                <w:b/>
                <w:bCs/>
                <w:sz w:val="24"/>
                <w:szCs w:val="24"/>
              </w:rPr>
            </w:pPr>
            <w:r>
              <w:rPr>
                <w:b/>
                <w:bCs/>
                <w:sz w:val="24"/>
                <w:szCs w:val="24"/>
              </w:rPr>
              <w:t>Final Notes</w:t>
            </w:r>
          </w:p>
          <w:p w14:paraId="4C50FB2F" w14:textId="21C4175C" w:rsidR="00040C65" w:rsidRPr="00040C65" w:rsidRDefault="00040C65" w:rsidP="00040C65">
            <w:pPr>
              <w:ind w:left="720"/>
              <w:rPr>
                <w:sz w:val="24"/>
                <w:szCs w:val="24"/>
              </w:rPr>
            </w:pPr>
            <w:r>
              <w:rPr>
                <w:sz w:val="24"/>
                <w:szCs w:val="24"/>
              </w:rPr>
              <w:t xml:space="preserve">All of the completed project files were updated and put into the same place on the GitHub page, with Lloyd </w:t>
            </w:r>
            <w:r w:rsidR="00D53456">
              <w:rPr>
                <w:sz w:val="24"/>
                <w:szCs w:val="24"/>
              </w:rPr>
              <w:t>finishing the updated planning document later that day, after which Daniel would create a combined document and do a final check for consistency between parts.</w:t>
            </w:r>
            <w:bookmarkStart w:id="0" w:name="_GoBack"/>
            <w:bookmarkEnd w:id="0"/>
          </w:p>
          <w:p w14:paraId="785A8606" w14:textId="45526953" w:rsidR="00040C65" w:rsidRPr="00040C65" w:rsidRDefault="00040C65" w:rsidP="00040C65">
            <w:pPr>
              <w:rPr>
                <w:b/>
                <w:bCs/>
                <w:sz w:val="24"/>
                <w:szCs w:val="24"/>
              </w:rPr>
            </w:pPr>
          </w:p>
        </w:tc>
        <w:tc>
          <w:tcPr>
            <w:tcW w:w="991" w:type="dxa"/>
            <w:shd w:val="clear" w:color="auto" w:fill="DDD9C3" w:themeFill="background2" w:themeFillShade="E6"/>
          </w:tcPr>
          <w:p w14:paraId="43D48579" w14:textId="77777777" w:rsidR="00B6322C" w:rsidRDefault="00B6322C" w:rsidP="00134839">
            <w:pPr>
              <w:rPr>
                <w:sz w:val="24"/>
                <w:szCs w:val="24"/>
              </w:rPr>
            </w:pPr>
          </w:p>
          <w:p w14:paraId="3CCB026C" w14:textId="77777777" w:rsidR="00B6322C" w:rsidRPr="00040C65" w:rsidRDefault="00B6322C" w:rsidP="00134839">
            <w:pPr>
              <w:rPr>
                <w:sz w:val="24"/>
                <w:szCs w:val="24"/>
                <w:lang w:val="en-GB"/>
              </w:rPr>
            </w:pPr>
          </w:p>
          <w:p w14:paraId="5AC5849F" w14:textId="77777777" w:rsidR="00B6322C" w:rsidRPr="00040C65" w:rsidRDefault="00B6322C" w:rsidP="00134839">
            <w:pPr>
              <w:rPr>
                <w:sz w:val="24"/>
                <w:szCs w:val="24"/>
                <w:lang w:val="en-GB"/>
              </w:rPr>
            </w:pPr>
          </w:p>
          <w:p w14:paraId="7D3FFC05" w14:textId="77777777" w:rsidR="00B6322C" w:rsidRPr="00040C65" w:rsidRDefault="00B6322C" w:rsidP="00134839">
            <w:pPr>
              <w:rPr>
                <w:sz w:val="24"/>
                <w:szCs w:val="24"/>
                <w:lang w:val="en-GB"/>
              </w:rPr>
            </w:pPr>
          </w:p>
          <w:p w14:paraId="24820751" w14:textId="77777777" w:rsidR="00B6322C" w:rsidRDefault="00B6322C" w:rsidP="00134839">
            <w:pPr>
              <w:rPr>
                <w:sz w:val="24"/>
                <w:szCs w:val="24"/>
                <w:lang w:val="nb-NO"/>
              </w:rPr>
            </w:pPr>
            <w:r>
              <w:rPr>
                <w:sz w:val="24"/>
                <w:szCs w:val="24"/>
                <w:lang w:val="nb-NO"/>
              </w:rPr>
              <w:t>LJ</w:t>
            </w:r>
          </w:p>
          <w:p w14:paraId="0743F530" w14:textId="77777777" w:rsidR="00B6322C" w:rsidRDefault="00B6322C" w:rsidP="00134839">
            <w:pPr>
              <w:rPr>
                <w:sz w:val="24"/>
                <w:szCs w:val="24"/>
                <w:lang w:val="nb-NO"/>
              </w:rPr>
            </w:pPr>
          </w:p>
          <w:p w14:paraId="103B12FF" w14:textId="77777777" w:rsidR="00B6322C" w:rsidRDefault="00B6322C" w:rsidP="00134839">
            <w:pPr>
              <w:rPr>
                <w:sz w:val="24"/>
                <w:szCs w:val="24"/>
                <w:lang w:val="nb-NO"/>
              </w:rPr>
            </w:pPr>
            <w:r>
              <w:rPr>
                <w:sz w:val="24"/>
                <w:szCs w:val="24"/>
                <w:lang w:val="nb-NO"/>
              </w:rPr>
              <w:t>JC</w:t>
            </w:r>
          </w:p>
          <w:p w14:paraId="56D72D19" w14:textId="77777777" w:rsidR="00B6322C" w:rsidRDefault="00B6322C" w:rsidP="00134839">
            <w:pPr>
              <w:rPr>
                <w:sz w:val="24"/>
                <w:szCs w:val="24"/>
                <w:lang w:val="nb-NO"/>
              </w:rPr>
            </w:pPr>
          </w:p>
          <w:p w14:paraId="07C15C14" w14:textId="77777777" w:rsidR="00B6322C" w:rsidRDefault="00B6322C" w:rsidP="00134839">
            <w:pPr>
              <w:rPr>
                <w:sz w:val="24"/>
                <w:szCs w:val="24"/>
                <w:lang w:val="nb-NO"/>
              </w:rPr>
            </w:pPr>
          </w:p>
          <w:p w14:paraId="40C9A7E7" w14:textId="77777777" w:rsidR="00B6322C" w:rsidRDefault="00B6322C" w:rsidP="00134839">
            <w:pPr>
              <w:rPr>
                <w:sz w:val="24"/>
                <w:szCs w:val="24"/>
                <w:lang w:val="nb-NO"/>
              </w:rPr>
            </w:pPr>
          </w:p>
          <w:p w14:paraId="1117B88B" w14:textId="77777777" w:rsidR="00B6322C" w:rsidRDefault="00B6322C" w:rsidP="00134839">
            <w:pPr>
              <w:rPr>
                <w:sz w:val="24"/>
                <w:szCs w:val="24"/>
                <w:lang w:val="nb-NO"/>
              </w:rPr>
            </w:pPr>
            <w:r>
              <w:rPr>
                <w:sz w:val="24"/>
                <w:szCs w:val="24"/>
                <w:lang w:val="nb-NO"/>
              </w:rPr>
              <w:t>DP</w:t>
            </w:r>
          </w:p>
          <w:p w14:paraId="702D6CDF" w14:textId="77777777" w:rsidR="00B6322C" w:rsidRDefault="00B6322C" w:rsidP="00134839">
            <w:pPr>
              <w:rPr>
                <w:sz w:val="24"/>
                <w:szCs w:val="24"/>
                <w:lang w:val="nb-NO"/>
              </w:rPr>
            </w:pPr>
            <w:r>
              <w:rPr>
                <w:sz w:val="24"/>
                <w:szCs w:val="24"/>
                <w:lang w:val="nb-NO"/>
              </w:rPr>
              <w:t>LS</w:t>
            </w:r>
          </w:p>
          <w:p w14:paraId="0ED51F2F" w14:textId="77777777" w:rsidR="00040C65" w:rsidRDefault="00040C65" w:rsidP="00134839">
            <w:pPr>
              <w:rPr>
                <w:sz w:val="24"/>
                <w:szCs w:val="24"/>
                <w:lang w:val="nb-NO"/>
              </w:rPr>
            </w:pPr>
          </w:p>
          <w:p w14:paraId="7C478093" w14:textId="77777777" w:rsidR="00040C65" w:rsidRDefault="00040C65" w:rsidP="00134839">
            <w:pPr>
              <w:rPr>
                <w:sz w:val="24"/>
                <w:szCs w:val="24"/>
                <w:lang w:val="nb-NO"/>
              </w:rPr>
            </w:pPr>
          </w:p>
          <w:p w14:paraId="06A80133" w14:textId="77777777" w:rsidR="00040C65" w:rsidRDefault="00040C65" w:rsidP="00134839">
            <w:pPr>
              <w:rPr>
                <w:sz w:val="24"/>
                <w:szCs w:val="24"/>
                <w:lang w:val="nb-NO"/>
              </w:rPr>
            </w:pPr>
          </w:p>
          <w:p w14:paraId="1C5851AC" w14:textId="77777777" w:rsidR="00040C65" w:rsidRDefault="00040C65" w:rsidP="00134839">
            <w:pPr>
              <w:rPr>
                <w:sz w:val="24"/>
                <w:szCs w:val="24"/>
                <w:lang w:val="nb-NO"/>
              </w:rPr>
            </w:pPr>
            <w:r>
              <w:rPr>
                <w:sz w:val="24"/>
                <w:szCs w:val="24"/>
                <w:lang w:val="nb-NO"/>
              </w:rPr>
              <w:t>BC</w:t>
            </w:r>
          </w:p>
          <w:p w14:paraId="169EAAFE" w14:textId="77777777" w:rsidR="00040C65" w:rsidRDefault="00040C65" w:rsidP="00134839">
            <w:pPr>
              <w:rPr>
                <w:sz w:val="24"/>
                <w:szCs w:val="24"/>
                <w:lang w:val="nb-NO"/>
              </w:rPr>
            </w:pPr>
          </w:p>
          <w:p w14:paraId="440643E1" w14:textId="77777777" w:rsidR="00040C65" w:rsidRDefault="00040C65" w:rsidP="00134839">
            <w:pPr>
              <w:rPr>
                <w:sz w:val="24"/>
                <w:szCs w:val="24"/>
                <w:lang w:val="nb-NO"/>
              </w:rPr>
            </w:pPr>
          </w:p>
          <w:p w14:paraId="5FCA0EBD" w14:textId="77777777" w:rsidR="00040C65" w:rsidRDefault="00040C65" w:rsidP="00134839">
            <w:pPr>
              <w:rPr>
                <w:sz w:val="24"/>
                <w:szCs w:val="24"/>
                <w:lang w:val="nb-NO"/>
              </w:rPr>
            </w:pPr>
            <w:r>
              <w:rPr>
                <w:sz w:val="24"/>
                <w:szCs w:val="24"/>
                <w:lang w:val="nb-NO"/>
              </w:rPr>
              <w:lastRenderedPageBreak/>
              <w:t>TB</w:t>
            </w:r>
          </w:p>
          <w:p w14:paraId="6E29E589" w14:textId="77777777" w:rsidR="00040C65" w:rsidRDefault="00040C65" w:rsidP="00134839">
            <w:pPr>
              <w:rPr>
                <w:sz w:val="24"/>
                <w:szCs w:val="24"/>
                <w:lang w:val="nb-NO"/>
              </w:rPr>
            </w:pPr>
          </w:p>
          <w:p w14:paraId="16CCA531" w14:textId="77777777" w:rsidR="00040C65" w:rsidRDefault="00040C65" w:rsidP="00134839">
            <w:pPr>
              <w:rPr>
                <w:sz w:val="24"/>
                <w:szCs w:val="24"/>
                <w:lang w:val="nb-NO"/>
              </w:rPr>
            </w:pPr>
            <w:r>
              <w:rPr>
                <w:sz w:val="24"/>
                <w:szCs w:val="24"/>
                <w:lang w:val="nb-NO"/>
              </w:rPr>
              <w:t>LJ</w:t>
            </w:r>
          </w:p>
          <w:p w14:paraId="06E3EEE7" w14:textId="77777777" w:rsidR="00040C65" w:rsidRDefault="00040C65" w:rsidP="00134839">
            <w:pPr>
              <w:rPr>
                <w:sz w:val="24"/>
                <w:szCs w:val="24"/>
                <w:lang w:val="nb-NO"/>
              </w:rPr>
            </w:pPr>
          </w:p>
          <w:p w14:paraId="42EA2045" w14:textId="77777777" w:rsidR="00040C65" w:rsidRDefault="00040C65" w:rsidP="00134839">
            <w:pPr>
              <w:rPr>
                <w:sz w:val="24"/>
                <w:szCs w:val="24"/>
                <w:lang w:val="nb-NO"/>
              </w:rPr>
            </w:pPr>
          </w:p>
          <w:p w14:paraId="25B3B707" w14:textId="77777777" w:rsidR="00040C65" w:rsidRDefault="00040C65" w:rsidP="00134839">
            <w:pPr>
              <w:rPr>
                <w:sz w:val="24"/>
                <w:szCs w:val="24"/>
                <w:lang w:val="nb-NO"/>
              </w:rPr>
            </w:pPr>
          </w:p>
          <w:p w14:paraId="4BB9355E" w14:textId="77777777" w:rsidR="00040C65" w:rsidRDefault="00040C65" w:rsidP="00134839">
            <w:pPr>
              <w:rPr>
                <w:sz w:val="24"/>
                <w:szCs w:val="24"/>
                <w:lang w:val="nb-NO"/>
              </w:rPr>
            </w:pPr>
          </w:p>
          <w:p w14:paraId="2D913C23" w14:textId="77777777" w:rsidR="00040C65" w:rsidRDefault="00040C65" w:rsidP="00134839">
            <w:pPr>
              <w:rPr>
                <w:sz w:val="24"/>
                <w:szCs w:val="24"/>
                <w:lang w:val="nb-NO"/>
              </w:rPr>
            </w:pPr>
          </w:p>
          <w:p w14:paraId="38BC1F69" w14:textId="77777777" w:rsidR="00040C65" w:rsidRDefault="00040C65" w:rsidP="00134839">
            <w:pPr>
              <w:rPr>
                <w:sz w:val="24"/>
                <w:szCs w:val="24"/>
                <w:lang w:val="nb-NO"/>
              </w:rPr>
            </w:pPr>
            <w:r>
              <w:rPr>
                <w:sz w:val="24"/>
                <w:szCs w:val="24"/>
                <w:lang w:val="nb-NO"/>
              </w:rPr>
              <w:t>JC/LS</w:t>
            </w:r>
          </w:p>
          <w:p w14:paraId="42838AA2" w14:textId="77777777" w:rsidR="00040C65" w:rsidRDefault="00040C65" w:rsidP="00134839">
            <w:pPr>
              <w:rPr>
                <w:sz w:val="24"/>
                <w:szCs w:val="24"/>
                <w:lang w:val="nb-NO"/>
              </w:rPr>
            </w:pPr>
          </w:p>
          <w:p w14:paraId="4C42408A" w14:textId="77777777" w:rsidR="00040C65" w:rsidRDefault="00040C65" w:rsidP="00134839">
            <w:pPr>
              <w:rPr>
                <w:sz w:val="24"/>
                <w:szCs w:val="24"/>
                <w:lang w:val="nb-NO"/>
              </w:rPr>
            </w:pPr>
            <w:r>
              <w:rPr>
                <w:sz w:val="24"/>
                <w:szCs w:val="24"/>
                <w:lang w:val="nb-NO"/>
              </w:rPr>
              <w:t>BC</w:t>
            </w:r>
          </w:p>
          <w:p w14:paraId="250F4785" w14:textId="77777777" w:rsidR="00040C65" w:rsidRDefault="00040C65" w:rsidP="00134839">
            <w:pPr>
              <w:rPr>
                <w:sz w:val="24"/>
                <w:szCs w:val="24"/>
                <w:lang w:val="nb-NO"/>
              </w:rPr>
            </w:pPr>
          </w:p>
          <w:p w14:paraId="1CA664C1" w14:textId="77777777" w:rsidR="00040C65" w:rsidRDefault="00040C65" w:rsidP="00134839">
            <w:pPr>
              <w:rPr>
                <w:sz w:val="24"/>
                <w:szCs w:val="24"/>
                <w:lang w:val="nb-NO"/>
              </w:rPr>
            </w:pPr>
            <w:r>
              <w:rPr>
                <w:sz w:val="24"/>
                <w:szCs w:val="24"/>
                <w:lang w:val="nb-NO"/>
              </w:rPr>
              <w:t>TB</w:t>
            </w:r>
          </w:p>
          <w:p w14:paraId="19DEB353" w14:textId="77777777" w:rsidR="00040C65" w:rsidRDefault="00040C65" w:rsidP="00134839">
            <w:pPr>
              <w:rPr>
                <w:sz w:val="24"/>
                <w:szCs w:val="24"/>
                <w:lang w:val="nb-NO"/>
              </w:rPr>
            </w:pPr>
          </w:p>
          <w:p w14:paraId="7482FF47" w14:textId="77777777" w:rsidR="00040C65" w:rsidRDefault="00040C65" w:rsidP="00134839">
            <w:pPr>
              <w:rPr>
                <w:sz w:val="24"/>
                <w:szCs w:val="24"/>
                <w:lang w:val="nb-NO"/>
              </w:rPr>
            </w:pPr>
          </w:p>
          <w:p w14:paraId="155597FF" w14:textId="77777777" w:rsidR="00040C65" w:rsidRDefault="00040C65" w:rsidP="00134839">
            <w:pPr>
              <w:rPr>
                <w:sz w:val="24"/>
                <w:szCs w:val="24"/>
                <w:lang w:val="nb-NO"/>
              </w:rPr>
            </w:pPr>
            <w:r>
              <w:rPr>
                <w:sz w:val="24"/>
                <w:szCs w:val="24"/>
                <w:lang w:val="nb-NO"/>
              </w:rPr>
              <w:t>LJ</w:t>
            </w:r>
          </w:p>
          <w:p w14:paraId="24F21B99" w14:textId="77777777" w:rsidR="00040C65" w:rsidRDefault="00040C65" w:rsidP="00134839">
            <w:pPr>
              <w:rPr>
                <w:sz w:val="24"/>
                <w:szCs w:val="24"/>
                <w:lang w:val="nb-NO"/>
              </w:rPr>
            </w:pPr>
          </w:p>
          <w:p w14:paraId="0FD9F528" w14:textId="77777777" w:rsidR="00040C65" w:rsidRDefault="00040C65" w:rsidP="00134839">
            <w:pPr>
              <w:rPr>
                <w:sz w:val="24"/>
                <w:szCs w:val="24"/>
                <w:lang w:val="nb-NO"/>
              </w:rPr>
            </w:pPr>
            <w:r>
              <w:rPr>
                <w:sz w:val="24"/>
                <w:szCs w:val="24"/>
                <w:lang w:val="nb-NO"/>
              </w:rPr>
              <w:t>DP</w:t>
            </w:r>
          </w:p>
          <w:p w14:paraId="5E4BE523" w14:textId="77777777" w:rsidR="00040C65" w:rsidRDefault="00040C65" w:rsidP="00134839">
            <w:pPr>
              <w:rPr>
                <w:sz w:val="24"/>
                <w:szCs w:val="24"/>
                <w:lang w:val="nb-NO"/>
              </w:rPr>
            </w:pPr>
          </w:p>
          <w:p w14:paraId="115EEB0C" w14:textId="77777777" w:rsidR="00040C65" w:rsidRDefault="00040C65" w:rsidP="00134839">
            <w:pPr>
              <w:rPr>
                <w:sz w:val="24"/>
                <w:szCs w:val="24"/>
                <w:lang w:val="nb-NO"/>
              </w:rPr>
            </w:pPr>
          </w:p>
          <w:p w14:paraId="3862472F" w14:textId="24E5ABAC" w:rsidR="00040C65" w:rsidRPr="00F941D9" w:rsidRDefault="00040C65" w:rsidP="00134839">
            <w:pPr>
              <w:rPr>
                <w:sz w:val="24"/>
                <w:szCs w:val="24"/>
                <w:lang w:val="nb-NO"/>
              </w:rPr>
            </w:pPr>
            <w:r>
              <w:rPr>
                <w:sz w:val="24"/>
                <w:szCs w:val="24"/>
                <w:lang w:val="nb-NO"/>
              </w:rPr>
              <w:t>LJ</w:t>
            </w:r>
          </w:p>
        </w:tc>
      </w:tr>
    </w:tbl>
    <w:p w14:paraId="1C62E6A7" w14:textId="509E2BB0" w:rsidR="00400FBD" w:rsidRPr="00F941D9" w:rsidRDefault="00400FBD" w:rsidP="006F2697">
      <w:pPr>
        <w:spacing w:after="0"/>
        <w:rPr>
          <w:sz w:val="24"/>
          <w:szCs w:val="24"/>
          <w:lang w:val="nb-NO"/>
        </w:rPr>
      </w:pPr>
    </w:p>
    <w:sectPr w:rsidR="00400FBD" w:rsidRPr="00F941D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1FC3D" w14:textId="77777777" w:rsidR="00C84FF0" w:rsidRDefault="00C84FF0">
      <w:pPr>
        <w:spacing w:after="0" w:line="240" w:lineRule="auto"/>
      </w:pPr>
      <w:r>
        <w:separator/>
      </w:r>
    </w:p>
    <w:p w14:paraId="5C1690D1" w14:textId="77777777" w:rsidR="00C84FF0" w:rsidRDefault="00C84FF0"/>
  </w:endnote>
  <w:endnote w:type="continuationSeparator" w:id="0">
    <w:p w14:paraId="70708AEC" w14:textId="77777777" w:rsidR="00C84FF0" w:rsidRDefault="00C84FF0">
      <w:pPr>
        <w:spacing w:after="0" w:line="240" w:lineRule="auto"/>
      </w:pPr>
      <w:r>
        <w:continuationSeparator/>
      </w:r>
    </w:p>
    <w:p w14:paraId="288E700E" w14:textId="77777777" w:rsidR="00C84FF0" w:rsidRDefault="00C84F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ACC06" w14:textId="77777777" w:rsidR="00C84FF0" w:rsidRDefault="00C84FF0">
      <w:pPr>
        <w:spacing w:after="0" w:line="240" w:lineRule="auto"/>
      </w:pPr>
      <w:r>
        <w:separator/>
      </w:r>
    </w:p>
    <w:p w14:paraId="03B1F92B" w14:textId="77777777" w:rsidR="00C84FF0" w:rsidRDefault="00C84FF0"/>
  </w:footnote>
  <w:footnote w:type="continuationSeparator" w:id="0">
    <w:p w14:paraId="5DA3E544" w14:textId="77777777" w:rsidR="00C84FF0" w:rsidRDefault="00C84FF0">
      <w:pPr>
        <w:spacing w:after="0" w:line="240" w:lineRule="auto"/>
      </w:pPr>
      <w:r>
        <w:continuationSeparator/>
      </w:r>
    </w:p>
    <w:p w14:paraId="739F4E92" w14:textId="77777777" w:rsidR="00C84FF0" w:rsidRDefault="00C84F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EA6" w14:textId="6EDB1BCA" w:rsidR="006F2697" w:rsidRPr="006F2697" w:rsidRDefault="006F2697" w:rsidP="006F2697">
    <w:pPr>
      <w:spacing w:after="0"/>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1D7DF5"/>
    <w:multiLevelType w:val="hybridMultilevel"/>
    <w:tmpl w:val="E53A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BA7F47"/>
    <w:multiLevelType w:val="hybridMultilevel"/>
    <w:tmpl w:val="429CBC92"/>
    <w:lvl w:ilvl="0" w:tplc="C91A6C2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4AA6"/>
    <w:multiLevelType w:val="hybridMultilevel"/>
    <w:tmpl w:val="215A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D76347"/>
    <w:multiLevelType w:val="hybridMultilevel"/>
    <w:tmpl w:val="BE881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7"/>
    <w:rsid w:val="00040C65"/>
    <w:rsid w:val="00053CAE"/>
    <w:rsid w:val="00082086"/>
    <w:rsid w:val="00084341"/>
    <w:rsid w:val="00096ECE"/>
    <w:rsid w:val="0010443C"/>
    <w:rsid w:val="00164BA3"/>
    <w:rsid w:val="001B49A6"/>
    <w:rsid w:val="002128C8"/>
    <w:rsid w:val="00217F5E"/>
    <w:rsid w:val="002A7720"/>
    <w:rsid w:val="002B5A3C"/>
    <w:rsid w:val="0034332A"/>
    <w:rsid w:val="00372766"/>
    <w:rsid w:val="003C17E2"/>
    <w:rsid w:val="00400FBD"/>
    <w:rsid w:val="00416A86"/>
    <w:rsid w:val="004D4719"/>
    <w:rsid w:val="004D7F72"/>
    <w:rsid w:val="005B5B0F"/>
    <w:rsid w:val="006A2514"/>
    <w:rsid w:val="006A6EE0"/>
    <w:rsid w:val="006B1778"/>
    <w:rsid w:val="006B674E"/>
    <w:rsid w:val="006E6AA5"/>
    <w:rsid w:val="006F2697"/>
    <w:rsid w:val="007123B4"/>
    <w:rsid w:val="00884772"/>
    <w:rsid w:val="00934E9A"/>
    <w:rsid w:val="009A27A1"/>
    <w:rsid w:val="00A05EF7"/>
    <w:rsid w:val="00A7005F"/>
    <w:rsid w:val="00A8223B"/>
    <w:rsid w:val="00AE4B24"/>
    <w:rsid w:val="00B273A3"/>
    <w:rsid w:val="00B6322C"/>
    <w:rsid w:val="00B93153"/>
    <w:rsid w:val="00B96293"/>
    <w:rsid w:val="00C208FD"/>
    <w:rsid w:val="00C84FF0"/>
    <w:rsid w:val="00C9192D"/>
    <w:rsid w:val="00CB4FBB"/>
    <w:rsid w:val="00D03E76"/>
    <w:rsid w:val="00D53456"/>
    <w:rsid w:val="00E31AB2"/>
    <w:rsid w:val="00E45BB9"/>
    <w:rsid w:val="00E81D49"/>
    <w:rsid w:val="00EB5064"/>
    <w:rsid w:val="00F941D9"/>
    <w:rsid w:val="00FA64DD"/>
    <w:rsid w:val="00FC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F3A5"/>
  <w15:chartTrackingRefBased/>
  <w15:docId w15:val="{BD210F28-EDD1-4941-A252-C0CBEA1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k\AppData\Roaming\Microsoft\Templates\Meeting%20minutes%20(sh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63</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Lloyd Jones</dc:creator>
  <cp:keywords/>
  <dc:description>COMP208 – Group 40 - Meeting Minute 01 (05/02/2020)
Held in the Harold Cohen Library Group Study Room 3E at 11:00</dc:description>
  <cp:lastModifiedBy>Lloyd Jones</cp:lastModifiedBy>
  <cp:revision>5</cp:revision>
  <dcterms:created xsi:type="dcterms:W3CDTF">2020-02-08T10:06:00Z</dcterms:created>
  <dcterms:modified xsi:type="dcterms:W3CDTF">2020-02-15T11:35:00Z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