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E3470B" w:rsidRDefault="00E3470B">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E3470B" w:rsidRDefault="00E3470B">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70B" w:rsidRPr="00C92F7D" w:rsidRDefault="00E3470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Jean-Baptiste DURIEZ Jordane QUINCY</w:t>
                                    </w:r>
                                  </w:sdtContent>
                                </w:sdt>
                              </w:p>
                              <w:p w:rsidR="00E3470B" w:rsidRPr="00C92F7D" w:rsidRDefault="00E3470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E3470B" w:rsidRPr="00C92F7D" w:rsidRDefault="00E3470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Jean-Baptiste DURIEZ Jordane QUINCY</w:t>
                              </w:r>
                            </w:sdtContent>
                          </w:sdt>
                        </w:p>
                        <w:p w:rsidR="00E3470B" w:rsidRPr="00C92F7D" w:rsidRDefault="00E3470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70B" w:rsidRPr="00D41F8C" w:rsidRDefault="00E3470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E3470B" w:rsidRDefault="00E3470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par contraintes</w:t>
                                    </w:r>
                                  </w:sdtContent>
                                </w:sdt>
                              </w:p>
                              <w:p w:rsidR="00E3470B" w:rsidRPr="00D41F8C" w:rsidRDefault="00E3470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E3470B" w:rsidRPr="00D41F8C" w:rsidRDefault="00E3470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E3470B" w:rsidRDefault="00E3470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par contraintes</w:t>
                              </w:r>
                            </w:sdtContent>
                          </w:sdt>
                        </w:p>
                        <w:p w:rsidR="00E3470B" w:rsidRPr="00D41F8C" w:rsidRDefault="00E3470B">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1047602402"/>
        <w:docPartObj>
          <w:docPartGallery w:val="Table of Contents"/>
          <w:docPartUnique/>
        </w:docPartObj>
      </w:sdtPr>
      <w:sdtEndPr>
        <w:rPr>
          <w:b/>
          <w:bCs/>
        </w:rPr>
      </w:sdtEndPr>
      <w:sdtContent>
        <w:p w:rsidR="00FD3D14" w:rsidRDefault="00FD3D14">
          <w:pPr>
            <w:pStyle w:val="En-ttedetabledesmatires"/>
          </w:pPr>
          <w:r>
            <w:rPr>
              <w:lang w:val="fr-FR"/>
            </w:rPr>
            <w:t>Table des matières</w:t>
          </w:r>
        </w:p>
        <w:p w:rsidR="001D2C0E" w:rsidRDefault="00FD3D14">
          <w:pPr>
            <w:pStyle w:val="TM1"/>
            <w:rPr>
              <w:rFonts w:eastAsiaTheme="minorEastAsia"/>
              <w:noProof/>
              <w:lang w:val="en-GB" w:eastAsia="en-GB"/>
            </w:rPr>
          </w:pPr>
          <w:r>
            <w:fldChar w:fldCharType="begin"/>
          </w:r>
          <w:r>
            <w:instrText xml:space="preserve"> TOC \o "1-3" \h \z \u </w:instrText>
          </w:r>
          <w:r>
            <w:fldChar w:fldCharType="separate"/>
          </w:r>
          <w:hyperlink w:anchor="_Toc471051400" w:history="1">
            <w:r w:rsidR="001D2C0E" w:rsidRPr="00095677">
              <w:rPr>
                <w:rStyle w:val="Lienhypertexte"/>
                <w:noProof/>
              </w:rPr>
              <w:t>Introduction</w:t>
            </w:r>
            <w:r w:rsidR="001D2C0E">
              <w:rPr>
                <w:noProof/>
                <w:webHidden/>
              </w:rPr>
              <w:tab/>
            </w:r>
            <w:r w:rsidR="001D2C0E">
              <w:rPr>
                <w:noProof/>
                <w:webHidden/>
              </w:rPr>
              <w:fldChar w:fldCharType="begin"/>
            </w:r>
            <w:r w:rsidR="001D2C0E">
              <w:rPr>
                <w:noProof/>
                <w:webHidden/>
              </w:rPr>
              <w:instrText xml:space="preserve"> PAGEREF _Toc471051400 \h </w:instrText>
            </w:r>
            <w:r w:rsidR="001D2C0E">
              <w:rPr>
                <w:noProof/>
                <w:webHidden/>
              </w:rPr>
            </w:r>
            <w:r w:rsidR="001D2C0E">
              <w:rPr>
                <w:noProof/>
                <w:webHidden/>
              </w:rPr>
              <w:fldChar w:fldCharType="separate"/>
            </w:r>
            <w:r w:rsidR="001D2C0E">
              <w:rPr>
                <w:noProof/>
                <w:webHidden/>
              </w:rPr>
              <w:t>1</w:t>
            </w:r>
            <w:r w:rsidR="001D2C0E">
              <w:rPr>
                <w:noProof/>
                <w:webHidden/>
              </w:rPr>
              <w:fldChar w:fldCharType="end"/>
            </w:r>
          </w:hyperlink>
        </w:p>
        <w:p w:rsidR="001D2C0E" w:rsidRDefault="001D2C0E">
          <w:pPr>
            <w:pStyle w:val="TM1"/>
            <w:rPr>
              <w:rFonts w:eastAsiaTheme="minorEastAsia"/>
              <w:noProof/>
              <w:lang w:val="en-GB" w:eastAsia="en-GB"/>
            </w:rPr>
          </w:pPr>
          <w:hyperlink w:anchor="_Toc471051401" w:history="1">
            <w:r w:rsidRPr="00095677">
              <w:rPr>
                <w:rStyle w:val="Lienhypertexte"/>
                <w:noProof/>
              </w:rPr>
              <w:t>Génération des CSP</w:t>
            </w:r>
            <w:r>
              <w:rPr>
                <w:noProof/>
                <w:webHidden/>
              </w:rPr>
              <w:tab/>
            </w:r>
            <w:r>
              <w:rPr>
                <w:noProof/>
                <w:webHidden/>
              </w:rPr>
              <w:fldChar w:fldCharType="begin"/>
            </w:r>
            <w:r>
              <w:rPr>
                <w:noProof/>
                <w:webHidden/>
              </w:rPr>
              <w:instrText xml:space="preserve"> PAGEREF _Toc471051401 \h </w:instrText>
            </w:r>
            <w:r>
              <w:rPr>
                <w:noProof/>
                <w:webHidden/>
              </w:rPr>
            </w:r>
            <w:r>
              <w:rPr>
                <w:noProof/>
                <w:webHidden/>
              </w:rPr>
              <w:fldChar w:fldCharType="separate"/>
            </w:r>
            <w:r>
              <w:rPr>
                <w:noProof/>
                <w:webHidden/>
              </w:rPr>
              <w:t>1</w:t>
            </w:r>
            <w:r>
              <w:rPr>
                <w:noProof/>
                <w:webHidden/>
              </w:rPr>
              <w:fldChar w:fldCharType="end"/>
            </w:r>
          </w:hyperlink>
        </w:p>
        <w:p w:rsidR="001D2C0E" w:rsidRDefault="001D2C0E">
          <w:pPr>
            <w:pStyle w:val="TM1"/>
            <w:rPr>
              <w:rFonts w:eastAsiaTheme="minorEastAsia"/>
              <w:noProof/>
              <w:lang w:val="en-GB" w:eastAsia="en-GB"/>
            </w:rPr>
          </w:pPr>
          <w:hyperlink w:anchor="_Toc471051402" w:history="1">
            <w:r w:rsidRPr="00095677">
              <w:rPr>
                <w:rStyle w:val="Lienhypertexte"/>
                <w:noProof/>
              </w:rPr>
              <w:t>Développement des algorithmes</w:t>
            </w:r>
            <w:r>
              <w:rPr>
                <w:noProof/>
                <w:webHidden/>
              </w:rPr>
              <w:tab/>
            </w:r>
            <w:r>
              <w:rPr>
                <w:noProof/>
                <w:webHidden/>
              </w:rPr>
              <w:fldChar w:fldCharType="begin"/>
            </w:r>
            <w:r>
              <w:rPr>
                <w:noProof/>
                <w:webHidden/>
              </w:rPr>
              <w:instrText xml:space="preserve"> PAGEREF _Toc471051402 \h </w:instrText>
            </w:r>
            <w:r>
              <w:rPr>
                <w:noProof/>
                <w:webHidden/>
              </w:rPr>
            </w:r>
            <w:r>
              <w:rPr>
                <w:noProof/>
                <w:webHidden/>
              </w:rPr>
              <w:fldChar w:fldCharType="separate"/>
            </w:r>
            <w:r>
              <w:rPr>
                <w:noProof/>
                <w:webHidden/>
              </w:rPr>
              <w:t>2</w:t>
            </w:r>
            <w:r>
              <w:rPr>
                <w:noProof/>
                <w:webHidden/>
              </w:rPr>
              <w:fldChar w:fldCharType="end"/>
            </w:r>
          </w:hyperlink>
        </w:p>
        <w:p w:rsidR="001D2C0E" w:rsidRDefault="001D2C0E">
          <w:pPr>
            <w:pStyle w:val="TM1"/>
            <w:rPr>
              <w:rFonts w:eastAsiaTheme="minorEastAsia"/>
              <w:noProof/>
              <w:lang w:val="en-GB" w:eastAsia="en-GB"/>
            </w:rPr>
          </w:pPr>
          <w:hyperlink w:anchor="_Toc471051403" w:history="1">
            <w:r w:rsidRPr="00095677">
              <w:rPr>
                <w:rStyle w:val="Lienhypertexte"/>
                <w:noProof/>
              </w:rPr>
              <w:t>Résultats</w:t>
            </w:r>
            <w:r>
              <w:rPr>
                <w:noProof/>
                <w:webHidden/>
              </w:rPr>
              <w:tab/>
            </w:r>
            <w:r>
              <w:rPr>
                <w:noProof/>
                <w:webHidden/>
              </w:rPr>
              <w:fldChar w:fldCharType="begin"/>
            </w:r>
            <w:r>
              <w:rPr>
                <w:noProof/>
                <w:webHidden/>
              </w:rPr>
              <w:instrText xml:space="preserve"> PAGEREF _Toc471051403 \h </w:instrText>
            </w:r>
            <w:r>
              <w:rPr>
                <w:noProof/>
                <w:webHidden/>
              </w:rPr>
            </w:r>
            <w:r>
              <w:rPr>
                <w:noProof/>
                <w:webHidden/>
              </w:rPr>
              <w:fldChar w:fldCharType="separate"/>
            </w:r>
            <w:r>
              <w:rPr>
                <w:noProof/>
                <w:webHidden/>
              </w:rPr>
              <w:t>2</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4" w:history="1">
            <w:r w:rsidRPr="00095677">
              <w:rPr>
                <w:rStyle w:val="Lienhypertexte"/>
                <w:noProof/>
              </w:rPr>
              <w:t>1.</w:t>
            </w:r>
            <w:r>
              <w:rPr>
                <w:rFonts w:eastAsiaTheme="minorEastAsia"/>
                <w:noProof/>
                <w:lang w:val="en-GB" w:eastAsia="en-GB"/>
              </w:rPr>
              <w:tab/>
            </w:r>
            <w:r w:rsidRPr="00095677">
              <w:rPr>
                <w:rStyle w:val="Lienhypertexte"/>
                <w:noProof/>
              </w:rPr>
              <w:t>CSP des n reines</w:t>
            </w:r>
            <w:r>
              <w:rPr>
                <w:noProof/>
                <w:webHidden/>
              </w:rPr>
              <w:tab/>
            </w:r>
            <w:r>
              <w:rPr>
                <w:noProof/>
                <w:webHidden/>
              </w:rPr>
              <w:fldChar w:fldCharType="begin"/>
            </w:r>
            <w:r>
              <w:rPr>
                <w:noProof/>
                <w:webHidden/>
              </w:rPr>
              <w:instrText xml:space="preserve"> PAGEREF _Toc471051404 \h </w:instrText>
            </w:r>
            <w:r>
              <w:rPr>
                <w:noProof/>
                <w:webHidden/>
              </w:rPr>
            </w:r>
            <w:r>
              <w:rPr>
                <w:noProof/>
                <w:webHidden/>
              </w:rPr>
              <w:fldChar w:fldCharType="separate"/>
            </w:r>
            <w:r>
              <w:rPr>
                <w:noProof/>
                <w:webHidden/>
              </w:rPr>
              <w:t>2</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5" w:history="1">
            <w:r w:rsidRPr="00095677">
              <w:rPr>
                <w:rStyle w:val="Lienhypertexte"/>
                <w:noProof/>
              </w:rPr>
              <w:t>a.</w:t>
            </w:r>
            <w:r>
              <w:rPr>
                <w:rFonts w:eastAsiaTheme="minorEastAsia"/>
                <w:noProof/>
                <w:lang w:val="en-GB" w:eastAsia="en-GB"/>
              </w:rPr>
              <w:tab/>
            </w:r>
            <w:r w:rsidRPr="00095677">
              <w:rPr>
                <w:rStyle w:val="Lienhypertexte"/>
                <w:noProof/>
              </w:rPr>
              <w:t>Algorithmes recherchant une seule solution</w:t>
            </w:r>
            <w:r>
              <w:rPr>
                <w:noProof/>
                <w:webHidden/>
              </w:rPr>
              <w:tab/>
            </w:r>
            <w:r>
              <w:rPr>
                <w:noProof/>
                <w:webHidden/>
              </w:rPr>
              <w:fldChar w:fldCharType="begin"/>
            </w:r>
            <w:r>
              <w:rPr>
                <w:noProof/>
                <w:webHidden/>
              </w:rPr>
              <w:instrText xml:space="preserve"> PAGEREF _Toc471051405 \h </w:instrText>
            </w:r>
            <w:r>
              <w:rPr>
                <w:noProof/>
                <w:webHidden/>
              </w:rPr>
            </w:r>
            <w:r>
              <w:rPr>
                <w:noProof/>
                <w:webHidden/>
              </w:rPr>
              <w:fldChar w:fldCharType="separate"/>
            </w:r>
            <w:r>
              <w:rPr>
                <w:noProof/>
                <w:webHidden/>
              </w:rPr>
              <w:t>3</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6" w:history="1">
            <w:r w:rsidRPr="00095677">
              <w:rPr>
                <w:rStyle w:val="Lienhypertexte"/>
                <w:noProof/>
              </w:rPr>
              <w:t>b.</w:t>
            </w:r>
            <w:r>
              <w:rPr>
                <w:rFonts w:eastAsiaTheme="minorEastAsia"/>
                <w:noProof/>
                <w:lang w:val="en-GB" w:eastAsia="en-GB"/>
              </w:rPr>
              <w:tab/>
            </w:r>
            <w:r w:rsidRPr="00095677">
              <w:rPr>
                <w:rStyle w:val="Lienhypertexte"/>
                <w:noProof/>
              </w:rPr>
              <w:t>Algorithmes recherchant toutes les solutions</w:t>
            </w:r>
            <w:r>
              <w:rPr>
                <w:noProof/>
                <w:webHidden/>
              </w:rPr>
              <w:tab/>
            </w:r>
            <w:r>
              <w:rPr>
                <w:noProof/>
                <w:webHidden/>
              </w:rPr>
              <w:fldChar w:fldCharType="begin"/>
            </w:r>
            <w:r>
              <w:rPr>
                <w:noProof/>
                <w:webHidden/>
              </w:rPr>
              <w:instrText xml:space="preserve"> PAGEREF _Toc471051406 \h </w:instrText>
            </w:r>
            <w:r>
              <w:rPr>
                <w:noProof/>
                <w:webHidden/>
              </w:rPr>
            </w:r>
            <w:r>
              <w:rPr>
                <w:noProof/>
                <w:webHidden/>
              </w:rPr>
              <w:fldChar w:fldCharType="separate"/>
            </w:r>
            <w:r>
              <w:rPr>
                <w:noProof/>
                <w:webHidden/>
              </w:rPr>
              <w:t>6</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7" w:history="1">
            <w:r w:rsidRPr="00095677">
              <w:rPr>
                <w:rStyle w:val="Lienhypertexte"/>
                <w:noProof/>
              </w:rPr>
              <w:t>2.</w:t>
            </w:r>
            <w:r>
              <w:rPr>
                <w:rFonts w:eastAsiaTheme="minorEastAsia"/>
                <w:noProof/>
                <w:lang w:val="en-GB" w:eastAsia="en-GB"/>
              </w:rPr>
              <w:tab/>
            </w:r>
            <w:r w:rsidRPr="00095677">
              <w:rPr>
                <w:rStyle w:val="Lienhypertexte"/>
                <w:noProof/>
              </w:rPr>
              <w:t>CSP aléatoire</w:t>
            </w:r>
            <w:r>
              <w:rPr>
                <w:noProof/>
                <w:webHidden/>
              </w:rPr>
              <w:tab/>
            </w:r>
            <w:r>
              <w:rPr>
                <w:noProof/>
                <w:webHidden/>
              </w:rPr>
              <w:fldChar w:fldCharType="begin"/>
            </w:r>
            <w:r>
              <w:rPr>
                <w:noProof/>
                <w:webHidden/>
              </w:rPr>
              <w:instrText xml:space="preserve"> PAGEREF _Toc471051407 \h </w:instrText>
            </w:r>
            <w:r>
              <w:rPr>
                <w:noProof/>
                <w:webHidden/>
              </w:rPr>
            </w:r>
            <w:r>
              <w:rPr>
                <w:noProof/>
                <w:webHidden/>
              </w:rPr>
              <w:fldChar w:fldCharType="separate"/>
            </w:r>
            <w:r>
              <w:rPr>
                <w:noProof/>
                <w:webHidden/>
              </w:rPr>
              <w:t>8</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8" w:history="1">
            <w:r w:rsidRPr="00095677">
              <w:rPr>
                <w:rStyle w:val="Lienhypertexte"/>
                <w:noProof/>
              </w:rPr>
              <w:t>a.</w:t>
            </w:r>
            <w:r>
              <w:rPr>
                <w:rFonts w:eastAsiaTheme="minorEastAsia"/>
                <w:noProof/>
                <w:lang w:val="en-GB" w:eastAsia="en-GB"/>
              </w:rPr>
              <w:tab/>
            </w:r>
            <w:r w:rsidRPr="00095677">
              <w:rPr>
                <w:rStyle w:val="Lienhypertexte"/>
                <w:noProof/>
              </w:rPr>
              <w:t>Algorithmes cherchant une solution</w:t>
            </w:r>
            <w:r>
              <w:rPr>
                <w:noProof/>
                <w:webHidden/>
              </w:rPr>
              <w:tab/>
            </w:r>
            <w:r>
              <w:rPr>
                <w:noProof/>
                <w:webHidden/>
              </w:rPr>
              <w:fldChar w:fldCharType="begin"/>
            </w:r>
            <w:r>
              <w:rPr>
                <w:noProof/>
                <w:webHidden/>
              </w:rPr>
              <w:instrText xml:space="preserve"> PAGEREF _Toc471051408 \h </w:instrText>
            </w:r>
            <w:r>
              <w:rPr>
                <w:noProof/>
                <w:webHidden/>
              </w:rPr>
            </w:r>
            <w:r>
              <w:rPr>
                <w:noProof/>
                <w:webHidden/>
              </w:rPr>
              <w:fldChar w:fldCharType="separate"/>
            </w:r>
            <w:r>
              <w:rPr>
                <w:noProof/>
                <w:webHidden/>
              </w:rPr>
              <w:t>8</w:t>
            </w:r>
            <w:r>
              <w:rPr>
                <w:noProof/>
                <w:webHidden/>
              </w:rPr>
              <w:fldChar w:fldCharType="end"/>
            </w:r>
          </w:hyperlink>
        </w:p>
        <w:p w:rsidR="001D2C0E" w:rsidRDefault="001D2C0E">
          <w:pPr>
            <w:pStyle w:val="TM2"/>
            <w:tabs>
              <w:tab w:val="left" w:pos="660"/>
              <w:tab w:val="right" w:leader="dot" w:pos="9062"/>
            </w:tabs>
            <w:rPr>
              <w:rFonts w:eastAsiaTheme="minorEastAsia"/>
              <w:noProof/>
              <w:lang w:val="en-GB" w:eastAsia="en-GB"/>
            </w:rPr>
          </w:pPr>
          <w:hyperlink w:anchor="_Toc471051409" w:history="1">
            <w:r w:rsidRPr="00095677">
              <w:rPr>
                <w:rStyle w:val="Lienhypertexte"/>
                <w:noProof/>
              </w:rPr>
              <w:t>b.</w:t>
            </w:r>
            <w:r>
              <w:rPr>
                <w:rFonts w:eastAsiaTheme="minorEastAsia"/>
                <w:noProof/>
                <w:lang w:val="en-GB" w:eastAsia="en-GB"/>
              </w:rPr>
              <w:tab/>
            </w:r>
            <w:r w:rsidRPr="00095677">
              <w:rPr>
                <w:rStyle w:val="Lienhypertexte"/>
                <w:noProof/>
              </w:rPr>
              <w:t>Algorithmes recherchant toutes les solutions</w:t>
            </w:r>
            <w:r>
              <w:rPr>
                <w:noProof/>
                <w:webHidden/>
              </w:rPr>
              <w:tab/>
            </w:r>
            <w:r>
              <w:rPr>
                <w:noProof/>
                <w:webHidden/>
              </w:rPr>
              <w:fldChar w:fldCharType="begin"/>
            </w:r>
            <w:r>
              <w:rPr>
                <w:noProof/>
                <w:webHidden/>
              </w:rPr>
              <w:instrText xml:space="preserve"> PAGEREF _Toc471051409 \h </w:instrText>
            </w:r>
            <w:r>
              <w:rPr>
                <w:noProof/>
                <w:webHidden/>
              </w:rPr>
            </w:r>
            <w:r>
              <w:rPr>
                <w:noProof/>
                <w:webHidden/>
              </w:rPr>
              <w:fldChar w:fldCharType="separate"/>
            </w:r>
            <w:r>
              <w:rPr>
                <w:noProof/>
                <w:webHidden/>
              </w:rPr>
              <w:t>9</w:t>
            </w:r>
            <w:r>
              <w:rPr>
                <w:noProof/>
                <w:webHidden/>
              </w:rPr>
              <w:fldChar w:fldCharType="end"/>
            </w:r>
          </w:hyperlink>
        </w:p>
        <w:p w:rsidR="00FD3D14" w:rsidRDefault="00FD3D14" w:rsidP="00FD3D14">
          <w:r>
            <w:rPr>
              <w:b/>
              <w:bCs/>
            </w:rPr>
            <w:fldChar w:fldCharType="end"/>
          </w:r>
        </w:p>
      </w:sdtContent>
    </w:sdt>
    <w:p w:rsidR="00FD3D14" w:rsidRDefault="00FD3D14" w:rsidP="000135EA">
      <w:pPr>
        <w:pStyle w:val="Titre1"/>
        <w:sectPr w:rsidR="00FD3D14" w:rsidSect="00E93C13">
          <w:footerReference w:type="first" r:id="rId11"/>
          <w:pgSz w:w="11906" w:h="16838"/>
          <w:pgMar w:top="1417" w:right="1417" w:bottom="1417" w:left="1417" w:header="708" w:footer="708" w:gutter="0"/>
          <w:pgNumType w:start="1"/>
          <w:cols w:space="708"/>
          <w:titlePg/>
          <w:docGrid w:linePitch="360"/>
        </w:sectPr>
      </w:pPr>
      <w:bookmarkStart w:id="0" w:name="_GoBack"/>
      <w:bookmarkEnd w:id="0"/>
    </w:p>
    <w:p w:rsidR="00E645B7" w:rsidRDefault="00CF5858" w:rsidP="000135EA">
      <w:pPr>
        <w:pStyle w:val="Titre1"/>
      </w:pPr>
      <w:bookmarkStart w:id="1" w:name="_Toc471051400"/>
      <w:r>
        <w:lastRenderedPageBreak/>
        <w:t>Introduction</w:t>
      </w:r>
      <w:bookmarkEnd w:id="1"/>
    </w:p>
    <w:p w:rsidR="00FD1565" w:rsidRDefault="00FD1565" w:rsidP="00C37AD3">
      <w:pPr>
        <w:jc w:val="both"/>
      </w:pPr>
    </w:p>
    <w:p w:rsidR="004D7BD2" w:rsidRDefault="00C37AD3" w:rsidP="00C37AD3">
      <w:pPr>
        <w:jc w:val="both"/>
      </w:pPr>
      <w:r>
        <w:t xml:space="preserve">Le but </w:t>
      </w:r>
      <w:r w:rsidR="00335024">
        <w:t>de ce TP est de développer 3 algorithmes de résolution de CSP</w:t>
      </w:r>
      <w:r w:rsidR="00B27E2C">
        <w:t xml:space="preserve"> (Problème de satisfaction de contraintes)</w:t>
      </w:r>
      <w:r w:rsidR="00335024">
        <w:t xml:space="preserve">, l’algorithme </w:t>
      </w:r>
      <w:proofErr w:type="spellStart"/>
      <w:r w:rsidR="00335024">
        <w:t>BackTracking</w:t>
      </w:r>
      <w:proofErr w:type="spellEnd"/>
      <w:r w:rsidR="00335024">
        <w:t xml:space="preserve">, l’algorithme </w:t>
      </w:r>
      <w:proofErr w:type="spellStart"/>
      <w:r w:rsidR="00335024">
        <w:t>BackJumping</w:t>
      </w:r>
      <w:proofErr w:type="spellEnd"/>
      <w:r w:rsidR="00335024">
        <w:t xml:space="preserve"> orienté graphe et enfin l’algorithme </w:t>
      </w:r>
      <w:proofErr w:type="spellStart"/>
      <w:r w:rsidR="00335024">
        <w:t>ForwardChecking</w:t>
      </w:r>
      <w:proofErr w:type="spellEnd"/>
      <w:r w:rsidR="00335024">
        <w:t xml:space="preserve">. </w:t>
      </w:r>
      <w:r w:rsidR="001C703E">
        <w:t>Ainsi nous allons pouvoir comparer ces trois algorithmes sur différents CSP pour voir quel algorithme est le plus efficace en terme</w:t>
      </w:r>
      <w:r w:rsidR="00D17ED3">
        <w:t xml:space="preserve">s de temps mais aussi en termes </w:t>
      </w:r>
      <w:r w:rsidR="001C703E">
        <w:t>de nombre de nœuds visités.</w:t>
      </w:r>
    </w:p>
    <w:p w:rsidR="00B27E2C" w:rsidRDefault="00B27E2C" w:rsidP="00C37AD3">
      <w:pPr>
        <w:jc w:val="both"/>
      </w:pPr>
      <w:r>
        <w:t>Toute la programmation pour ce TP a été réalisée en Java.</w:t>
      </w:r>
    </w:p>
    <w:p w:rsidR="001C703E" w:rsidRDefault="001C703E" w:rsidP="00C37AD3">
      <w:pPr>
        <w:jc w:val="both"/>
      </w:pPr>
    </w:p>
    <w:p w:rsidR="00B27E2C" w:rsidRDefault="00B27E2C" w:rsidP="00B27E2C">
      <w:pPr>
        <w:pStyle w:val="Titre1"/>
      </w:pPr>
      <w:bookmarkStart w:id="2" w:name="_Toc471051401"/>
      <w:r>
        <w:t>Génération des CSP</w:t>
      </w:r>
      <w:bookmarkEnd w:id="2"/>
    </w:p>
    <w:p w:rsidR="00B27E2C" w:rsidRDefault="00B27E2C" w:rsidP="00B27E2C"/>
    <w:p w:rsidR="00B27E2C" w:rsidRDefault="00B27E2C" w:rsidP="00171C03">
      <w:pPr>
        <w:jc w:val="both"/>
      </w:pPr>
      <w:r>
        <w:t>Avant de développer les algorithmes nous avons dû dans un premier temps générer de manière aléatoire des CSP afin d’avoir des problèmes à faire résoudre par nos algorithmes de résolution.</w:t>
      </w:r>
    </w:p>
    <w:p w:rsidR="00F84388" w:rsidRDefault="00F84388" w:rsidP="00171C03">
      <w:pPr>
        <w:jc w:val="both"/>
      </w:pPr>
      <w:r>
        <w:t>Pour ce faire, nous avons modélisé un CSP par une classe (CSP) ayant comme attribut une liste de variables, une liste de contraintes et un nombre de variables.</w:t>
      </w:r>
    </w:p>
    <w:p w:rsidR="00680947" w:rsidRDefault="00680947" w:rsidP="00171C03">
      <w:pPr>
        <w:jc w:val="both"/>
      </w:pPr>
      <w:r>
        <w:t>Les var</w:t>
      </w:r>
      <w:r w:rsidR="00706CA8">
        <w:t>iables sont représentées par la</w:t>
      </w:r>
      <w:r>
        <w:t xml:space="preserve"> classe Variable, qui a pour attribut un id (qui va être le nom de la variable), un domaine (liste d’entier) et une </w:t>
      </w:r>
      <w:r w:rsidRPr="00680947">
        <w:t>connectivité</w:t>
      </w:r>
      <w:r w:rsidR="00706CA8">
        <w:t xml:space="preserve"> (qui sera utilisé lors de la génération du CSP)</w:t>
      </w:r>
      <w:r>
        <w:t>.</w:t>
      </w:r>
    </w:p>
    <w:p w:rsidR="00706CA8" w:rsidRDefault="00706CA8" w:rsidP="00171C03">
      <w:pPr>
        <w:jc w:val="both"/>
      </w:pPr>
      <w:r>
        <w:t>Les contraintes sont quant à elles représentées par la classe</w:t>
      </w:r>
      <w:r w:rsidR="003954FA">
        <w:t xml:space="preserve"> Contraintes. Elle a pour attribut variable1 et variable2 qui correspondent aux variables de la contrainte et une liste de couple d’entier qui correspondent aux couples acceptées par cette contrainte.</w:t>
      </w:r>
    </w:p>
    <w:p w:rsidR="00F73523" w:rsidRDefault="00F73523" w:rsidP="00171C03">
      <w:pPr>
        <w:jc w:val="both"/>
      </w:pPr>
      <w:r>
        <w:t>La génération aléatoire de CSP va se faire ensuite par différents paramètres permettant de créer des CSP plus ou moins complexes. Ainsi la génération va dépendre :</w:t>
      </w:r>
    </w:p>
    <w:p w:rsidR="00F73523" w:rsidRDefault="00F73523" w:rsidP="00171C03">
      <w:pPr>
        <w:pStyle w:val="Paragraphedeliste"/>
        <w:numPr>
          <w:ilvl w:val="0"/>
          <w:numId w:val="20"/>
        </w:numPr>
        <w:jc w:val="both"/>
      </w:pPr>
      <w:r>
        <w:t>Du nombre de variables qu’il y aura dans le CSP, plus il y a de variables, plus le CSP sera complexe</w:t>
      </w:r>
    </w:p>
    <w:p w:rsidR="00F73523" w:rsidRDefault="00F73523" w:rsidP="00171C03">
      <w:pPr>
        <w:pStyle w:val="Paragraphedeliste"/>
        <w:numPr>
          <w:ilvl w:val="0"/>
          <w:numId w:val="20"/>
        </w:numPr>
        <w:jc w:val="both"/>
      </w:pPr>
      <w:r>
        <w:t>De la taille maximale des domaines des variables. En effet chaque variable à un domaine de définition qui va être générée aléatoirement et sa taille sera inférieure ou égale à la taille maximale des domaines des variables. Plus la taille des domaines est grande et plus le CSP sera difficile.</w:t>
      </w:r>
    </w:p>
    <w:p w:rsidR="00F73523" w:rsidRDefault="00F73523" w:rsidP="00171C03">
      <w:pPr>
        <w:pStyle w:val="Paragraphedeliste"/>
        <w:numPr>
          <w:ilvl w:val="0"/>
          <w:numId w:val="20"/>
        </w:numPr>
        <w:jc w:val="both"/>
      </w:pPr>
      <w:r>
        <w:t>De la densité, qui est le ratio du nombre de contraintes pour le CSP qu’on va générer sur le nombre de contrainte totale si toutes les variables du CSP étaient contraintes entre elle. Grâce à cette donnée on va pouvoir savoir combien notre CSP va avoir de contraintes. Plus il y a de contrainte, plus le CSP sera complexe.</w:t>
      </w:r>
    </w:p>
    <w:p w:rsidR="00F73523" w:rsidRDefault="00F73523" w:rsidP="00171C03">
      <w:pPr>
        <w:pStyle w:val="Paragraphedeliste"/>
        <w:numPr>
          <w:ilvl w:val="0"/>
          <w:numId w:val="20"/>
        </w:numPr>
        <w:jc w:val="both"/>
      </w:pPr>
      <w:r>
        <w:t xml:space="preserve">De la dureté, qui est le ratio du nombre de couples autorisés sur le nombre de couples total pour une contrainte. Grâce à la dureté on va pouvoir déterminer la liste des couples autorisés par contrainte. Plus la dureté est </w:t>
      </w:r>
      <w:r w:rsidR="00B331DE">
        <w:t>élevée</w:t>
      </w:r>
      <w:r>
        <w:t xml:space="preserve"> et plus le problème sera facile, inversement plus la dureté est faible et plus le problème sera difficile.</w:t>
      </w:r>
    </w:p>
    <w:p w:rsidR="00D80B56" w:rsidRDefault="00D80B56" w:rsidP="00171C03">
      <w:pPr>
        <w:pStyle w:val="Paragraphedeliste"/>
        <w:numPr>
          <w:ilvl w:val="0"/>
          <w:numId w:val="20"/>
        </w:numPr>
        <w:jc w:val="both"/>
      </w:pPr>
      <w:r>
        <w:t>De la connectivité, cela correspond au nombre maximal de contrainte pour une variable donnée.</w:t>
      </w:r>
    </w:p>
    <w:p w:rsidR="00B716C6" w:rsidRDefault="00B716C6" w:rsidP="00853C83">
      <w:pPr>
        <w:ind w:left="720" w:hanging="720"/>
      </w:pPr>
    </w:p>
    <w:p w:rsidR="00853C83" w:rsidRDefault="00853C83" w:rsidP="001123A1">
      <w:pPr>
        <w:jc w:val="both"/>
      </w:pPr>
      <w:r>
        <w:lastRenderedPageBreak/>
        <w:t>Une fois qu’on a tous ces éléments, la génération de CSP est assez simple, on génère d’abord les variables, puis on génère toutes les contraintes possibles</w:t>
      </w:r>
      <w:r w:rsidR="00D57578">
        <w:t xml:space="preserve"> (sans générer leur liste de couples)</w:t>
      </w:r>
      <w:r>
        <w:t>. On vient ensuite retirer les contraintes de manière aléatoire pour satisfaire la connectivité et le nombre de contraintes de notre CSP (déterminé grâce à la densité).</w:t>
      </w:r>
      <w:r w:rsidR="00D57578">
        <w:t xml:space="preserve"> Il ne reste plus qu’à générer la liste des coupes pour chaque contrainte qu’on a conservée en fonction de la dureté.</w:t>
      </w:r>
    </w:p>
    <w:p w:rsidR="00A77159" w:rsidRDefault="00A77159" w:rsidP="001123A1">
      <w:pPr>
        <w:jc w:val="both"/>
      </w:pPr>
    </w:p>
    <w:p w:rsidR="00A77159" w:rsidRDefault="00A77159" w:rsidP="001123A1">
      <w:pPr>
        <w:jc w:val="both"/>
      </w:pPr>
      <w:r>
        <w:t xml:space="preserve">Afin de savoir si nos algorithmes </w:t>
      </w:r>
      <w:r w:rsidR="00CC19DC">
        <w:t>fonctionnent</w:t>
      </w:r>
      <w:r>
        <w:t xml:space="preserve"> correctement nous a</w:t>
      </w:r>
      <w:r w:rsidR="00501193">
        <w:t>vons également dû</w:t>
      </w:r>
      <w:r>
        <w:t xml:space="preserve"> générer des CSP connus. Pour cela, nous avons choisi de créer un générateur de CSP du problème des n reines</w:t>
      </w:r>
      <w:r w:rsidR="00501193">
        <w:t xml:space="preserve"> que nous connaissons bien</w:t>
      </w:r>
      <w:r>
        <w:t>. Ainsi nous pouvons créer n’importe quel problème des n reines et tenter de le résoudre.</w:t>
      </w:r>
    </w:p>
    <w:p w:rsidR="009379C4" w:rsidRDefault="009379C4" w:rsidP="001123A1">
      <w:pPr>
        <w:jc w:val="both"/>
      </w:pPr>
    </w:p>
    <w:p w:rsidR="009379C4" w:rsidRDefault="00971070" w:rsidP="00971070">
      <w:pPr>
        <w:pStyle w:val="Titre1"/>
      </w:pPr>
      <w:bookmarkStart w:id="3" w:name="_Toc471051402"/>
      <w:r>
        <w:t>Développement des algorithmes</w:t>
      </w:r>
      <w:bookmarkEnd w:id="3"/>
    </w:p>
    <w:p w:rsidR="00971070" w:rsidRDefault="00971070" w:rsidP="00971070"/>
    <w:p w:rsidR="00971070" w:rsidRDefault="00971070" w:rsidP="004F6168">
      <w:pPr>
        <w:jc w:val="both"/>
      </w:pPr>
      <w:r>
        <w:t>Pour chaque algorithme nous avons développé 2 versions. Une première version recherchant une seule solution du CSP et s’arrêtant dès que cette solution a été trouvée. Et une deuxième version recherchant toutes les solutions du CSP.</w:t>
      </w:r>
    </w:p>
    <w:p w:rsidR="00971070" w:rsidRDefault="00971070" w:rsidP="004F6168">
      <w:pPr>
        <w:jc w:val="both"/>
      </w:pPr>
      <w:r>
        <w:t xml:space="preserve">La première version des algorithmes est fortement basée sur les algorithmes donnés en cours alors que la deuxième version </w:t>
      </w:r>
      <w:r w:rsidR="005A4B3B">
        <w:t>est un peu modifiée afin de parcourir toutes les solutions.</w:t>
      </w:r>
    </w:p>
    <w:p w:rsidR="005A4B3B" w:rsidRDefault="005A4B3B" w:rsidP="004F6168">
      <w:pPr>
        <w:jc w:val="both"/>
      </w:pPr>
      <w:r>
        <w:t xml:space="preserve">Tous les algorithmes fonctionnent parfaitement sauf l’algorithme de </w:t>
      </w:r>
      <w:proofErr w:type="spellStart"/>
      <w:r>
        <w:t>BackJumping</w:t>
      </w:r>
      <w:proofErr w:type="spellEnd"/>
      <w:r>
        <w:t xml:space="preserve"> qui permet de trouver toutes les solutions. </w:t>
      </w:r>
      <w:r w:rsidR="007A3D74">
        <w:t>En effet, même si nous arrivons à avoir plusieurs solutions avec ce dernier algorithme, nous ne les récupérons</w:t>
      </w:r>
      <w:r w:rsidR="00AB2500">
        <w:t xml:space="preserve"> pas forcément toutes, cela dépend des CSP</w:t>
      </w:r>
      <w:r w:rsidR="007A3D74">
        <w:t>.</w:t>
      </w:r>
      <w:r w:rsidR="00AB2500">
        <w:t xml:space="preserve"> Cela est dû à la gestion après avoir trouvé une solution pour continuer le parcours comme si de rien n’était</w:t>
      </w:r>
      <w:r w:rsidR="0076622E">
        <w:t xml:space="preserve"> qui ne doit pas bien faire le travail..</w:t>
      </w:r>
      <w:r w:rsidR="00AB2500">
        <w:t>.</w:t>
      </w:r>
    </w:p>
    <w:p w:rsidR="0076622E" w:rsidRDefault="0076622E" w:rsidP="004F6168">
      <w:pPr>
        <w:jc w:val="both"/>
      </w:pPr>
    </w:p>
    <w:p w:rsidR="0076622E" w:rsidRDefault="0076622E" w:rsidP="004F6168">
      <w:pPr>
        <w:jc w:val="both"/>
      </w:pPr>
    </w:p>
    <w:p w:rsidR="0076622E" w:rsidRDefault="0076622E" w:rsidP="0076622E">
      <w:pPr>
        <w:pStyle w:val="Titre1"/>
      </w:pPr>
      <w:bookmarkStart w:id="4" w:name="_Toc471051403"/>
      <w:r>
        <w:t>Résultats</w:t>
      </w:r>
      <w:bookmarkEnd w:id="4"/>
    </w:p>
    <w:p w:rsidR="0076622E" w:rsidRDefault="0076622E" w:rsidP="0076622E"/>
    <w:p w:rsidR="0076622E" w:rsidRDefault="0076622E" w:rsidP="0076622E">
      <w:r>
        <w:t>Nous avons réalisé différentes résolutions de CSP afin de voir les différences de nos algorithmes.</w:t>
      </w:r>
    </w:p>
    <w:p w:rsidR="0076622E" w:rsidRDefault="0076622E" w:rsidP="0076622E"/>
    <w:p w:rsidR="0076622E" w:rsidRDefault="001420E3" w:rsidP="0076622E">
      <w:pPr>
        <w:pStyle w:val="Titre2"/>
        <w:numPr>
          <w:ilvl w:val="0"/>
          <w:numId w:val="21"/>
        </w:numPr>
      </w:pPr>
      <w:bookmarkStart w:id="5" w:name="_Toc471051404"/>
      <w:r>
        <w:t xml:space="preserve">CSP des </w:t>
      </w:r>
      <w:r w:rsidR="0076622E">
        <w:t>n reines</w:t>
      </w:r>
      <w:bookmarkEnd w:id="5"/>
    </w:p>
    <w:p w:rsidR="0076622E" w:rsidRDefault="0076622E" w:rsidP="0076622E"/>
    <w:p w:rsidR="0076622E" w:rsidRDefault="0076622E" w:rsidP="0076622E">
      <w:r>
        <w:t>Tout d’abord pour être sûr que nos algorithmes fonctionnent, nous les avons testés avec le problème des n Reines et ils ont tous donnés de bons résultats. Les voici :</w:t>
      </w:r>
    </w:p>
    <w:p w:rsidR="0076622E" w:rsidRDefault="0076622E" w:rsidP="0076622E"/>
    <w:p w:rsidR="001D2C0E" w:rsidRDefault="001D2C0E" w:rsidP="0076622E"/>
    <w:p w:rsidR="001D2C0E" w:rsidRDefault="001D2C0E" w:rsidP="0076622E"/>
    <w:p w:rsidR="0076622E" w:rsidRDefault="0076622E" w:rsidP="00182359">
      <w:pPr>
        <w:pStyle w:val="Titre2"/>
        <w:numPr>
          <w:ilvl w:val="0"/>
          <w:numId w:val="23"/>
        </w:numPr>
      </w:pPr>
      <w:bookmarkStart w:id="6" w:name="_Toc471051405"/>
      <w:r>
        <w:lastRenderedPageBreak/>
        <w:t>Algorithme</w:t>
      </w:r>
      <w:r w:rsidR="00707A9A">
        <w:t>s</w:t>
      </w:r>
      <w:r>
        <w:t xml:space="preserve"> recherchant une </w:t>
      </w:r>
      <w:r w:rsidRPr="00707A9A">
        <w:t>seule</w:t>
      </w:r>
      <w:r>
        <w:t xml:space="preserve"> solution</w:t>
      </w:r>
      <w:bookmarkEnd w:id="6"/>
    </w:p>
    <w:p w:rsidR="0034550B" w:rsidRDefault="0034550B" w:rsidP="0076622E"/>
    <w:tbl>
      <w:tblPr>
        <w:tblStyle w:val="TableauGrille5Fonc-Accentuation1"/>
        <w:tblW w:w="9918" w:type="dxa"/>
        <w:tblLook w:val="04A0" w:firstRow="1" w:lastRow="0" w:firstColumn="1" w:lastColumn="0" w:noHBand="0" w:noVBand="1"/>
      </w:tblPr>
      <w:tblGrid>
        <w:gridCol w:w="1273"/>
        <w:gridCol w:w="1770"/>
        <w:gridCol w:w="1599"/>
        <w:gridCol w:w="1402"/>
        <w:gridCol w:w="3874"/>
      </w:tblGrid>
      <w:tr w:rsidR="0034550B" w:rsidTr="00345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Problème n reines</w:t>
            </w:r>
          </w:p>
        </w:tc>
        <w:tc>
          <w:tcPr>
            <w:tcW w:w="1770"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Algorithme utilisé</w:t>
            </w:r>
          </w:p>
        </w:tc>
        <w:tc>
          <w:tcPr>
            <w:tcW w:w="1599"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Nombre de nœuds parcourus</w:t>
            </w:r>
          </w:p>
        </w:tc>
        <w:tc>
          <w:tcPr>
            <w:tcW w:w="1402" w:type="dxa"/>
          </w:tcPr>
          <w:p w:rsidR="0034550B" w:rsidRDefault="0034550B" w:rsidP="0076622E">
            <w:pPr>
              <w:cnfStyle w:val="100000000000" w:firstRow="1" w:lastRow="0" w:firstColumn="0" w:lastColumn="0" w:oddVBand="0" w:evenVBand="0" w:oddHBand="0" w:evenHBand="0" w:firstRowFirstColumn="0" w:firstRowLastColumn="0" w:lastRowFirstColumn="0" w:lastRowLastColumn="0"/>
            </w:pPr>
            <w:r>
              <w:t>Temps d’exécution</w:t>
            </w:r>
            <w:r w:rsidR="000D1DF4">
              <w:t xml:space="preserve"> en ms</w:t>
            </w:r>
          </w:p>
        </w:tc>
        <w:tc>
          <w:tcPr>
            <w:tcW w:w="3874" w:type="dxa"/>
          </w:tcPr>
          <w:p w:rsidR="0034550B" w:rsidRDefault="00A221AB" w:rsidP="00A221AB">
            <w:pPr>
              <w:cnfStyle w:val="100000000000" w:firstRow="1" w:lastRow="0" w:firstColumn="0" w:lastColumn="0" w:oddVBand="0" w:evenVBand="0" w:oddHBand="0" w:evenHBand="0" w:firstRowFirstColumn="0" w:firstRowLastColumn="0" w:lastRowFirstColumn="0" w:lastRowLastColumn="0"/>
            </w:pPr>
            <w:r>
              <w:t>Première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 = 1}]</w:t>
            </w:r>
          </w:p>
        </w:tc>
      </w:tr>
      <w:tr w:rsidR="0034550B" w:rsidTr="0034550B">
        <w:trPr>
          <w:trHeight w:val="827"/>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r>
              <w:t>[{1 = 1}]</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1 Reine</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r>
              <w:t>[{1 = 1}]</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0D1DF4" w:rsidP="0076622E">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34550B" w:rsidP="0076622E">
            <w:r>
              <w:t>2 Reines</w:t>
            </w:r>
          </w:p>
        </w:tc>
        <w:tc>
          <w:tcPr>
            <w:tcW w:w="1770" w:type="dxa"/>
          </w:tcPr>
          <w:p w:rsidR="0034550B" w:rsidRDefault="0034550B" w:rsidP="0076622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34550B" w:rsidRDefault="000D1DF4" w:rsidP="0076622E">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9</w:t>
            </w:r>
          </w:p>
        </w:tc>
        <w:tc>
          <w:tcPr>
            <w:tcW w:w="1402"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3</w:t>
            </w:r>
          </w:p>
        </w:tc>
        <w:tc>
          <w:tcPr>
            <w:tcW w:w="3874"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9</w:t>
            </w:r>
          </w:p>
        </w:tc>
        <w:tc>
          <w:tcPr>
            <w:tcW w:w="1402"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Pas de solution</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3</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34550B" w:rsidRDefault="000D1DF4" w:rsidP="0034550B">
            <w:pPr>
              <w:cnfStyle w:val="000000100000" w:firstRow="0" w:lastRow="0" w:firstColumn="0" w:lastColumn="0" w:oddVBand="0" w:evenVBand="0" w:oddHBand="1" w:evenHBand="0" w:firstRowFirstColumn="0" w:firstRowLastColumn="0" w:lastRowFirstColumn="0" w:lastRowLastColumn="0"/>
            </w:pPr>
            <w:r>
              <w:t>Pas de solution</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0D1DF4" w:rsidP="0034550B">
            <w:pPr>
              <w:cnfStyle w:val="000000000000" w:firstRow="0" w:lastRow="0" w:firstColumn="0" w:lastColumn="0" w:oddVBand="0" w:evenVBand="0" w:oddHBand="0" w:evenHBand="0" w:firstRowFirstColumn="0" w:firstRowLastColumn="0" w:lastRowFirstColumn="0" w:lastRowLastColumn="0"/>
            </w:pPr>
            <w:r>
              <w:t>12</w:t>
            </w:r>
          </w:p>
        </w:tc>
        <w:tc>
          <w:tcPr>
            <w:tcW w:w="1402"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5</w:t>
            </w:r>
          </w:p>
        </w:tc>
        <w:tc>
          <w:tcPr>
            <w:tcW w:w="3874" w:type="dxa"/>
          </w:tcPr>
          <w:p w:rsidR="0034550B" w:rsidRDefault="000715B9" w:rsidP="000715B9">
            <w:pPr>
              <w:tabs>
                <w:tab w:val="left" w:pos="1139"/>
              </w:tabs>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12</w:t>
            </w:r>
          </w:p>
        </w:tc>
        <w:tc>
          <w:tcPr>
            <w:tcW w:w="1402"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4</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8</w:t>
            </w:r>
          </w:p>
        </w:tc>
        <w:tc>
          <w:tcPr>
            <w:tcW w:w="1402"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34550B" w:rsidRDefault="000715B9"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3=1, 4=3}]</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5</w:t>
            </w:r>
          </w:p>
        </w:tc>
        <w:tc>
          <w:tcPr>
            <w:tcW w:w="1402"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t>7</w:t>
            </w:r>
          </w:p>
        </w:tc>
        <w:tc>
          <w:tcPr>
            <w:tcW w:w="3874" w:type="dxa"/>
          </w:tcPr>
          <w:p w:rsidR="0034550B" w:rsidRDefault="000715B9"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5</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5</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6</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56</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6</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56</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4</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lastRenderedPageBreak/>
              <w:t>6</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32</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4</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[{1=2, 2=4, 3=6, 4=1, 5=3, 6=5}]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11</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11</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7</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5</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5=2, 6=4, 7=6}]</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218</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41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218</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32</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8</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98</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31</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2=5, 3=8, 4=6, 5=3, 6=7, 7=2, 8=4}]</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73</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24</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5=2, 6=4, 7=9, 8=7, 9=5}]</w:t>
            </w:r>
          </w:p>
        </w:tc>
      </w:tr>
      <w:tr w:rsidR="0034550B"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73</w:t>
            </w:r>
          </w:p>
        </w:tc>
        <w:tc>
          <w:tcPr>
            <w:tcW w:w="1402"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t>12</w:t>
            </w:r>
          </w:p>
        </w:tc>
        <w:tc>
          <w:tcPr>
            <w:tcW w:w="3874" w:type="dxa"/>
          </w:tcPr>
          <w:p w:rsidR="0034550B" w:rsidRDefault="001E253B" w:rsidP="0034550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5=2, 6=4, 7=9, 8=7, 9=5}]</w:t>
            </w:r>
          </w:p>
        </w:tc>
      </w:tr>
      <w:tr w:rsidR="0034550B"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34550B" w:rsidRDefault="00AD2FB7" w:rsidP="0034550B">
            <w:r>
              <w:t>9</w:t>
            </w:r>
            <w:r w:rsidR="0034550B">
              <w:t xml:space="preserve"> Reines</w:t>
            </w:r>
          </w:p>
        </w:tc>
        <w:tc>
          <w:tcPr>
            <w:tcW w:w="1770" w:type="dxa"/>
          </w:tcPr>
          <w:p w:rsidR="0034550B" w:rsidRDefault="0034550B" w:rsidP="0034550B">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33</w:t>
            </w:r>
          </w:p>
        </w:tc>
        <w:tc>
          <w:tcPr>
            <w:tcW w:w="1402"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t>21</w:t>
            </w:r>
          </w:p>
        </w:tc>
        <w:tc>
          <w:tcPr>
            <w:tcW w:w="3874" w:type="dxa"/>
          </w:tcPr>
          <w:p w:rsidR="0034550B" w:rsidRDefault="001E253B" w:rsidP="0034550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5=2, 6=4, 7=9, 8=7, 9=5}]</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194</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62</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194</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39</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10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96</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72</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3=6, 4=8, 5=10, 6=5, 7=9, 8=2, 9=4, 10=7}]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93</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53</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93</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27</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11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37</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57</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5=9, 6=11, 7=2, 8=4, 9=6, 10=8, 11=10}]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510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244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510</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182</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12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210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199</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4=8, 5=10, 6=12, 7=6, 8=11, 9=2, 10=7, 11=9, 12=4}]</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13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209</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129</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13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209</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118</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lastRenderedPageBreak/>
              <w:t>13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95</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236</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5=9, 6=12, 7=10, 8=13, 9=4, 10=6, 11=8, 12=11, 13=7}]</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3784</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1424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2784</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1084</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14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1736</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1639</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4=7, 5=12, 6=10, 7=13, 8=4, 9=14, 10=9, 11=2, 12=6, 13=8, 14=11}]</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2703</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1113</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2703</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957</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15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1195</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1704</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5=10, 6=12, 7=14, 8=4, 9=13, 10=9, 11=6, 12=15, 13=7, 14=11, 15=8}]</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20088</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9855</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20088</w:t>
            </w:r>
          </w:p>
        </w:tc>
        <w:tc>
          <w:tcPr>
            <w:tcW w:w="1402"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t>9596</w:t>
            </w:r>
          </w:p>
        </w:tc>
        <w:tc>
          <w:tcPr>
            <w:tcW w:w="3874" w:type="dxa"/>
          </w:tcPr>
          <w:p w:rsidR="00AD2FB7" w:rsidRDefault="001E253B"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16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8740</w:t>
            </w:r>
          </w:p>
        </w:tc>
        <w:tc>
          <w:tcPr>
            <w:tcW w:w="1402"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t>13544</w:t>
            </w:r>
          </w:p>
        </w:tc>
        <w:tc>
          <w:tcPr>
            <w:tcW w:w="3874" w:type="dxa"/>
          </w:tcPr>
          <w:p w:rsidR="00AD2FB7" w:rsidRDefault="001E253B"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5=13, 6=9, 7=14, 8=12, 9=15, 10=6, 11=16, 12=7, 13=4, 14=11, 15=8, 16=10}]</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10731</w:t>
            </w:r>
          </w:p>
        </w:tc>
        <w:tc>
          <w:tcPr>
            <w:tcW w:w="1402"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6844</w:t>
            </w:r>
          </w:p>
        </w:tc>
        <w:tc>
          <w:tcPr>
            <w:tcW w:w="3874"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AD2FB7"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t>10731</w:t>
            </w:r>
          </w:p>
        </w:tc>
        <w:tc>
          <w:tcPr>
            <w:tcW w:w="1402"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t>6544</w:t>
            </w:r>
          </w:p>
        </w:tc>
        <w:tc>
          <w:tcPr>
            <w:tcW w:w="3874" w:type="dxa"/>
          </w:tcPr>
          <w:p w:rsidR="00AD2FB7" w:rsidRDefault="00F85DB2" w:rsidP="00AD2FB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AD2FB7"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AD2FB7" w:rsidRDefault="00AD2FB7" w:rsidP="00AD2FB7">
            <w:r>
              <w:t>17 Reines</w:t>
            </w:r>
          </w:p>
        </w:tc>
        <w:tc>
          <w:tcPr>
            <w:tcW w:w="1770" w:type="dxa"/>
          </w:tcPr>
          <w:p w:rsidR="00AD2FB7" w:rsidRDefault="00AD2FB7" w:rsidP="00AD2FB7">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4959</w:t>
            </w:r>
          </w:p>
        </w:tc>
        <w:tc>
          <w:tcPr>
            <w:tcW w:w="1402"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t>10577</w:t>
            </w:r>
          </w:p>
        </w:tc>
        <w:tc>
          <w:tcPr>
            <w:tcW w:w="3874" w:type="dxa"/>
          </w:tcPr>
          <w:p w:rsidR="00AD2FB7" w:rsidRDefault="00F85DB2" w:rsidP="00AD2FB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lang w:val="en-GB"/>
              </w:rPr>
              <w:t>[{1=1, 2=3, 3=5, 4=2, 5=8, 6=11, 7=15, 8=7, 9=16, 10=14, 11=17, 12=4, 13=6, 14=9, 15=12, 16=10, 17=13}]</w:t>
            </w:r>
          </w:p>
        </w:tc>
      </w:tr>
      <w:tr w:rsidR="00F85DB2"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r>
              <w:t>82580</w:t>
            </w:r>
          </w:p>
        </w:tc>
        <w:tc>
          <w:tcPr>
            <w:tcW w:w="1402"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r>
              <w:t>58907</w:t>
            </w:r>
          </w:p>
        </w:tc>
        <w:tc>
          <w:tcPr>
            <w:tcW w:w="3874"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r w:rsidR="00F85DB2" w:rsidTr="0034550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r>
              <w:t>82580</w:t>
            </w:r>
          </w:p>
        </w:tc>
        <w:tc>
          <w:tcPr>
            <w:tcW w:w="1402"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pPr>
            <w:r>
              <w:t>59139</w:t>
            </w:r>
          </w:p>
        </w:tc>
        <w:tc>
          <w:tcPr>
            <w:tcW w:w="3874" w:type="dxa"/>
          </w:tcPr>
          <w:p w:rsidR="00F85DB2" w:rsidRDefault="00F85DB2" w:rsidP="00F85DB2">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r w:rsidR="00F85DB2" w:rsidTr="0034550B">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F85DB2" w:rsidRDefault="00F85DB2" w:rsidP="00F85DB2">
            <w:r>
              <w:t>18 Reines</w:t>
            </w:r>
          </w:p>
        </w:tc>
        <w:tc>
          <w:tcPr>
            <w:tcW w:w="1770"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F85DB2" w:rsidRDefault="00333778" w:rsidP="00F85DB2">
            <w:pPr>
              <w:cnfStyle w:val="000000000000" w:firstRow="0" w:lastRow="0" w:firstColumn="0" w:lastColumn="0" w:oddVBand="0" w:evenVBand="0" w:oddHBand="0" w:evenHBand="0" w:firstRowFirstColumn="0" w:firstRowLastColumn="0" w:lastRowFirstColumn="0" w:lastRowLastColumn="0"/>
            </w:pPr>
            <w:r>
              <w:t>35232</w:t>
            </w:r>
          </w:p>
        </w:tc>
        <w:tc>
          <w:tcPr>
            <w:tcW w:w="1402" w:type="dxa"/>
          </w:tcPr>
          <w:p w:rsidR="00F85DB2" w:rsidRDefault="00333778" w:rsidP="00F85DB2">
            <w:pPr>
              <w:cnfStyle w:val="000000000000" w:firstRow="0" w:lastRow="0" w:firstColumn="0" w:lastColumn="0" w:oddVBand="0" w:evenVBand="0" w:oddHBand="0" w:evenHBand="0" w:firstRowFirstColumn="0" w:firstRowLastColumn="0" w:lastRowFirstColumn="0" w:lastRowLastColumn="0"/>
            </w:pPr>
            <w:r>
              <w:t>88400</w:t>
            </w:r>
          </w:p>
        </w:tc>
        <w:tc>
          <w:tcPr>
            <w:tcW w:w="3874" w:type="dxa"/>
          </w:tcPr>
          <w:p w:rsidR="00F85DB2" w:rsidRDefault="00F85DB2" w:rsidP="00F85DB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GB"/>
              </w:rPr>
            </w:pPr>
            <w:r>
              <w:rPr>
                <w:rFonts w:ascii="Consolas" w:hAnsi="Consolas" w:cs="Consolas"/>
                <w:color w:val="000000"/>
                <w:sz w:val="20"/>
                <w:szCs w:val="20"/>
                <w:lang w:val="en-GB"/>
              </w:rPr>
              <w:t>[{1=1, 2=3, 3=5, 4=2, 5=8, 6=15, 7=12, 8=16, 9=13, 10=17, 11=6, 12=18, 13=7, 14=4, 15=11, 16=9, 17=14, 18=10}]</w:t>
            </w:r>
          </w:p>
        </w:tc>
      </w:tr>
    </w:tbl>
    <w:p w:rsidR="0076622E" w:rsidRDefault="0076622E" w:rsidP="0076622E"/>
    <w:p w:rsidR="0070691E" w:rsidRDefault="0070691E" w:rsidP="00002F9B">
      <w:pPr>
        <w:jc w:val="both"/>
      </w:pPr>
      <w:r>
        <w:t>Tout d’abord les résultats des solutions sont correctes (vérifié sur internet).</w:t>
      </w:r>
    </w:p>
    <w:p w:rsidR="00002F9B" w:rsidRDefault="0070691E" w:rsidP="00002F9B">
      <w:pPr>
        <w:jc w:val="both"/>
      </w:pPr>
      <w:r>
        <w:lastRenderedPageBreak/>
        <w:t>Ensuite o</w:t>
      </w:r>
      <w:r w:rsidR="00F85DB2">
        <w:t xml:space="preserve">n voit très clairement ici qu’il n’y a pas de différence entre l’algorithme de </w:t>
      </w:r>
      <w:proofErr w:type="spellStart"/>
      <w:r w:rsidR="00F85DB2">
        <w:t>BackTracking</w:t>
      </w:r>
      <w:proofErr w:type="spellEnd"/>
      <w:r w:rsidR="00F85DB2">
        <w:t xml:space="preserve"> et l’algorithme de </w:t>
      </w:r>
      <w:proofErr w:type="spellStart"/>
      <w:r w:rsidR="00F85DB2">
        <w:t>BackJumping</w:t>
      </w:r>
      <w:proofErr w:type="spellEnd"/>
      <w:r w:rsidR="00F85DB2">
        <w:t>, ils parcours exactement le même nombre de nœuds et ont un temps d’exécution très proche. Ce résultat est tout à fait normal puisque dans le problème des n reines toutes les variables sont reliées entre-elles donc faire un « </w:t>
      </w:r>
      <w:proofErr w:type="spellStart"/>
      <w:r w:rsidR="00F85DB2">
        <w:t>backjump</w:t>
      </w:r>
      <w:proofErr w:type="spellEnd"/>
      <w:r w:rsidR="00F85DB2">
        <w:t> » revient exactement à la même chose que de faire un « </w:t>
      </w:r>
      <w:proofErr w:type="spellStart"/>
      <w:r w:rsidR="00F85DB2">
        <w:t>backtrack</w:t>
      </w:r>
      <w:proofErr w:type="spellEnd"/>
      <w:r w:rsidR="00F85DB2">
        <w:t xml:space="preserve"> ». </w:t>
      </w:r>
    </w:p>
    <w:p w:rsidR="00F85DB2" w:rsidRDefault="00F85DB2" w:rsidP="00002F9B">
      <w:pPr>
        <w:jc w:val="both"/>
      </w:pPr>
      <w:r>
        <w:t xml:space="preserve">Par contre l’algorithme </w:t>
      </w:r>
      <w:proofErr w:type="spellStart"/>
      <w:r>
        <w:t>ForwardChecking</w:t>
      </w:r>
      <w:proofErr w:type="spellEnd"/>
      <w:r>
        <w:t xml:space="preserve"> a lui des résultats différents en termes de temps d’exécution  et de parcours de nœuds. En effet ce dernier parcours nettement moins de nœuds, il est donc bien plus efficace à ce niveau-là, en revanche il prend généralement plus de temps… Ce qui n’est pas très normal car en parcourant moins de nœuds le temps d’exécution devrait être moindre. Cela est donc sûrement dû à notre algorithme qui fait bien du </w:t>
      </w:r>
      <w:proofErr w:type="spellStart"/>
      <w:r>
        <w:t>ForwardChecking</w:t>
      </w:r>
      <w:proofErr w:type="spellEnd"/>
      <w:r>
        <w:t xml:space="preserve"> (l’</w:t>
      </w:r>
      <w:proofErr w:type="spellStart"/>
      <w:r>
        <w:t>algo</w:t>
      </w:r>
      <w:proofErr w:type="spellEnd"/>
      <w:r>
        <w:t xml:space="preserve"> parcoure bien que les nœuds nécessaires), mais qui ne doit pas être très bien optimisé et qui prend donc plus de temps.</w:t>
      </w:r>
    </w:p>
    <w:p w:rsidR="00707A9A" w:rsidRDefault="00707A9A" w:rsidP="00002F9B">
      <w:pPr>
        <w:jc w:val="both"/>
      </w:pPr>
    </w:p>
    <w:p w:rsidR="00002F9B" w:rsidRDefault="00707A9A" w:rsidP="00707A9A">
      <w:pPr>
        <w:pStyle w:val="Titre2"/>
        <w:numPr>
          <w:ilvl w:val="0"/>
          <w:numId w:val="23"/>
        </w:numPr>
      </w:pPr>
      <w:bookmarkStart w:id="7" w:name="_Toc471051406"/>
      <w:r>
        <w:t>Algorithmes recherchant toutes les solutions</w:t>
      </w:r>
      <w:bookmarkEnd w:id="7"/>
    </w:p>
    <w:p w:rsidR="00707A9A" w:rsidRDefault="00707A9A" w:rsidP="00707A9A"/>
    <w:tbl>
      <w:tblPr>
        <w:tblStyle w:val="TableauGrille5Fonc-Accentuation1"/>
        <w:tblW w:w="9918" w:type="dxa"/>
        <w:tblLook w:val="04A0" w:firstRow="1" w:lastRow="0" w:firstColumn="1" w:lastColumn="0" w:noHBand="0" w:noVBand="1"/>
      </w:tblPr>
      <w:tblGrid>
        <w:gridCol w:w="1273"/>
        <w:gridCol w:w="1770"/>
        <w:gridCol w:w="1599"/>
        <w:gridCol w:w="1402"/>
        <w:gridCol w:w="3874"/>
      </w:tblGrid>
      <w:tr w:rsidR="00707A9A" w:rsidTr="00706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Problème n reines</w:t>
            </w:r>
          </w:p>
        </w:tc>
        <w:tc>
          <w:tcPr>
            <w:tcW w:w="1770"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Algorithme utilisé</w:t>
            </w:r>
          </w:p>
        </w:tc>
        <w:tc>
          <w:tcPr>
            <w:tcW w:w="1599"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Nombre de nœuds parcourus</w:t>
            </w:r>
          </w:p>
        </w:tc>
        <w:tc>
          <w:tcPr>
            <w:tcW w:w="1402" w:type="dxa"/>
          </w:tcPr>
          <w:p w:rsidR="00707A9A" w:rsidRDefault="00707A9A" w:rsidP="0070691E">
            <w:pPr>
              <w:cnfStyle w:val="100000000000" w:firstRow="1" w:lastRow="0" w:firstColumn="0" w:lastColumn="0" w:oddVBand="0" w:evenVBand="0" w:oddHBand="0" w:evenHBand="0" w:firstRowFirstColumn="0" w:firstRowLastColumn="0" w:lastRowFirstColumn="0" w:lastRowLastColumn="0"/>
            </w:pPr>
            <w:r>
              <w:t>Temps d’exécution en ms</w:t>
            </w:r>
          </w:p>
        </w:tc>
        <w:tc>
          <w:tcPr>
            <w:tcW w:w="3874" w:type="dxa"/>
          </w:tcPr>
          <w:p w:rsidR="00707A9A" w:rsidRDefault="0070691E" w:rsidP="0070691E">
            <w:pPr>
              <w:cnfStyle w:val="100000000000" w:firstRow="1" w:lastRow="0" w:firstColumn="0" w:lastColumn="0" w:oddVBand="0" w:evenVBand="0" w:oddHBand="0" w:evenHBand="0" w:firstRowFirstColumn="0" w:firstRowLastColumn="0" w:lastRowFirstColumn="0" w:lastRowLastColumn="0"/>
            </w:pPr>
            <w:r>
              <w:t>Nombre de solutions</w:t>
            </w:r>
          </w:p>
        </w:tc>
      </w:tr>
      <w:tr w:rsidR="00707A9A" w:rsidTr="0070691E">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r>
      <w:tr w:rsidR="00707A9A" w:rsidTr="0070691E">
        <w:trPr>
          <w:trHeight w:val="827"/>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 Reine</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3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4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6</w:t>
            </w:r>
          </w:p>
        </w:tc>
        <w:tc>
          <w:tcPr>
            <w:tcW w:w="3874" w:type="dxa"/>
          </w:tcPr>
          <w:p w:rsidR="00707A9A" w:rsidRDefault="0070691E" w:rsidP="0070691E">
            <w:pPr>
              <w:tabs>
                <w:tab w:val="left" w:pos="1139"/>
              </w:tabs>
              <w:cnfStyle w:val="000000000000" w:firstRow="0" w:lastRow="0" w:firstColumn="0" w:lastColumn="0" w:oddVBand="0" w:evenVBand="0" w:oddHBand="0" w:evenHBand="0" w:firstRowFirstColumn="0" w:firstRowLastColumn="0" w:lastRowFirstColumn="0" w:lastRowLastColumn="0"/>
            </w:pPr>
            <w:r>
              <w:t>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4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31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lastRenderedPageBreak/>
              <w:t>4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23</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97</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97</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5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89</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5</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301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24</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301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12</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6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169</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16</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1063</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81</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1063</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37</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7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627</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80</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4021</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206</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4021</w:t>
            </w:r>
          </w:p>
        </w:tc>
        <w:tc>
          <w:tcPr>
            <w:tcW w:w="1402"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146</w:t>
            </w:r>
          </w:p>
        </w:tc>
        <w:tc>
          <w:tcPr>
            <w:tcW w:w="3874" w:type="dxa"/>
          </w:tcPr>
          <w:p w:rsidR="00707A9A" w:rsidRDefault="0070691E" w:rsidP="0070691E">
            <w:pPr>
              <w:cnfStyle w:val="000000100000" w:firstRow="0" w:lastRow="0" w:firstColumn="0" w:lastColumn="0" w:oddVBand="0" w:evenVBand="0" w:oddHBand="1" w:evenHBand="0" w:firstRowFirstColumn="0" w:firstRowLastColumn="0" w:lastRowFirstColumn="0" w:lastRowLastColumn="0"/>
            </w:pPr>
            <w:r>
              <w:t>92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8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2237</w:t>
            </w:r>
          </w:p>
        </w:tc>
        <w:tc>
          <w:tcPr>
            <w:tcW w:w="1402"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212</w:t>
            </w:r>
          </w:p>
        </w:tc>
        <w:tc>
          <w:tcPr>
            <w:tcW w:w="3874" w:type="dxa"/>
          </w:tcPr>
          <w:p w:rsidR="00707A9A" w:rsidRDefault="0070691E" w:rsidP="0070691E">
            <w:pPr>
              <w:cnfStyle w:val="000000000000" w:firstRow="0" w:lastRow="0" w:firstColumn="0" w:lastColumn="0" w:oddVBand="0" w:evenVBand="0" w:oddHBand="0" w:evenHBand="0" w:firstRowFirstColumn="0" w:firstRowLastColumn="0" w:lastRowFirstColumn="0" w:lastRowLastColumn="0"/>
            </w:pPr>
            <w:r>
              <w:t>92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16435</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958</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352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16435</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802</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352</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9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9087</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1061</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352</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70353</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5754</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724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70353</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5617</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724</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10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34253</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7044</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724</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11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BackTracking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331171</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38606</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2680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11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BackJumping</w:t>
            </w:r>
            <w:proofErr w:type="spellEnd"/>
          </w:p>
        </w:tc>
        <w:tc>
          <w:tcPr>
            <w:tcW w:w="1599"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331171</w:t>
            </w:r>
          </w:p>
        </w:tc>
        <w:tc>
          <w:tcPr>
            <w:tcW w:w="1402"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38697</w:t>
            </w:r>
          </w:p>
        </w:tc>
        <w:tc>
          <w:tcPr>
            <w:tcW w:w="3874" w:type="dxa"/>
          </w:tcPr>
          <w:p w:rsidR="00707A9A" w:rsidRDefault="006F3D08" w:rsidP="0070691E">
            <w:pPr>
              <w:cnfStyle w:val="000000000000" w:firstRow="0" w:lastRow="0" w:firstColumn="0" w:lastColumn="0" w:oddVBand="0" w:evenVBand="0" w:oddHBand="0" w:evenHBand="0" w:firstRowFirstColumn="0" w:firstRowLastColumn="0" w:lastRowFirstColumn="0" w:lastRowLastColumn="0"/>
            </w:pPr>
            <w:r>
              <w:t>2680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lastRenderedPageBreak/>
              <w:t>11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ForwardChecking</w:t>
            </w:r>
            <w:proofErr w:type="spellEnd"/>
          </w:p>
        </w:tc>
        <w:tc>
          <w:tcPr>
            <w:tcW w:w="1599"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154827</w:t>
            </w:r>
          </w:p>
        </w:tc>
        <w:tc>
          <w:tcPr>
            <w:tcW w:w="1402"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43706</w:t>
            </w:r>
          </w:p>
        </w:tc>
        <w:tc>
          <w:tcPr>
            <w:tcW w:w="3874" w:type="dxa"/>
          </w:tcPr>
          <w:p w:rsidR="00707A9A" w:rsidRDefault="006F3D08" w:rsidP="0070691E">
            <w:pPr>
              <w:cnfStyle w:val="000000100000" w:firstRow="0" w:lastRow="0" w:firstColumn="0" w:lastColumn="0" w:oddVBand="0" w:evenVBand="0" w:oddHBand="1" w:evenHBand="0" w:firstRowFirstColumn="0" w:firstRowLastColumn="0" w:lastRowFirstColumn="0" w:lastRowLastColumn="0"/>
            </w:pPr>
            <w:r>
              <w:t>2680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BackTracking</w:t>
            </w:r>
            <w:proofErr w:type="spellEnd"/>
          </w:p>
        </w:tc>
        <w:tc>
          <w:tcPr>
            <w:tcW w:w="1599" w:type="dxa"/>
          </w:tcPr>
          <w:p w:rsidR="00707A9A" w:rsidRDefault="00D22DF7" w:rsidP="0070691E">
            <w:pPr>
              <w:cnfStyle w:val="000000000000" w:firstRow="0" w:lastRow="0" w:firstColumn="0" w:lastColumn="0" w:oddVBand="0" w:evenVBand="0" w:oddHBand="0" w:evenHBand="0" w:firstRowFirstColumn="0" w:firstRowLastColumn="0" w:lastRowFirstColumn="0" w:lastRowLastColumn="0"/>
            </w:pPr>
            <w:r>
              <w:t>1698177</w:t>
            </w:r>
          </w:p>
        </w:tc>
        <w:tc>
          <w:tcPr>
            <w:tcW w:w="1402" w:type="dxa"/>
          </w:tcPr>
          <w:p w:rsidR="00707A9A" w:rsidRDefault="00D22DF7" w:rsidP="0070691E">
            <w:pPr>
              <w:cnfStyle w:val="000000000000" w:firstRow="0" w:lastRow="0" w:firstColumn="0" w:lastColumn="0" w:oddVBand="0" w:evenVBand="0" w:oddHBand="0" w:evenHBand="0" w:firstRowFirstColumn="0" w:firstRowLastColumn="0" w:lastRowFirstColumn="0" w:lastRowLastColumn="0"/>
            </w:pPr>
            <w:r>
              <w:t>302491</w:t>
            </w:r>
          </w:p>
        </w:tc>
        <w:tc>
          <w:tcPr>
            <w:tcW w:w="3874"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t>14200</w:t>
            </w:r>
          </w:p>
        </w:tc>
      </w:tr>
      <w:tr w:rsidR="00707A9A" w:rsidTr="0070691E">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100000" w:firstRow="0" w:lastRow="0" w:firstColumn="0" w:lastColumn="0" w:oddVBand="0" w:evenVBand="0" w:oddHBand="1" w:evenHBand="0" w:firstRowFirstColumn="0" w:firstRowLastColumn="0" w:lastRowFirstColumn="0" w:lastRowLastColumn="0"/>
            </w:pPr>
            <w:proofErr w:type="spellStart"/>
            <w:r>
              <w:t>BackJumping</w:t>
            </w:r>
            <w:proofErr w:type="spellEnd"/>
          </w:p>
        </w:tc>
        <w:tc>
          <w:tcPr>
            <w:tcW w:w="1599"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1698177</w:t>
            </w:r>
          </w:p>
        </w:tc>
        <w:tc>
          <w:tcPr>
            <w:tcW w:w="1402"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301366</w:t>
            </w:r>
          </w:p>
        </w:tc>
        <w:tc>
          <w:tcPr>
            <w:tcW w:w="3874" w:type="dxa"/>
          </w:tcPr>
          <w:p w:rsidR="00707A9A" w:rsidRDefault="001420E3" w:rsidP="0070691E">
            <w:pPr>
              <w:cnfStyle w:val="000000100000" w:firstRow="0" w:lastRow="0" w:firstColumn="0" w:lastColumn="0" w:oddVBand="0" w:evenVBand="0" w:oddHBand="1" w:evenHBand="0" w:firstRowFirstColumn="0" w:firstRowLastColumn="0" w:lastRowFirstColumn="0" w:lastRowLastColumn="0"/>
            </w:pPr>
            <w:r>
              <w:t>14200</w:t>
            </w:r>
          </w:p>
        </w:tc>
      </w:tr>
      <w:tr w:rsidR="00707A9A" w:rsidTr="0070691E">
        <w:trPr>
          <w:trHeight w:val="635"/>
        </w:trPr>
        <w:tc>
          <w:tcPr>
            <w:cnfStyle w:val="001000000000" w:firstRow="0" w:lastRow="0" w:firstColumn="1" w:lastColumn="0" w:oddVBand="0" w:evenVBand="0" w:oddHBand="0" w:evenHBand="0" w:firstRowFirstColumn="0" w:firstRowLastColumn="0" w:lastRowFirstColumn="0" w:lastRowLastColumn="0"/>
            <w:tcW w:w="1273" w:type="dxa"/>
          </w:tcPr>
          <w:p w:rsidR="00707A9A" w:rsidRDefault="00707A9A" w:rsidP="0070691E">
            <w:r>
              <w:t>12 Reines</w:t>
            </w:r>
          </w:p>
        </w:tc>
        <w:tc>
          <w:tcPr>
            <w:tcW w:w="1770" w:type="dxa"/>
          </w:tcPr>
          <w:p w:rsidR="00707A9A" w:rsidRDefault="00707A9A" w:rsidP="0070691E">
            <w:pPr>
              <w:cnfStyle w:val="000000000000" w:firstRow="0" w:lastRow="0" w:firstColumn="0" w:lastColumn="0" w:oddVBand="0" w:evenVBand="0" w:oddHBand="0" w:evenHBand="0" w:firstRowFirstColumn="0" w:firstRowLastColumn="0" w:lastRowFirstColumn="0" w:lastRowLastColumn="0"/>
            </w:pPr>
            <w:proofErr w:type="spellStart"/>
            <w:r>
              <w:t>ForwardChecking</w:t>
            </w:r>
            <w:proofErr w:type="spellEnd"/>
          </w:p>
        </w:tc>
        <w:tc>
          <w:tcPr>
            <w:tcW w:w="1599"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780413</w:t>
            </w:r>
          </w:p>
        </w:tc>
        <w:tc>
          <w:tcPr>
            <w:tcW w:w="1402" w:type="dxa"/>
          </w:tcPr>
          <w:p w:rsidR="00707A9A" w:rsidRDefault="00635466" w:rsidP="0070691E">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lang w:val="en-GB"/>
              </w:rPr>
              <w:t>282402</w:t>
            </w:r>
          </w:p>
        </w:tc>
        <w:tc>
          <w:tcPr>
            <w:tcW w:w="3874" w:type="dxa"/>
          </w:tcPr>
          <w:p w:rsidR="00707A9A" w:rsidRDefault="001420E3" w:rsidP="0070691E">
            <w:pPr>
              <w:cnfStyle w:val="000000000000" w:firstRow="0" w:lastRow="0" w:firstColumn="0" w:lastColumn="0" w:oddVBand="0" w:evenVBand="0" w:oddHBand="0" w:evenHBand="0" w:firstRowFirstColumn="0" w:firstRowLastColumn="0" w:lastRowFirstColumn="0" w:lastRowLastColumn="0"/>
            </w:pPr>
            <w:r>
              <w:t>14200</w:t>
            </w:r>
          </w:p>
        </w:tc>
      </w:tr>
    </w:tbl>
    <w:p w:rsidR="00707A9A" w:rsidRPr="00707A9A" w:rsidRDefault="00707A9A" w:rsidP="00707A9A"/>
    <w:p w:rsidR="00002F9B" w:rsidRDefault="00002F9B" w:rsidP="0076622E"/>
    <w:p w:rsidR="0076622E" w:rsidRDefault="006F3D08" w:rsidP="001D2C0E">
      <w:pPr>
        <w:jc w:val="both"/>
      </w:pPr>
      <w:r>
        <w:t xml:space="preserve">Comme pour les algorithmes cherchant une solution, les résultats sont bons. Et de même l’algorithme de </w:t>
      </w:r>
      <w:proofErr w:type="spellStart"/>
      <w:r>
        <w:t>BackJumping</w:t>
      </w:r>
      <w:proofErr w:type="spellEnd"/>
      <w:r>
        <w:t xml:space="preserve"> a exactement les mêmes résultats que l’algorithme de </w:t>
      </w:r>
      <w:proofErr w:type="spellStart"/>
      <w:r>
        <w:t>BackTracking</w:t>
      </w:r>
      <w:proofErr w:type="spellEnd"/>
      <w:r>
        <w:t xml:space="preserve">. Et l’algorithme de </w:t>
      </w:r>
      <w:proofErr w:type="spellStart"/>
      <w:r>
        <w:t>ForwardChecking</w:t>
      </w:r>
      <w:proofErr w:type="spellEnd"/>
      <w:r>
        <w:t xml:space="preserve"> parcoure une nouvelle fois beaucoup moins de nœuds mais prend plus de temps (sûrement dû à notre implémentation non optimisée).</w:t>
      </w:r>
    </w:p>
    <w:p w:rsidR="0076622E" w:rsidRDefault="0043439B" w:rsidP="0076622E">
      <w:pPr>
        <w:pStyle w:val="Titre2"/>
        <w:numPr>
          <w:ilvl w:val="0"/>
          <w:numId w:val="21"/>
        </w:numPr>
      </w:pPr>
      <w:bookmarkStart w:id="8" w:name="_Toc471051407"/>
      <w:r>
        <w:t>CSP aléatoire</w:t>
      </w:r>
      <w:bookmarkEnd w:id="8"/>
    </w:p>
    <w:p w:rsidR="0043439B" w:rsidRDefault="0043439B" w:rsidP="0043439B"/>
    <w:p w:rsidR="0043439B" w:rsidRDefault="00635466" w:rsidP="00635466">
      <w:pPr>
        <w:pStyle w:val="Titre2"/>
        <w:numPr>
          <w:ilvl w:val="0"/>
          <w:numId w:val="24"/>
        </w:numPr>
      </w:pPr>
      <w:bookmarkStart w:id="9" w:name="_Toc471051408"/>
      <w:r>
        <w:t>Algorithmes cherchant une solution</w:t>
      </w:r>
      <w:bookmarkEnd w:id="9"/>
    </w:p>
    <w:p w:rsidR="00635466" w:rsidRDefault="00635466" w:rsidP="00635466"/>
    <w:tbl>
      <w:tblPr>
        <w:tblStyle w:val="TableauGrille5Fonc-Accentuation1"/>
        <w:tblW w:w="10207" w:type="dxa"/>
        <w:tblInd w:w="-714" w:type="dxa"/>
        <w:tblLayout w:type="fixed"/>
        <w:tblLook w:val="04A0" w:firstRow="1" w:lastRow="0" w:firstColumn="1" w:lastColumn="0" w:noHBand="0" w:noVBand="1"/>
      </w:tblPr>
      <w:tblGrid>
        <w:gridCol w:w="1843"/>
        <w:gridCol w:w="1134"/>
        <w:gridCol w:w="1134"/>
        <w:gridCol w:w="993"/>
        <w:gridCol w:w="850"/>
        <w:gridCol w:w="851"/>
        <w:gridCol w:w="992"/>
        <w:gridCol w:w="1134"/>
        <w:gridCol w:w="1276"/>
      </w:tblGrid>
      <w:tr w:rsidR="00070F73" w:rsidTr="0007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E3470B">
            <w:r>
              <w:t>Algorithme utilisé</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Nombre Variables</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Taille Max Domaine</w:t>
            </w:r>
          </w:p>
        </w:tc>
        <w:tc>
          <w:tcPr>
            <w:tcW w:w="993"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Densité</w:t>
            </w:r>
          </w:p>
        </w:tc>
        <w:tc>
          <w:tcPr>
            <w:tcW w:w="850"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Dureté</w:t>
            </w:r>
          </w:p>
        </w:tc>
        <w:tc>
          <w:tcPr>
            <w:tcW w:w="851"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Connectivité</w:t>
            </w:r>
          </w:p>
        </w:tc>
        <w:tc>
          <w:tcPr>
            <w:tcW w:w="992"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Nombre Nœuds</w:t>
            </w:r>
          </w:p>
        </w:tc>
        <w:tc>
          <w:tcPr>
            <w:tcW w:w="1134"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Temps exécution (en ms)</w:t>
            </w:r>
          </w:p>
        </w:tc>
        <w:tc>
          <w:tcPr>
            <w:tcW w:w="1276" w:type="dxa"/>
          </w:tcPr>
          <w:p w:rsidR="00070F73" w:rsidRDefault="00070F73" w:rsidP="00E3470B">
            <w:pPr>
              <w:cnfStyle w:val="100000000000" w:firstRow="1" w:lastRow="0" w:firstColumn="0" w:lastColumn="0" w:oddVBand="0" w:evenVBand="0" w:oddHBand="0" w:evenHBand="0" w:firstRowFirstColumn="0" w:firstRowLastColumn="0" w:lastRowFirstColumn="0" w:lastRowLastColumn="0"/>
            </w:pPr>
            <w:r>
              <w:t>Réalisable</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E3470B">
            <w:proofErr w:type="spellStart"/>
            <w:r>
              <w:t>BackTracking</w:t>
            </w:r>
            <w:proofErr w:type="spellEnd"/>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070F73">
            <w:pPr>
              <w:tabs>
                <w:tab w:val="left" w:pos="842"/>
              </w:tabs>
              <w:cnfStyle w:val="000000100000" w:firstRow="0" w:lastRow="0" w:firstColumn="0" w:lastColumn="0" w:oddVBand="0" w:evenVBand="0" w:oddHBand="1" w:evenHBand="0" w:firstRowFirstColumn="0" w:firstRowLastColumn="0" w:lastRowFirstColumn="0" w:lastRowLastColumn="0"/>
            </w:pPr>
            <w:r>
              <w:t>10</w:t>
            </w:r>
            <w:r>
              <w:tab/>
            </w:r>
          </w:p>
        </w:tc>
        <w:tc>
          <w:tcPr>
            <w:tcW w:w="992"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418</w:t>
            </w:r>
          </w:p>
        </w:tc>
        <w:tc>
          <w:tcPr>
            <w:tcW w:w="1134"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47</w:t>
            </w:r>
          </w:p>
        </w:tc>
        <w:tc>
          <w:tcPr>
            <w:tcW w:w="1276" w:type="dxa"/>
          </w:tcPr>
          <w:p w:rsidR="00070F73" w:rsidRDefault="00070F73" w:rsidP="00E3470B">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404</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32</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3442</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97</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456</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28</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46816</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1105</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BackJumping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19360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438</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ForwardChecking</w:t>
            </w:r>
            <w:proofErr w:type="spellEnd"/>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8294</w:t>
            </w:r>
          </w:p>
        </w:tc>
        <w:tc>
          <w:tcPr>
            <w:tcW w:w="1134"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2042</w:t>
            </w:r>
          </w:p>
        </w:tc>
        <w:tc>
          <w:tcPr>
            <w:tcW w:w="1276" w:type="dxa"/>
          </w:tcPr>
          <w:p w:rsidR="00070F73" w:rsidRDefault="00070F73" w:rsidP="00A93965">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A93965">
            <w:proofErr w:type="spellStart"/>
            <w:r>
              <w:t>BackTracking</w:t>
            </w:r>
            <w:proofErr w:type="spellEnd"/>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240</w:t>
            </w:r>
          </w:p>
        </w:tc>
        <w:tc>
          <w:tcPr>
            <w:tcW w:w="1134"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29</w:t>
            </w:r>
          </w:p>
        </w:tc>
        <w:tc>
          <w:tcPr>
            <w:tcW w:w="1276" w:type="dxa"/>
          </w:tcPr>
          <w:p w:rsidR="00070F73" w:rsidRDefault="00070F73" w:rsidP="00A93965">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212</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46</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27</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14767</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635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Non</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10998</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369</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Non</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957</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573</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Non</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230834</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8981</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185664</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6965</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8740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2919</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14734</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246</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382</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6</w:t>
            </w:r>
          </w:p>
        </w:tc>
        <w:tc>
          <w:tcPr>
            <w:tcW w:w="1276"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3240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228</w:t>
            </w:r>
          </w:p>
        </w:tc>
        <w:tc>
          <w:tcPr>
            <w:tcW w:w="1276"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1170</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67</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lastRenderedPageBreak/>
              <w:t>ForwardChecking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616</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102</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BackTracking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7</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r w:rsidR="00070F73" w:rsidTr="00070F73">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BackJumping</w:t>
            </w:r>
            <w:proofErr w:type="spellEnd"/>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070F73" w:rsidRDefault="00070F73" w:rsidP="00070F73">
            <w:pPr>
              <w:cnfStyle w:val="000000000000" w:firstRow="0" w:lastRow="0" w:firstColumn="0" w:lastColumn="0" w:oddVBand="0" w:evenVBand="0" w:oddHBand="0" w:evenHBand="0" w:firstRowFirstColumn="0" w:firstRowLastColumn="0" w:lastRowFirstColumn="0" w:lastRowLastColumn="0"/>
            </w:pPr>
            <w:r>
              <w:t>10</w:t>
            </w:r>
          </w:p>
        </w:tc>
        <w:tc>
          <w:tcPr>
            <w:tcW w:w="992"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20</w:t>
            </w:r>
          </w:p>
        </w:tc>
        <w:tc>
          <w:tcPr>
            <w:tcW w:w="1134"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3</w:t>
            </w:r>
          </w:p>
        </w:tc>
        <w:tc>
          <w:tcPr>
            <w:tcW w:w="1276" w:type="dxa"/>
          </w:tcPr>
          <w:p w:rsidR="00070F73" w:rsidRDefault="00DC418B" w:rsidP="00070F73">
            <w:pPr>
              <w:cnfStyle w:val="000000000000" w:firstRow="0" w:lastRow="0" w:firstColumn="0" w:lastColumn="0" w:oddVBand="0" w:evenVBand="0" w:oddHBand="0" w:evenHBand="0" w:firstRowFirstColumn="0" w:firstRowLastColumn="0" w:lastRowFirstColumn="0" w:lastRowLastColumn="0"/>
            </w:pPr>
            <w:r>
              <w:t>Oui</w:t>
            </w:r>
          </w:p>
        </w:tc>
      </w:tr>
      <w:tr w:rsidR="00070F73" w:rsidTr="0007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70F73" w:rsidRDefault="00070F73" w:rsidP="00070F73">
            <w:proofErr w:type="spellStart"/>
            <w:r>
              <w:t>ForwardChecking</w:t>
            </w:r>
            <w:proofErr w:type="spellEnd"/>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070F73" w:rsidRDefault="00070F73" w:rsidP="00070F73">
            <w:pPr>
              <w:cnfStyle w:val="000000100000" w:firstRow="0" w:lastRow="0" w:firstColumn="0" w:lastColumn="0" w:oddVBand="0" w:evenVBand="0" w:oddHBand="1" w:evenHBand="0" w:firstRowFirstColumn="0" w:firstRowLastColumn="0" w:lastRowFirstColumn="0" w:lastRowLastColumn="0"/>
            </w:pPr>
            <w:r>
              <w:t>10</w:t>
            </w:r>
          </w:p>
        </w:tc>
        <w:tc>
          <w:tcPr>
            <w:tcW w:w="992"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20</w:t>
            </w:r>
          </w:p>
        </w:tc>
        <w:tc>
          <w:tcPr>
            <w:tcW w:w="1134"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18</w:t>
            </w:r>
          </w:p>
        </w:tc>
        <w:tc>
          <w:tcPr>
            <w:tcW w:w="1276" w:type="dxa"/>
          </w:tcPr>
          <w:p w:rsidR="00070F73" w:rsidRDefault="00DC418B" w:rsidP="00070F73">
            <w:pPr>
              <w:cnfStyle w:val="000000100000" w:firstRow="0" w:lastRow="0" w:firstColumn="0" w:lastColumn="0" w:oddVBand="0" w:evenVBand="0" w:oddHBand="1" w:evenHBand="0" w:firstRowFirstColumn="0" w:firstRowLastColumn="0" w:lastRowFirstColumn="0" w:lastRowLastColumn="0"/>
            </w:pPr>
            <w:r>
              <w:t>Oui</w:t>
            </w:r>
          </w:p>
        </w:tc>
      </w:tr>
    </w:tbl>
    <w:p w:rsidR="00635466" w:rsidRDefault="00635466" w:rsidP="00635466"/>
    <w:p w:rsidR="00247F89" w:rsidRDefault="00DC418B" w:rsidP="00A93D2C">
      <w:pPr>
        <w:jc w:val="both"/>
      </w:pPr>
      <w:r>
        <w:t xml:space="preserve">Cette fois-ci on voit bien la différence entre l’algorithme </w:t>
      </w:r>
      <w:proofErr w:type="spellStart"/>
      <w:r>
        <w:t>BackTracking</w:t>
      </w:r>
      <w:proofErr w:type="spellEnd"/>
      <w:r>
        <w:t xml:space="preserve"> et celui de </w:t>
      </w:r>
      <w:proofErr w:type="spellStart"/>
      <w:r>
        <w:t>BackJumping</w:t>
      </w:r>
      <w:proofErr w:type="spellEnd"/>
      <w:r>
        <w:t>, en effet en génération aléatoire toutes les variables ne sont pas connectées entre elles, de ce fait le « </w:t>
      </w:r>
      <w:proofErr w:type="spellStart"/>
      <w:r>
        <w:t>backjump</w:t>
      </w:r>
      <w:proofErr w:type="spellEnd"/>
      <w:r>
        <w:t> » permet réellement de ne pas passer pas des nœuds inutiles.</w:t>
      </w:r>
      <w:r w:rsidR="00A93D2C">
        <w:t xml:space="preserve"> </w:t>
      </w:r>
    </w:p>
    <w:p w:rsidR="00247F89" w:rsidRDefault="00A93D2C" w:rsidP="00CD2399">
      <w:pPr>
        <w:jc w:val="both"/>
      </w:pPr>
      <w:r>
        <w:t xml:space="preserve">Quant à l’algorithme de </w:t>
      </w:r>
      <w:proofErr w:type="spellStart"/>
      <w:r>
        <w:t>ForwardChecking</w:t>
      </w:r>
      <w:proofErr w:type="spellEnd"/>
      <w:r>
        <w:t xml:space="preserve"> il est à nouvea</w:t>
      </w:r>
      <w:r w:rsidR="001D2C0E">
        <w:t>u</w:t>
      </w:r>
      <w:r>
        <w:t xml:space="preserve"> un peu plus long à l’exécution mais passe quasi tout le temps par moins de nœuds.</w:t>
      </w:r>
    </w:p>
    <w:p w:rsidR="001D2C0E" w:rsidRDefault="001D2C0E" w:rsidP="00CD2399">
      <w:pPr>
        <w:jc w:val="both"/>
      </w:pPr>
    </w:p>
    <w:p w:rsidR="00635466" w:rsidRDefault="00635466" w:rsidP="00635466">
      <w:pPr>
        <w:pStyle w:val="Titre2"/>
        <w:numPr>
          <w:ilvl w:val="0"/>
          <w:numId w:val="24"/>
        </w:numPr>
      </w:pPr>
      <w:bookmarkStart w:id="10" w:name="_Toc471051409"/>
      <w:r>
        <w:t>Algorithmes recherchant toutes les solutions</w:t>
      </w:r>
      <w:bookmarkEnd w:id="10"/>
    </w:p>
    <w:p w:rsidR="00635466" w:rsidRDefault="00635466" w:rsidP="00635466"/>
    <w:tbl>
      <w:tblPr>
        <w:tblStyle w:val="TableauGrille5Fonc-Accentuation1"/>
        <w:tblW w:w="10348" w:type="dxa"/>
        <w:tblInd w:w="-714" w:type="dxa"/>
        <w:tblLayout w:type="fixed"/>
        <w:tblLook w:val="04A0" w:firstRow="1" w:lastRow="0" w:firstColumn="1" w:lastColumn="0" w:noHBand="0" w:noVBand="1"/>
      </w:tblPr>
      <w:tblGrid>
        <w:gridCol w:w="1843"/>
        <w:gridCol w:w="1134"/>
        <w:gridCol w:w="1134"/>
        <w:gridCol w:w="993"/>
        <w:gridCol w:w="850"/>
        <w:gridCol w:w="851"/>
        <w:gridCol w:w="1134"/>
        <w:gridCol w:w="1134"/>
        <w:gridCol w:w="1275"/>
      </w:tblGrid>
      <w:tr w:rsidR="00A93D2C" w:rsidTr="0087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r>
              <w:t>Algorithme utilisé</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Variables</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Taille Max Domaine</w:t>
            </w:r>
          </w:p>
        </w:tc>
        <w:tc>
          <w:tcPr>
            <w:tcW w:w="993"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Densité</w:t>
            </w:r>
          </w:p>
        </w:tc>
        <w:tc>
          <w:tcPr>
            <w:tcW w:w="850"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Dureté</w:t>
            </w:r>
          </w:p>
        </w:tc>
        <w:tc>
          <w:tcPr>
            <w:tcW w:w="851"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Connectivité</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Nœuds</w:t>
            </w:r>
          </w:p>
        </w:tc>
        <w:tc>
          <w:tcPr>
            <w:tcW w:w="1134"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Temps exécution (en ms)</w:t>
            </w:r>
          </w:p>
        </w:tc>
        <w:tc>
          <w:tcPr>
            <w:tcW w:w="1275" w:type="dxa"/>
          </w:tcPr>
          <w:p w:rsidR="00A93D2C" w:rsidRDefault="00A93D2C" w:rsidP="00E3470B">
            <w:pPr>
              <w:cnfStyle w:val="100000000000" w:firstRow="1" w:lastRow="0" w:firstColumn="0" w:lastColumn="0" w:oddVBand="0" w:evenVBand="0" w:oddHBand="0" w:evenHBand="0" w:firstRowFirstColumn="0" w:firstRowLastColumn="0" w:lastRowFirstColumn="0" w:lastRowLastColumn="0"/>
            </w:pPr>
            <w:r>
              <w:t>Nombre de solutions trouvées</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tabs>
                <w:tab w:val="left" w:pos="842"/>
              </w:tabs>
              <w:cnfStyle w:val="000000100000" w:firstRow="0" w:lastRow="0" w:firstColumn="0" w:lastColumn="0" w:oddVBand="0" w:evenVBand="0" w:oddHBand="1" w:evenHBand="0" w:firstRowFirstColumn="0" w:firstRowLastColumn="0" w:lastRowFirstColumn="0" w:lastRowLastColumn="0"/>
            </w:pPr>
            <w:r>
              <w:t>10</w:t>
            </w:r>
            <w:r>
              <w:tab/>
            </w:r>
          </w:p>
        </w:tc>
        <w:tc>
          <w:tcPr>
            <w:tcW w:w="1134"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218141</w:t>
            </w:r>
          </w:p>
        </w:tc>
        <w:tc>
          <w:tcPr>
            <w:tcW w:w="1134"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2782</w:t>
            </w:r>
          </w:p>
        </w:tc>
        <w:tc>
          <w:tcPr>
            <w:tcW w:w="1275" w:type="dxa"/>
          </w:tcPr>
          <w:p w:rsidR="00A93D2C" w:rsidRDefault="00E3470B" w:rsidP="00E3470B">
            <w:pPr>
              <w:cnfStyle w:val="000000100000" w:firstRow="0" w:lastRow="0" w:firstColumn="0" w:lastColumn="0" w:oddVBand="0" w:evenVBand="0" w:oddHBand="1" w:evenHBand="0" w:firstRowFirstColumn="0" w:firstRowLastColumn="0" w:lastRowFirstColumn="0" w:lastRowLastColumn="0"/>
            </w:pPr>
            <w:r>
              <w:t>71450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218141</w:t>
            </w:r>
          </w:p>
        </w:tc>
        <w:tc>
          <w:tcPr>
            <w:tcW w:w="1134"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1953</w:t>
            </w:r>
          </w:p>
        </w:tc>
        <w:tc>
          <w:tcPr>
            <w:tcW w:w="1275" w:type="dxa"/>
          </w:tcPr>
          <w:p w:rsidR="00A93D2C" w:rsidRDefault="00E3470B" w:rsidP="00E3470B">
            <w:pPr>
              <w:cnfStyle w:val="000000000000" w:firstRow="0" w:lastRow="0" w:firstColumn="0" w:lastColumn="0" w:oddVBand="0" w:evenVBand="0" w:oddHBand="0" w:evenHBand="0" w:firstRowFirstColumn="0" w:firstRowLastColumn="0" w:lastRowFirstColumn="0" w:lastRowLastColumn="0"/>
            </w:pPr>
            <w:r>
              <w:t>71450</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218017</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1815</w:t>
            </w:r>
          </w:p>
        </w:tc>
        <w:tc>
          <w:tcPr>
            <w:tcW w:w="1275"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71450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998362</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17672</w:t>
            </w:r>
          </w:p>
        </w:tc>
        <w:tc>
          <w:tcPr>
            <w:tcW w:w="1275"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615411</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483800</w:t>
            </w:r>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4282</w:t>
            </w:r>
          </w:p>
        </w:tc>
        <w:tc>
          <w:tcPr>
            <w:tcW w:w="1275"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297537</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998360</w:t>
            </w:r>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14681</w:t>
            </w:r>
          </w:p>
        </w:tc>
        <w:tc>
          <w:tcPr>
            <w:tcW w:w="1275"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615411</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609457</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9594</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326906</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70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560917</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6911</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298734</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70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606879</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7600</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326906</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224296</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6364</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128473</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98128</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1694</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55492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221602</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3992</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128473</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24875</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263</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11952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1347</w:t>
            </w:r>
          </w:p>
        </w:tc>
        <w:tc>
          <w:tcPr>
            <w:tcW w:w="1134"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10</w:t>
            </w:r>
          </w:p>
        </w:tc>
        <w:tc>
          <w:tcPr>
            <w:tcW w:w="1275" w:type="dxa"/>
          </w:tcPr>
          <w:p w:rsidR="00A93D2C" w:rsidRDefault="00320065" w:rsidP="00E3470B">
            <w:pPr>
              <w:cnfStyle w:val="000000000000" w:firstRow="0" w:lastRow="0" w:firstColumn="0" w:lastColumn="0" w:oddVBand="0" w:evenVBand="0" w:oddHBand="0" w:evenHBand="0" w:firstRowFirstColumn="0" w:firstRowLastColumn="0" w:lastRowFirstColumn="0" w:lastRowLastColumn="0"/>
            </w:pPr>
            <w:r>
              <w:t>600</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24875</w:t>
            </w:r>
          </w:p>
        </w:tc>
        <w:tc>
          <w:tcPr>
            <w:tcW w:w="1134"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253</w:t>
            </w:r>
          </w:p>
        </w:tc>
        <w:tc>
          <w:tcPr>
            <w:tcW w:w="1275" w:type="dxa"/>
          </w:tcPr>
          <w:p w:rsidR="00A93D2C" w:rsidRDefault="00320065" w:rsidP="00E3470B">
            <w:pPr>
              <w:cnfStyle w:val="000000100000" w:firstRow="0" w:lastRow="0" w:firstColumn="0" w:lastColumn="0" w:oddVBand="0" w:evenVBand="0" w:oddHBand="1" w:evenHBand="0" w:firstRowFirstColumn="0" w:firstRowLastColumn="0" w:lastRowFirstColumn="0" w:lastRowLastColumn="0"/>
            </w:pPr>
            <w:r>
              <w:t>11952</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3691</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70</w:t>
            </w:r>
          </w:p>
        </w:tc>
        <w:tc>
          <w:tcPr>
            <w:tcW w:w="1275"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432</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50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437</w:t>
            </w:r>
          </w:p>
        </w:tc>
        <w:tc>
          <w:tcPr>
            <w:tcW w:w="1134"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6</w:t>
            </w:r>
          </w:p>
        </w:tc>
        <w:tc>
          <w:tcPr>
            <w:tcW w:w="1275" w:type="dxa"/>
          </w:tcPr>
          <w:p w:rsidR="00A93D2C" w:rsidRDefault="00D33AD5" w:rsidP="00E3470B">
            <w:pPr>
              <w:cnfStyle w:val="000000100000" w:firstRow="0" w:lastRow="0" w:firstColumn="0" w:lastColumn="0" w:oddVBand="0" w:evenVBand="0" w:oddHBand="1" w:evenHBand="0" w:firstRowFirstColumn="0" w:firstRowLastColumn="0" w:lastRowFirstColumn="0" w:lastRowLastColumn="0"/>
            </w:pPr>
            <w:r>
              <w:t>51</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50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2207</w:t>
            </w:r>
          </w:p>
        </w:tc>
        <w:tc>
          <w:tcPr>
            <w:tcW w:w="1134"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36</w:t>
            </w:r>
          </w:p>
        </w:tc>
        <w:tc>
          <w:tcPr>
            <w:tcW w:w="1275" w:type="dxa"/>
          </w:tcPr>
          <w:p w:rsidR="00A93D2C" w:rsidRDefault="00D33AD5" w:rsidP="00E3470B">
            <w:pPr>
              <w:cnfStyle w:val="000000000000" w:firstRow="0" w:lastRow="0" w:firstColumn="0" w:lastColumn="0" w:oddVBand="0" w:evenVBand="0" w:oddHBand="0" w:evenHBand="0" w:firstRowFirstColumn="0" w:firstRowLastColumn="0" w:lastRowFirstColumn="0" w:lastRowLastColumn="0"/>
            </w:pPr>
            <w:r>
              <w:t>432</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971359</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11427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555750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10685</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72</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6065</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959239</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10367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555750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1768457</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13511</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519696</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1264142</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4960</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392364</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1636337</w:t>
            </w:r>
          </w:p>
        </w:tc>
        <w:tc>
          <w:tcPr>
            <w:tcW w:w="1134"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7349</w:t>
            </w:r>
          </w:p>
        </w:tc>
        <w:tc>
          <w:tcPr>
            <w:tcW w:w="1275" w:type="dxa"/>
          </w:tcPr>
          <w:p w:rsidR="00A93D2C" w:rsidRDefault="00871B77" w:rsidP="00E3470B">
            <w:pPr>
              <w:cnfStyle w:val="000000000000" w:firstRow="0" w:lastRow="0" w:firstColumn="0" w:lastColumn="0" w:oddVBand="0" w:evenVBand="0" w:oddHBand="0" w:evenHBand="0" w:firstRowFirstColumn="0" w:firstRowLastColumn="0" w:lastRowFirstColumn="0" w:lastRowLastColumn="0"/>
            </w:pPr>
            <w:r>
              <w:t>519696</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BackTracking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543457</w:t>
            </w:r>
          </w:p>
        </w:tc>
        <w:tc>
          <w:tcPr>
            <w:tcW w:w="1134"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6977</w:t>
            </w:r>
          </w:p>
        </w:tc>
        <w:tc>
          <w:tcPr>
            <w:tcW w:w="1275" w:type="dxa"/>
          </w:tcPr>
          <w:p w:rsidR="00A93D2C" w:rsidRDefault="00871B77" w:rsidP="00E3470B">
            <w:pPr>
              <w:cnfStyle w:val="000000100000" w:firstRow="0" w:lastRow="0" w:firstColumn="0" w:lastColumn="0" w:oddVBand="0" w:evenVBand="0" w:oddHBand="1" w:evenHBand="0" w:firstRowFirstColumn="0" w:firstRowLastColumn="0" w:lastRowFirstColumn="0" w:lastRowLastColumn="0"/>
            </w:pPr>
            <w:r>
              <w:t>408240</w:t>
            </w:r>
          </w:p>
        </w:tc>
      </w:tr>
      <w:tr w:rsidR="00A93D2C" w:rsidTr="00871B77">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BackJumping</w:t>
            </w:r>
            <w:proofErr w:type="spellEnd"/>
          </w:p>
        </w:tc>
        <w:tc>
          <w:tcPr>
            <w:tcW w:w="1134" w:type="dxa"/>
          </w:tcPr>
          <w:p w:rsidR="00A93D2C" w:rsidRDefault="00071795" w:rsidP="00E3470B">
            <w:pPr>
              <w:cnfStyle w:val="000000000000" w:firstRow="0" w:lastRow="0" w:firstColumn="0" w:lastColumn="0" w:oddVBand="0" w:evenVBand="0" w:oddHBand="0" w:evenHBand="0" w:firstRowFirstColumn="0" w:firstRowLastColumn="0" w:lastRowFirstColumn="0" w:lastRowLastColumn="0"/>
            </w:pPr>
            <w:r>
              <w:t>1</w:t>
            </w:r>
            <w:r w:rsidR="00A93D2C">
              <w:t>0</w:t>
            </w:r>
          </w:p>
        </w:tc>
        <w:tc>
          <w:tcPr>
            <w:tcW w:w="1134"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993"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20</w:t>
            </w:r>
          </w:p>
        </w:tc>
        <w:tc>
          <w:tcPr>
            <w:tcW w:w="850"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40</w:t>
            </w:r>
          </w:p>
        </w:tc>
        <w:tc>
          <w:tcPr>
            <w:tcW w:w="851" w:type="dxa"/>
          </w:tcPr>
          <w:p w:rsidR="00A93D2C" w:rsidRDefault="00A93D2C" w:rsidP="00E3470B">
            <w:pP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434626</w:t>
            </w:r>
          </w:p>
        </w:tc>
        <w:tc>
          <w:tcPr>
            <w:tcW w:w="1134"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4586</w:t>
            </w:r>
          </w:p>
        </w:tc>
        <w:tc>
          <w:tcPr>
            <w:tcW w:w="1275" w:type="dxa"/>
          </w:tcPr>
          <w:p w:rsidR="00A93D2C" w:rsidRDefault="0072747C" w:rsidP="00E3470B">
            <w:pPr>
              <w:cnfStyle w:val="000000000000" w:firstRow="0" w:lastRow="0" w:firstColumn="0" w:lastColumn="0" w:oddVBand="0" w:evenVBand="0" w:oddHBand="0" w:evenHBand="0" w:firstRowFirstColumn="0" w:firstRowLastColumn="0" w:lastRowFirstColumn="0" w:lastRowLastColumn="0"/>
            </w:pPr>
            <w:r>
              <w:t>327915</w:t>
            </w:r>
          </w:p>
        </w:tc>
      </w:tr>
      <w:tr w:rsidR="00A93D2C" w:rsidTr="0087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93D2C" w:rsidRDefault="00A93D2C" w:rsidP="00E3470B">
            <w:proofErr w:type="spellStart"/>
            <w:r>
              <w:t>ForwardChecking</w:t>
            </w:r>
            <w:proofErr w:type="spellEnd"/>
          </w:p>
        </w:tc>
        <w:tc>
          <w:tcPr>
            <w:tcW w:w="1134" w:type="dxa"/>
          </w:tcPr>
          <w:p w:rsidR="00A93D2C" w:rsidRDefault="00071795" w:rsidP="00E3470B">
            <w:pPr>
              <w:cnfStyle w:val="000000100000" w:firstRow="0" w:lastRow="0" w:firstColumn="0" w:lastColumn="0" w:oddVBand="0" w:evenVBand="0" w:oddHBand="1" w:evenHBand="0" w:firstRowFirstColumn="0" w:firstRowLastColumn="0" w:lastRowFirstColumn="0" w:lastRowLastColumn="0"/>
            </w:pPr>
            <w:r>
              <w:t>1</w:t>
            </w:r>
            <w:r w:rsidR="00A93D2C">
              <w:t>0</w:t>
            </w:r>
          </w:p>
        </w:tc>
        <w:tc>
          <w:tcPr>
            <w:tcW w:w="1134"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993"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20</w:t>
            </w:r>
          </w:p>
        </w:tc>
        <w:tc>
          <w:tcPr>
            <w:tcW w:w="850"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40</w:t>
            </w:r>
          </w:p>
        </w:tc>
        <w:tc>
          <w:tcPr>
            <w:tcW w:w="851" w:type="dxa"/>
          </w:tcPr>
          <w:p w:rsidR="00A93D2C" w:rsidRDefault="00A93D2C" w:rsidP="00E3470B">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543457</w:t>
            </w:r>
          </w:p>
        </w:tc>
        <w:tc>
          <w:tcPr>
            <w:tcW w:w="1134"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3880</w:t>
            </w:r>
          </w:p>
        </w:tc>
        <w:tc>
          <w:tcPr>
            <w:tcW w:w="1275" w:type="dxa"/>
          </w:tcPr>
          <w:p w:rsidR="00A93D2C" w:rsidRDefault="0072747C" w:rsidP="00E3470B">
            <w:pPr>
              <w:cnfStyle w:val="000000100000" w:firstRow="0" w:lastRow="0" w:firstColumn="0" w:lastColumn="0" w:oddVBand="0" w:evenVBand="0" w:oddHBand="1" w:evenHBand="0" w:firstRowFirstColumn="0" w:firstRowLastColumn="0" w:lastRowFirstColumn="0" w:lastRowLastColumn="0"/>
            </w:pPr>
            <w:r>
              <w:t>408240</w:t>
            </w:r>
          </w:p>
        </w:tc>
      </w:tr>
    </w:tbl>
    <w:p w:rsidR="00635466" w:rsidRPr="00635466" w:rsidRDefault="00635466" w:rsidP="00635466"/>
    <w:p w:rsidR="0076622E" w:rsidRDefault="0076622E" w:rsidP="0076622E"/>
    <w:p w:rsidR="00CF5858" w:rsidRPr="00CD2399" w:rsidRDefault="0072747C" w:rsidP="00CD2399">
      <w:pPr>
        <w:jc w:val="both"/>
      </w:pPr>
      <w:r>
        <w:lastRenderedPageBreak/>
        <w:t xml:space="preserve">On voit </w:t>
      </w:r>
      <w:r w:rsidR="002A4600">
        <w:t xml:space="preserve">à nouveau que généralement il y a moins de parcours de nœuds pour l’algorithme </w:t>
      </w:r>
      <w:proofErr w:type="spellStart"/>
      <w:r w:rsidR="002A4600">
        <w:t>ForwardChecking</w:t>
      </w:r>
      <w:proofErr w:type="spellEnd"/>
      <w:r w:rsidR="002A4600">
        <w:t xml:space="preserve"> que pour le </w:t>
      </w:r>
      <w:proofErr w:type="spellStart"/>
      <w:r w:rsidR="002A4600">
        <w:t>BackTracking</w:t>
      </w:r>
      <w:proofErr w:type="spellEnd"/>
      <w:r w:rsidR="002A4600">
        <w:t xml:space="preserve"> en revanche le </w:t>
      </w:r>
      <w:proofErr w:type="spellStart"/>
      <w:r w:rsidR="002A4600">
        <w:t>BackJumping</w:t>
      </w:r>
      <w:proofErr w:type="spellEnd"/>
      <w:r w:rsidR="002A4600">
        <w:t xml:space="preserve"> ne trouve pas toutes les solutions, on ne peut donc pas exploiter ces résultats…</w:t>
      </w:r>
    </w:p>
    <w:sectPr w:rsidR="00CF5858" w:rsidRPr="00CD2399"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32C" w:rsidRDefault="0084732C" w:rsidP="00C92F7D">
      <w:pPr>
        <w:spacing w:after="0" w:line="240" w:lineRule="auto"/>
      </w:pPr>
      <w:r>
        <w:separator/>
      </w:r>
    </w:p>
  </w:endnote>
  <w:endnote w:type="continuationSeparator" w:id="0">
    <w:p w:rsidR="0084732C" w:rsidRDefault="0084732C"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Content>
      <w:p w:rsidR="00E3470B" w:rsidRDefault="00E3470B">
        <w:pPr>
          <w:pStyle w:val="Pieddepage"/>
          <w:jc w:val="right"/>
        </w:pPr>
        <w:r>
          <w:fldChar w:fldCharType="begin"/>
        </w:r>
        <w:r>
          <w:instrText>PAGE   \* MERGEFORMAT</w:instrText>
        </w:r>
        <w:r>
          <w:fldChar w:fldCharType="separate"/>
        </w:r>
        <w:r w:rsidR="001D2C0E">
          <w:rPr>
            <w:noProof/>
          </w:rPr>
          <w:t>10</w:t>
        </w:r>
        <w:r>
          <w:fldChar w:fldCharType="end"/>
        </w:r>
      </w:p>
    </w:sdtContent>
  </w:sdt>
  <w:p w:rsidR="00E3470B" w:rsidRDefault="00E3470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0B" w:rsidRDefault="00E3470B" w:rsidP="00E93C13">
    <w:pPr>
      <w:pStyle w:val="Pieddepage"/>
    </w:pPr>
  </w:p>
  <w:p w:rsidR="00E3470B" w:rsidRDefault="00E3470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0B" w:rsidRDefault="00E3470B">
    <w:pPr>
      <w:pStyle w:val="Pieddepage"/>
      <w:jc w:val="right"/>
    </w:pPr>
  </w:p>
  <w:p w:rsidR="00E3470B" w:rsidRDefault="00E3470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141966"/>
      <w:docPartObj>
        <w:docPartGallery w:val="Page Numbers (Bottom of Page)"/>
        <w:docPartUnique/>
      </w:docPartObj>
    </w:sdtPr>
    <w:sdtContent>
      <w:p w:rsidR="00E3470B" w:rsidRDefault="00E3470B">
        <w:pPr>
          <w:pStyle w:val="Pieddepage"/>
          <w:jc w:val="right"/>
        </w:pPr>
        <w:r>
          <w:fldChar w:fldCharType="begin"/>
        </w:r>
        <w:r>
          <w:instrText>PAGE   \* MERGEFORMAT</w:instrText>
        </w:r>
        <w:r>
          <w:fldChar w:fldCharType="separate"/>
        </w:r>
        <w:r w:rsidR="001D2C0E">
          <w:rPr>
            <w:noProof/>
          </w:rPr>
          <w:t>1</w:t>
        </w:r>
        <w:r>
          <w:fldChar w:fldCharType="end"/>
        </w:r>
      </w:p>
    </w:sdtContent>
  </w:sdt>
  <w:p w:rsidR="00E3470B" w:rsidRDefault="00E347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32C" w:rsidRDefault="0084732C" w:rsidP="00C92F7D">
      <w:pPr>
        <w:spacing w:after="0" w:line="240" w:lineRule="auto"/>
      </w:pPr>
      <w:r>
        <w:separator/>
      </w:r>
    </w:p>
  </w:footnote>
  <w:footnote w:type="continuationSeparator" w:id="0">
    <w:p w:rsidR="0084732C" w:rsidRDefault="0084732C"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5F77"/>
    <w:multiLevelType w:val="hybridMultilevel"/>
    <w:tmpl w:val="D4FECD32"/>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70CB9"/>
    <w:multiLevelType w:val="hybridMultilevel"/>
    <w:tmpl w:val="0A548EA8"/>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C04A6C"/>
    <w:multiLevelType w:val="hybridMultilevel"/>
    <w:tmpl w:val="90A467E6"/>
    <w:lvl w:ilvl="0" w:tplc="67685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8773A"/>
    <w:multiLevelType w:val="hybridMultilevel"/>
    <w:tmpl w:val="B1DE03FA"/>
    <w:lvl w:ilvl="0" w:tplc="EA2C538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E61911"/>
    <w:multiLevelType w:val="hybridMultilevel"/>
    <w:tmpl w:val="F2A68B3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20CCC"/>
    <w:multiLevelType w:val="hybridMultilevel"/>
    <w:tmpl w:val="6BB09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4"/>
  </w:num>
  <w:num w:numId="5">
    <w:abstractNumId w:val="19"/>
  </w:num>
  <w:num w:numId="6">
    <w:abstractNumId w:val="18"/>
  </w:num>
  <w:num w:numId="7">
    <w:abstractNumId w:val="11"/>
  </w:num>
  <w:num w:numId="8">
    <w:abstractNumId w:val="14"/>
  </w:num>
  <w:num w:numId="9">
    <w:abstractNumId w:val="15"/>
  </w:num>
  <w:num w:numId="10">
    <w:abstractNumId w:val="13"/>
  </w:num>
  <w:num w:numId="11">
    <w:abstractNumId w:val="20"/>
  </w:num>
  <w:num w:numId="12">
    <w:abstractNumId w:val="8"/>
  </w:num>
  <w:num w:numId="13">
    <w:abstractNumId w:val="3"/>
  </w:num>
  <w:num w:numId="14">
    <w:abstractNumId w:val="6"/>
  </w:num>
  <w:num w:numId="15">
    <w:abstractNumId w:val="2"/>
  </w:num>
  <w:num w:numId="16">
    <w:abstractNumId w:val="22"/>
  </w:num>
  <w:num w:numId="17">
    <w:abstractNumId w:val="23"/>
  </w:num>
  <w:num w:numId="18">
    <w:abstractNumId w:val="12"/>
  </w:num>
  <w:num w:numId="19">
    <w:abstractNumId w:val="10"/>
  </w:num>
  <w:num w:numId="20">
    <w:abstractNumId w:val="5"/>
  </w:num>
  <w:num w:numId="21">
    <w:abstractNumId w:val="21"/>
  </w:num>
  <w:num w:numId="22">
    <w:abstractNumId w:val="0"/>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2F9B"/>
    <w:rsid w:val="00003ABC"/>
    <w:rsid w:val="000051CD"/>
    <w:rsid w:val="000135EA"/>
    <w:rsid w:val="0002011C"/>
    <w:rsid w:val="0002472D"/>
    <w:rsid w:val="000250C9"/>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0F73"/>
    <w:rsid w:val="000715B9"/>
    <w:rsid w:val="00071795"/>
    <w:rsid w:val="00072EAE"/>
    <w:rsid w:val="00073A01"/>
    <w:rsid w:val="00075408"/>
    <w:rsid w:val="00076FBF"/>
    <w:rsid w:val="000772D2"/>
    <w:rsid w:val="00077920"/>
    <w:rsid w:val="0008462A"/>
    <w:rsid w:val="000851E4"/>
    <w:rsid w:val="000A1241"/>
    <w:rsid w:val="000A5CD3"/>
    <w:rsid w:val="000B0979"/>
    <w:rsid w:val="000D1DF4"/>
    <w:rsid w:val="000D2FD6"/>
    <w:rsid w:val="000E350A"/>
    <w:rsid w:val="000E77D1"/>
    <w:rsid w:val="000F4597"/>
    <w:rsid w:val="000F56C6"/>
    <w:rsid w:val="000F74CE"/>
    <w:rsid w:val="00104A7B"/>
    <w:rsid w:val="001123A1"/>
    <w:rsid w:val="001134AB"/>
    <w:rsid w:val="001146E8"/>
    <w:rsid w:val="00114C46"/>
    <w:rsid w:val="00122A0A"/>
    <w:rsid w:val="00123427"/>
    <w:rsid w:val="001279CC"/>
    <w:rsid w:val="00133565"/>
    <w:rsid w:val="001347D8"/>
    <w:rsid w:val="00136C23"/>
    <w:rsid w:val="001420E3"/>
    <w:rsid w:val="00145636"/>
    <w:rsid w:val="00151474"/>
    <w:rsid w:val="00151D64"/>
    <w:rsid w:val="00152490"/>
    <w:rsid w:val="00154A3E"/>
    <w:rsid w:val="00156583"/>
    <w:rsid w:val="00161A01"/>
    <w:rsid w:val="00166665"/>
    <w:rsid w:val="00171C03"/>
    <w:rsid w:val="00173D54"/>
    <w:rsid w:val="0018355B"/>
    <w:rsid w:val="00183F64"/>
    <w:rsid w:val="00184C76"/>
    <w:rsid w:val="00194495"/>
    <w:rsid w:val="001A11A7"/>
    <w:rsid w:val="001A4AF5"/>
    <w:rsid w:val="001B24A9"/>
    <w:rsid w:val="001B46CC"/>
    <w:rsid w:val="001C13C7"/>
    <w:rsid w:val="001C616D"/>
    <w:rsid w:val="001C703E"/>
    <w:rsid w:val="001D2C0E"/>
    <w:rsid w:val="001D2DB3"/>
    <w:rsid w:val="001E21CA"/>
    <w:rsid w:val="001E253B"/>
    <w:rsid w:val="001E41BB"/>
    <w:rsid w:val="001F0D94"/>
    <w:rsid w:val="001F1DD6"/>
    <w:rsid w:val="001F5ECA"/>
    <w:rsid w:val="001F610A"/>
    <w:rsid w:val="00201587"/>
    <w:rsid w:val="00205F2D"/>
    <w:rsid w:val="00212DE0"/>
    <w:rsid w:val="00222226"/>
    <w:rsid w:val="00247F89"/>
    <w:rsid w:val="00250C35"/>
    <w:rsid w:val="00255F5D"/>
    <w:rsid w:val="00264CB2"/>
    <w:rsid w:val="00273089"/>
    <w:rsid w:val="0029600A"/>
    <w:rsid w:val="002A4600"/>
    <w:rsid w:val="002A743B"/>
    <w:rsid w:val="002A75C9"/>
    <w:rsid w:val="002B6386"/>
    <w:rsid w:val="002B680F"/>
    <w:rsid w:val="002C14AF"/>
    <w:rsid w:val="002D3705"/>
    <w:rsid w:val="002E68E8"/>
    <w:rsid w:val="002E7E0C"/>
    <w:rsid w:val="002F0D26"/>
    <w:rsid w:val="00312641"/>
    <w:rsid w:val="00317044"/>
    <w:rsid w:val="00320065"/>
    <w:rsid w:val="003253B8"/>
    <w:rsid w:val="0033007E"/>
    <w:rsid w:val="00333778"/>
    <w:rsid w:val="00335024"/>
    <w:rsid w:val="0034336B"/>
    <w:rsid w:val="0034550B"/>
    <w:rsid w:val="00352E74"/>
    <w:rsid w:val="0035318F"/>
    <w:rsid w:val="003546EE"/>
    <w:rsid w:val="003709F1"/>
    <w:rsid w:val="00371811"/>
    <w:rsid w:val="0037502F"/>
    <w:rsid w:val="0037647B"/>
    <w:rsid w:val="00380811"/>
    <w:rsid w:val="0038467B"/>
    <w:rsid w:val="00386B6E"/>
    <w:rsid w:val="003954FA"/>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3439B"/>
    <w:rsid w:val="00451882"/>
    <w:rsid w:val="004628B7"/>
    <w:rsid w:val="0046693C"/>
    <w:rsid w:val="00477ABD"/>
    <w:rsid w:val="0048578D"/>
    <w:rsid w:val="00491C54"/>
    <w:rsid w:val="00492DED"/>
    <w:rsid w:val="004950A9"/>
    <w:rsid w:val="004B5B86"/>
    <w:rsid w:val="004B7A14"/>
    <w:rsid w:val="004C1064"/>
    <w:rsid w:val="004C4B51"/>
    <w:rsid w:val="004D3082"/>
    <w:rsid w:val="004D64DE"/>
    <w:rsid w:val="004D7BD2"/>
    <w:rsid w:val="004E5AEE"/>
    <w:rsid w:val="004F1F13"/>
    <w:rsid w:val="004F2F3A"/>
    <w:rsid w:val="004F5F9E"/>
    <w:rsid w:val="004F6168"/>
    <w:rsid w:val="00501193"/>
    <w:rsid w:val="00504560"/>
    <w:rsid w:val="00505FA0"/>
    <w:rsid w:val="005064BB"/>
    <w:rsid w:val="00522620"/>
    <w:rsid w:val="00530434"/>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4B3B"/>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26B92"/>
    <w:rsid w:val="0062700E"/>
    <w:rsid w:val="00635466"/>
    <w:rsid w:val="00645060"/>
    <w:rsid w:val="00650067"/>
    <w:rsid w:val="00652B8F"/>
    <w:rsid w:val="006530FA"/>
    <w:rsid w:val="00653BAA"/>
    <w:rsid w:val="00656A65"/>
    <w:rsid w:val="006609AA"/>
    <w:rsid w:val="0066259F"/>
    <w:rsid w:val="0068006D"/>
    <w:rsid w:val="00680947"/>
    <w:rsid w:val="00686E05"/>
    <w:rsid w:val="00686F08"/>
    <w:rsid w:val="00690BFE"/>
    <w:rsid w:val="006A405D"/>
    <w:rsid w:val="006A7409"/>
    <w:rsid w:val="006B097B"/>
    <w:rsid w:val="006B6019"/>
    <w:rsid w:val="006C171E"/>
    <w:rsid w:val="006F0B2C"/>
    <w:rsid w:val="006F3D08"/>
    <w:rsid w:val="007022CC"/>
    <w:rsid w:val="0070691E"/>
    <w:rsid w:val="00706CA8"/>
    <w:rsid w:val="00707A9A"/>
    <w:rsid w:val="00710533"/>
    <w:rsid w:val="007148D1"/>
    <w:rsid w:val="0072728D"/>
    <w:rsid w:val="0072747C"/>
    <w:rsid w:val="00732698"/>
    <w:rsid w:val="0073352A"/>
    <w:rsid w:val="00737F8B"/>
    <w:rsid w:val="00743784"/>
    <w:rsid w:val="0074504D"/>
    <w:rsid w:val="00750872"/>
    <w:rsid w:val="00756271"/>
    <w:rsid w:val="00757D99"/>
    <w:rsid w:val="00760315"/>
    <w:rsid w:val="0076622E"/>
    <w:rsid w:val="007714B0"/>
    <w:rsid w:val="00773645"/>
    <w:rsid w:val="00781BBC"/>
    <w:rsid w:val="0079216E"/>
    <w:rsid w:val="00794974"/>
    <w:rsid w:val="007A3D74"/>
    <w:rsid w:val="007B0111"/>
    <w:rsid w:val="007B5153"/>
    <w:rsid w:val="007C5C35"/>
    <w:rsid w:val="007E109A"/>
    <w:rsid w:val="007E7676"/>
    <w:rsid w:val="007E7E40"/>
    <w:rsid w:val="007F240C"/>
    <w:rsid w:val="007F313C"/>
    <w:rsid w:val="007F3E32"/>
    <w:rsid w:val="007F7972"/>
    <w:rsid w:val="00803178"/>
    <w:rsid w:val="00811573"/>
    <w:rsid w:val="008178AA"/>
    <w:rsid w:val="0081793F"/>
    <w:rsid w:val="00817D46"/>
    <w:rsid w:val="00821CBB"/>
    <w:rsid w:val="00826CCF"/>
    <w:rsid w:val="00830C7A"/>
    <w:rsid w:val="00840E59"/>
    <w:rsid w:val="00846BA6"/>
    <w:rsid w:val="0084732C"/>
    <w:rsid w:val="00852559"/>
    <w:rsid w:val="00853C83"/>
    <w:rsid w:val="00860BF9"/>
    <w:rsid w:val="00871B77"/>
    <w:rsid w:val="00875985"/>
    <w:rsid w:val="008777E5"/>
    <w:rsid w:val="00880F93"/>
    <w:rsid w:val="00887111"/>
    <w:rsid w:val="00895628"/>
    <w:rsid w:val="00896C5E"/>
    <w:rsid w:val="008A46DD"/>
    <w:rsid w:val="008B0A67"/>
    <w:rsid w:val="008B0EBA"/>
    <w:rsid w:val="008C4880"/>
    <w:rsid w:val="008D3C92"/>
    <w:rsid w:val="008E0FD9"/>
    <w:rsid w:val="008E15F0"/>
    <w:rsid w:val="008E209B"/>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379C4"/>
    <w:rsid w:val="0094084C"/>
    <w:rsid w:val="009505B9"/>
    <w:rsid w:val="009536B8"/>
    <w:rsid w:val="00961792"/>
    <w:rsid w:val="00966162"/>
    <w:rsid w:val="00971070"/>
    <w:rsid w:val="00977878"/>
    <w:rsid w:val="00982BA0"/>
    <w:rsid w:val="009916D2"/>
    <w:rsid w:val="00991F4C"/>
    <w:rsid w:val="00993F62"/>
    <w:rsid w:val="009C096D"/>
    <w:rsid w:val="009C0D77"/>
    <w:rsid w:val="009C5004"/>
    <w:rsid w:val="009C73A2"/>
    <w:rsid w:val="009D3824"/>
    <w:rsid w:val="009E42F9"/>
    <w:rsid w:val="009E7F28"/>
    <w:rsid w:val="00A0470D"/>
    <w:rsid w:val="00A0601D"/>
    <w:rsid w:val="00A137C8"/>
    <w:rsid w:val="00A13B76"/>
    <w:rsid w:val="00A172F3"/>
    <w:rsid w:val="00A175AE"/>
    <w:rsid w:val="00A221AB"/>
    <w:rsid w:val="00A22B37"/>
    <w:rsid w:val="00A24BBB"/>
    <w:rsid w:val="00A36C6E"/>
    <w:rsid w:val="00A412CC"/>
    <w:rsid w:val="00A4176F"/>
    <w:rsid w:val="00A4234A"/>
    <w:rsid w:val="00A44E28"/>
    <w:rsid w:val="00A53769"/>
    <w:rsid w:val="00A56EDE"/>
    <w:rsid w:val="00A721E5"/>
    <w:rsid w:val="00A729D3"/>
    <w:rsid w:val="00A77159"/>
    <w:rsid w:val="00A77986"/>
    <w:rsid w:val="00A80E4E"/>
    <w:rsid w:val="00A830EF"/>
    <w:rsid w:val="00A85187"/>
    <w:rsid w:val="00A91058"/>
    <w:rsid w:val="00A91F30"/>
    <w:rsid w:val="00A93965"/>
    <w:rsid w:val="00A93D2C"/>
    <w:rsid w:val="00AA734C"/>
    <w:rsid w:val="00AB2500"/>
    <w:rsid w:val="00AB3C00"/>
    <w:rsid w:val="00AD2FB7"/>
    <w:rsid w:val="00AD3561"/>
    <w:rsid w:val="00AD3CF7"/>
    <w:rsid w:val="00AE0F87"/>
    <w:rsid w:val="00AF3CBD"/>
    <w:rsid w:val="00AF61AD"/>
    <w:rsid w:val="00AF7D30"/>
    <w:rsid w:val="00B010F7"/>
    <w:rsid w:val="00B027C1"/>
    <w:rsid w:val="00B0718D"/>
    <w:rsid w:val="00B117FD"/>
    <w:rsid w:val="00B149DB"/>
    <w:rsid w:val="00B21416"/>
    <w:rsid w:val="00B21F02"/>
    <w:rsid w:val="00B27E2C"/>
    <w:rsid w:val="00B331DE"/>
    <w:rsid w:val="00B338AD"/>
    <w:rsid w:val="00B33CA9"/>
    <w:rsid w:val="00B3728F"/>
    <w:rsid w:val="00B406EF"/>
    <w:rsid w:val="00B412F8"/>
    <w:rsid w:val="00B470CB"/>
    <w:rsid w:val="00B5100C"/>
    <w:rsid w:val="00B5377C"/>
    <w:rsid w:val="00B538CF"/>
    <w:rsid w:val="00B54063"/>
    <w:rsid w:val="00B57466"/>
    <w:rsid w:val="00B612D3"/>
    <w:rsid w:val="00B61CA0"/>
    <w:rsid w:val="00B62C52"/>
    <w:rsid w:val="00B6453B"/>
    <w:rsid w:val="00B67A17"/>
    <w:rsid w:val="00B716C6"/>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090D"/>
    <w:rsid w:val="00C12D7D"/>
    <w:rsid w:val="00C24675"/>
    <w:rsid w:val="00C25465"/>
    <w:rsid w:val="00C326B7"/>
    <w:rsid w:val="00C37404"/>
    <w:rsid w:val="00C37AD3"/>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C19DC"/>
    <w:rsid w:val="00CD139F"/>
    <w:rsid w:val="00CD2399"/>
    <w:rsid w:val="00CD2E50"/>
    <w:rsid w:val="00CD78EC"/>
    <w:rsid w:val="00CF23A2"/>
    <w:rsid w:val="00CF5858"/>
    <w:rsid w:val="00CF5CA5"/>
    <w:rsid w:val="00D10BDC"/>
    <w:rsid w:val="00D11978"/>
    <w:rsid w:val="00D17ED3"/>
    <w:rsid w:val="00D22B44"/>
    <w:rsid w:val="00D22DF7"/>
    <w:rsid w:val="00D276CA"/>
    <w:rsid w:val="00D30B07"/>
    <w:rsid w:val="00D33AD5"/>
    <w:rsid w:val="00D33E3A"/>
    <w:rsid w:val="00D41F8C"/>
    <w:rsid w:val="00D45664"/>
    <w:rsid w:val="00D57578"/>
    <w:rsid w:val="00D6151D"/>
    <w:rsid w:val="00D71F4C"/>
    <w:rsid w:val="00D720D5"/>
    <w:rsid w:val="00D80B56"/>
    <w:rsid w:val="00D8488E"/>
    <w:rsid w:val="00D85462"/>
    <w:rsid w:val="00D860B3"/>
    <w:rsid w:val="00D9265C"/>
    <w:rsid w:val="00D92853"/>
    <w:rsid w:val="00DB3C48"/>
    <w:rsid w:val="00DC29B7"/>
    <w:rsid w:val="00DC418B"/>
    <w:rsid w:val="00DE213D"/>
    <w:rsid w:val="00DE31A4"/>
    <w:rsid w:val="00DE5A01"/>
    <w:rsid w:val="00DF686C"/>
    <w:rsid w:val="00DF7DAC"/>
    <w:rsid w:val="00E04EE3"/>
    <w:rsid w:val="00E113E5"/>
    <w:rsid w:val="00E1427B"/>
    <w:rsid w:val="00E22602"/>
    <w:rsid w:val="00E239EE"/>
    <w:rsid w:val="00E243F4"/>
    <w:rsid w:val="00E30A22"/>
    <w:rsid w:val="00E32836"/>
    <w:rsid w:val="00E3470B"/>
    <w:rsid w:val="00E42228"/>
    <w:rsid w:val="00E43812"/>
    <w:rsid w:val="00E52D7F"/>
    <w:rsid w:val="00E53894"/>
    <w:rsid w:val="00E576F0"/>
    <w:rsid w:val="00E645B7"/>
    <w:rsid w:val="00E778D7"/>
    <w:rsid w:val="00E84201"/>
    <w:rsid w:val="00E84826"/>
    <w:rsid w:val="00E84E7D"/>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3523"/>
    <w:rsid w:val="00F7458C"/>
    <w:rsid w:val="00F84388"/>
    <w:rsid w:val="00F847FB"/>
    <w:rsid w:val="00F85DB2"/>
    <w:rsid w:val="00F93EBE"/>
    <w:rsid w:val="00F96D40"/>
    <w:rsid w:val="00FA22CC"/>
    <w:rsid w:val="00FB70AE"/>
    <w:rsid w:val="00FC06AF"/>
    <w:rsid w:val="00FC2B84"/>
    <w:rsid w:val="00FC50C4"/>
    <w:rsid w:val="00FD1565"/>
    <w:rsid w:val="00FD25E5"/>
    <w:rsid w:val="00FD3D14"/>
    <w:rsid w:val="00FE17AC"/>
    <w:rsid w:val="00FE5190"/>
    <w:rsid w:val="00FE7D0F"/>
    <w:rsid w:val="00FF1909"/>
    <w:rsid w:val="00FF3C5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 w:type="table" w:styleId="TableauGrille1Clair">
    <w:name w:val="Grid Table 1 Light"/>
    <w:basedOn w:val="TableauNormal"/>
    <w:uiPriority w:val="46"/>
    <w:rsid w:val="00345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3455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455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3455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3455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EDE6A-C698-40D4-9396-C4EFFB65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12</Pages>
  <Words>2498</Words>
  <Characters>14244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Programmation par contraintes</dc:subject>
  <dc:creator>Jean-Baptiste DURIEZ Jordane QUINCY</dc:creator>
  <cp:keywords/>
  <dc:description/>
  <cp:lastModifiedBy>Jean-Baptiste DURIEZ</cp:lastModifiedBy>
  <cp:revision>48</cp:revision>
  <dcterms:created xsi:type="dcterms:W3CDTF">2016-12-31T10:46:00Z</dcterms:created>
  <dcterms:modified xsi:type="dcterms:W3CDTF">2017-01-01T15:28:00Z</dcterms:modified>
</cp:coreProperties>
</file>