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77777777" w:rsidR="00D40DC5" w:rsidRDefault="00D40DC5" w:rsidP="00D40DC5">
      <w:pPr>
        <w:pStyle w:val="ListParagraph"/>
        <w:numPr>
          <w:ilvl w:val="0"/>
          <w:numId w:val="1"/>
        </w:numPr>
      </w:pPr>
      <w:r w:rsidRPr="00F05600">
        <w:rPr>
          <w:b/>
          <w:bCs/>
        </w:rPr>
        <w:t>I.1</w:t>
      </w:r>
      <w:r>
        <w:t xml:space="preserve"> If you are defining an object called </w:t>
      </w:r>
      <w:proofErr w:type="spellStart"/>
      <w:r>
        <w:rPr>
          <w:b/>
          <w:bCs/>
        </w:rPr>
        <w:t>vec.x</w:t>
      </w:r>
      <w:proofErr w:type="spellEnd"/>
      <w:r>
        <w:t>, you can do so by typing it into a script file first and then executing or by typing it directly into the console. Which way is better for reproducibility and why?</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72781951" w:rsidR="00D40DC5" w:rsidRDefault="00732460" w:rsidP="00D40DC5">
            <w:r>
              <w:t>Typing it into the script file because that is saved and can be rerun, whereas stuff you type in the console is not.</w:t>
            </w:r>
          </w:p>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77777777" w:rsidR="00D40DC5" w:rsidRDefault="00D40DC5"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273DB338" w:rsidR="00D40DC5" w:rsidRPr="00170E63" w:rsidRDefault="00170E63" w:rsidP="00D40DC5">
            <w:pPr>
              <w:rPr>
                <w:color w:val="000000" w:themeColor="text1"/>
              </w:rPr>
            </w:pPr>
            <w:commentRangeStart w:id="0"/>
            <w:r>
              <w:rPr>
                <w:color w:val="000000" w:themeColor="text1"/>
              </w:rPr>
              <w:t>3 is not divisible by 10</w:t>
            </w:r>
            <w:commentRangeEnd w:id="0"/>
            <w:r w:rsidR="00A419D5">
              <w:rPr>
                <w:rStyle w:val="CommentReference"/>
              </w:rPr>
              <w:commentReference w:id="0"/>
            </w: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1B51676A" w:rsidR="00D40DC5" w:rsidRDefault="00D40DC5" w:rsidP="00D40DC5"/>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424BBB56" w:rsidR="00D40DC5" w:rsidRDefault="00732460" w:rsidP="00D40DC5">
            <w:r>
              <w:t xml:space="preserve">In the details of the </w:t>
            </w:r>
            <w:proofErr w:type="gramStart"/>
            <w:r>
              <w:t>function</w:t>
            </w:r>
            <w:proofErr w:type="gramEnd"/>
            <w:r>
              <w:t xml:space="preserve"> it says this is because it rounds by ‘go to the even digit’</w:t>
            </w:r>
          </w:p>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proofErr w:type="spellStart"/>
      <w:r w:rsidRPr="00196DE4">
        <w:rPr>
          <w:rFonts w:ascii="Lucida Console" w:hAnsi="Lucida Console"/>
          <w:sz w:val="20"/>
          <w:szCs w:val="20"/>
        </w:rPr>
        <w:t>data.cen</w:t>
      </w:r>
      <w:proofErr w:type="spellEnd"/>
      <w:r w:rsidRPr="00196DE4">
        <w:rPr>
          <w:rFonts w:ascii="Lucida Console" w:hAnsi="Lucida Console"/>
          <w:sz w:val="20"/>
          <w:szCs w:val="20"/>
        </w:rPr>
        <w:t xml:space="preserve"> &lt;- data - mean(data)</w:t>
      </w:r>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 xml:space="preserve">mean(data) / </w:t>
      </w:r>
      <w:proofErr w:type="spellStart"/>
      <w:r w:rsidRPr="00196DE4">
        <w:rPr>
          <w:rFonts w:ascii="Lucida Console" w:hAnsi="Lucida Console"/>
          <w:sz w:val="20"/>
          <w:szCs w:val="20"/>
        </w:rPr>
        <w:t>sd</w:t>
      </w:r>
      <w:proofErr w:type="spellEnd"/>
      <w:r w:rsidRPr="00196DE4">
        <w:rPr>
          <w:rFonts w:ascii="Lucida Console" w:hAnsi="Lucida Console"/>
          <w:sz w:val="20"/>
          <w:szCs w:val="20"/>
        </w:rPr>
        <w:t>(data)</w:t>
      </w:r>
      <w:r>
        <w:rPr>
          <w:rFonts w:ascii="Lucida Console" w:hAnsi="Lucida Console"/>
          <w:sz w:val="20"/>
          <w:szCs w:val="20"/>
        </w:rPr>
        <w:t xml:space="preserve">                      # calculate mean / </w:t>
      </w:r>
      <w:proofErr w:type="spellStart"/>
      <w:r>
        <w:rPr>
          <w:rFonts w:ascii="Lucida Console" w:hAnsi="Lucida Console"/>
          <w:sz w:val="20"/>
          <w:szCs w:val="20"/>
        </w:rPr>
        <w:t>sd</w:t>
      </w:r>
      <w:proofErr w:type="spellEnd"/>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3BB41B4" w14:textId="17A5D2A0" w:rsidR="00D40DC5" w:rsidRDefault="00732460" w:rsidP="00D40DC5">
            <w:r>
              <w:t>In line 3 you needed to use “</w:t>
            </w:r>
            <w:proofErr w:type="spellStart"/>
            <w:r>
              <w:t>data.cen</w:t>
            </w:r>
            <w:proofErr w:type="spellEnd"/>
            <w:r>
              <w:t>” rather than “data”</w:t>
            </w:r>
          </w:p>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77777777" w:rsidR="00D40DC5" w:rsidRDefault="00D40DC5" w:rsidP="00D40DC5">
      <w:pPr>
        <w:rPr>
          <w:rFonts w:ascii="Lucida Console" w:hAnsi="Lucida Console"/>
          <w:sz w:val="20"/>
          <w:szCs w:val="20"/>
        </w:rPr>
      </w:pPr>
      <w:r>
        <w:rPr>
          <w:rFonts w:ascii="Lucida Console" w:hAnsi="Lucida Console"/>
          <w:sz w:val="20"/>
          <w:szCs w:val="20"/>
        </w:rPr>
        <w:lastRenderedPageBreak/>
        <w:tab/>
        <w:t>sum(x) # error generated</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464A2056" w:rsidR="00D40DC5" w:rsidRDefault="00E179C1" w:rsidP="00D40DC5">
            <w:r>
              <w:t>I believe because it treats “3” as a character rather than numeric variable.</w:t>
            </w:r>
          </w:p>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x[x &gt; 0]   # filter out all negative values</w:t>
      </w:r>
    </w:p>
    <w:p w14:paraId="61AC661F"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x.fil.sq</w:t>
      </w:r>
      <w:proofErr w:type="spellEnd"/>
      <w:r w:rsidRPr="005F7A01">
        <w:rPr>
          <w:rFonts w:ascii="Lucida Console" w:hAnsi="Lucida Console"/>
          <w:sz w:val="20"/>
          <w:szCs w:val="20"/>
        </w:rPr>
        <w:t xml:space="preserve">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w:t>
      </w:r>
      <w:proofErr w:type="spellStart"/>
      <w:r w:rsidRPr="005F7A01">
        <w:rPr>
          <w:rFonts w:ascii="Lucida Console" w:hAnsi="Lucida Console"/>
          <w:sz w:val="20"/>
          <w:szCs w:val="20"/>
        </w:rPr>
        <w:t>x.fil.sq</w:t>
      </w:r>
      <w:proofErr w:type="spellEnd"/>
      <w:r w:rsidRPr="005F7A01">
        <w:rPr>
          <w:rFonts w:ascii="Lucida Console" w:hAnsi="Lucida Console"/>
          <w:sz w:val="20"/>
          <w:szCs w:val="20"/>
        </w:rPr>
        <w:t>)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77777777" w:rsidR="00D40DC5" w:rsidRDefault="00D40DC5" w:rsidP="00D40DC5">
      <w:pPr>
        <w:ind w:left="720"/>
        <w:rPr>
          <w:rFonts w:ascii="Lucida Console" w:hAnsi="Lucida Console"/>
          <w:sz w:val="20"/>
          <w:szCs w:val="20"/>
        </w:rPr>
      </w:pPr>
      <w:r w:rsidRPr="005F7A01">
        <w:rPr>
          <w:rFonts w:ascii="Lucida Console" w:hAnsi="Lucida Console"/>
          <w:sz w:val="20"/>
          <w:szCs w:val="20"/>
        </w:rPr>
        <w:t>mean((x[x &gt; 0])^2)  # filter, square, compute mean</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129AA022" w:rsidR="00D40DC5" w:rsidRDefault="00E179C1" w:rsidP="00D40DC5">
            <w:r>
              <w:t>Way #2 is more efficient, but for me at my stage of coding, Way #1 is easier for me to read/follow.</w:t>
            </w:r>
          </w:p>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1"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1"/>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679E5B3F" w:rsidR="005D0755" w:rsidRDefault="005D0755"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Calculate Cohen’s d in R comparing the two simulated groups below</w:t>
      </w:r>
      <w:r w:rsidR="00A176BF">
        <w:t xml:space="preserve">. I would recommend using mean() and </w:t>
      </w:r>
      <w:proofErr w:type="spellStart"/>
      <w:r w:rsidR="00A176BF">
        <w:t>sd</w:t>
      </w:r>
      <w:proofErr w:type="spellEnd"/>
      <w:r w:rsidR="00A176BF">
        <w:t>()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1645248B" w14:textId="6ED86E79" w:rsidR="005D0755" w:rsidRPr="005D0755" w:rsidRDefault="0051417C" w:rsidP="005D0755">
      <w:pPr>
        <w:ind w:firstLine="720"/>
        <w:rPr>
          <w:rFonts w:ascii="Lucida Console" w:hAnsi="Lucida Console"/>
          <w:sz w:val="20"/>
          <w:szCs w:val="20"/>
        </w:rPr>
      </w:pPr>
      <w:r>
        <w:rPr>
          <w:rFonts w:ascii="Lucida Console" w:hAnsi="Lucida Console"/>
          <w:sz w:val="20"/>
          <w:szCs w:val="20"/>
        </w:rPr>
        <w:t xml:space="preserve"> </w:t>
      </w:r>
    </w:p>
    <w:p w14:paraId="2C760BB2" w14:textId="77777777" w:rsidR="005D0755" w:rsidRDefault="005D0755" w:rsidP="005D0755">
      <w:pPr>
        <w:ind w:firstLine="720"/>
      </w:pPr>
    </w:p>
    <w:p w14:paraId="58B9CAA5" w14:textId="77777777" w:rsidR="001D7C16" w:rsidRDefault="001D7C16" w:rsidP="001D7C16">
      <w:pPr>
        <w:pStyle w:val="ListParagraph"/>
      </w:pPr>
    </w:p>
    <w:p w14:paraId="79624FFF" w14:textId="36C663DB" w:rsidR="002B5C04" w:rsidRDefault="00926604" w:rsidP="002B5C04">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goes to 200 in increments of 0.5 (</w:t>
      </w:r>
      <w:r w:rsidR="005249E2" w:rsidRPr="00814B11">
        <w:rPr>
          <w:i/>
          <w:iCs/>
        </w:rPr>
        <w:t>i.e.</w:t>
      </w:r>
      <w:r w:rsidR="005249E2">
        <w:t xml:space="preserve"> 0, 0.5, 1, 1.5... ...199, 199.5, 200). </w:t>
      </w:r>
      <w:r w:rsidR="00814B11">
        <w:t xml:space="preserve">Then, take a random sample of 50 points without replacement (cannot sample the same set of points more than once) and assign it to an object called </w:t>
      </w:r>
      <w:proofErr w:type="spellStart"/>
      <w:r w:rsidR="00814B11" w:rsidRPr="00814B11">
        <w:rPr>
          <w:b/>
          <w:bCs/>
        </w:rPr>
        <w:t>dat.sample</w:t>
      </w:r>
      <w:proofErr w:type="spellEnd"/>
      <w:r w:rsidR="00814B11">
        <w:t xml:space="preserve">. Set the seed to 42 prior to sampling so we get the same result. Calculate a 5-number summary of </w:t>
      </w:r>
      <w:proofErr w:type="spellStart"/>
      <w:r w:rsidR="00814B11" w:rsidRPr="00814B11">
        <w:rPr>
          <w:b/>
          <w:bCs/>
        </w:rPr>
        <w:t>dat.sample</w:t>
      </w:r>
      <w:proofErr w:type="spellEnd"/>
      <w:r w:rsidR="00814B11" w:rsidRPr="00814B11">
        <w:rPr>
          <w:b/>
          <w:bCs/>
        </w:rPr>
        <w:t xml:space="preserv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28ADB988" w14:textId="77777777" w:rsidR="002B5C04" w:rsidRDefault="002B5C04" w:rsidP="002B5C04"/>
    <w:p w14:paraId="68B1F05E" w14:textId="17CFE8A6" w:rsidR="008B0C69" w:rsidRDefault="008B0C69" w:rsidP="008B0C69"/>
    <w:p w14:paraId="16CA8B98" w14:textId="2852A0BD" w:rsidR="00060CB5" w:rsidRDefault="009F5EBF" w:rsidP="00060CB5">
      <w:pPr>
        <w:pStyle w:val="ListParagraph"/>
        <w:numPr>
          <w:ilvl w:val="0"/>
          <w:numId w:val="2"/>
        </w:numPr>
      </w:pPr>
      <w:r>
        <w:rPr>
          <w:b/>
          <w:bCs/>
        </w:rPr>
        <w:lastRenderedPageBreak/>
        <w:t xml:space="preserve">I.8 </w:t>
      </w:r>
      <w:r w:rsidR="008B0C69">
        <w:t xml:space="preserve">Binning numbers is a </w:t>
      </w:r>
      <w:proofErr w:type="gramStart"/>
      <w:r w:rsidR="008B0C69">
        <w:t>pretty common</w:t>
      </w:r>
      <w:proofErr w:type="gramEnd"/>
      <w:r w:rsidR="008B0C69">
        <w:t xml:space="preserve"> task in research that entails taking a numeric vector and binning them into categories. </w:t>
      </w:r>
      <w:r w:rsidR="00065C25">
        <w:t>The following will simulate this process commonly found in educational testing.</w:t>
      </w:r>
      <w:r w:rsidR="00060CB5">
        <w:t xml:space="preserve"> </w:t>
      </w:r>
    </w:p>
    <w:p w14:paraId="1E1CE333" w14:textId="55026DBB" w:rsidR="008B0C69" w:rsidRDefault="00060CB5" w:rsidP="00060CB5">
      <w:pPr>
        <w:pStyle w:val="ListParagraph"/>
        <w:numPr>
          <w:ilvl w:val="1"/>
          <w:numId w:val="2"/>
        </w:numPr>
      </w:pPr>
      <w:r>
        <w:t>Simulate a dataset that contains 200 students’ scores that follow a normal distribution (</w:t>
      </w:r>
      <w:r w:rsidRPr="00060CB5">
        <w:rPr>
          <w:rFonts w:ascii="Lucida Console" w:hAnsi="Lucida Console"/>
          <w:sz w:val="20"/>
          <w:szCs w:val="20"/>
        </w:rPr>
        <w:t>?</w:t>
      </w:r>
      <w:proofErr w:type="spellStart"/>
      <w:r w:rsidRPr="00060CB5">
        <w:rPr>
          <w:rFonts w:ascii="Lucida Console" w:hAnsi="Lucida Console"/>
          <w:sz w:val="20"/>
          <w:szCs w:val="20"/>
        </w:rPr>
        <w:t>rnorm</w:t>
      </w:r>
      <w:proofErr w:type="spellEnd"/>
      <w:r>
        <w:t xml:space="preserve">) that have a class average of 80% and a standard deviation of 20%. Use a seed of 42 so we get the same data. You will notice that many of the sampled scored go above 100, which is not possible. Replace any number over 100 with 100. </w:t>
      </w:r>
    </w:p>
    <w:p w14:paraId="593887AF" w14:textId="04ED2A1C" w:rsidR="00060CB5" w:rsidRDefault="009519D8" w:rsidP="00060CB5">
      <w:pPr>
        <w:pStyle w:val="ListParagraph"/>
        <w:numPr>
          <w:ilvl w:val="1"/>
          <w:numId w:val="2"/>
        </w:numPr>
      </w:pPr>
      <w:r>
        <w:t xml:space="preserve">What is the average and standard deviation of just the students in the top third of the class? </w:t>
      </w:r>
    </w:p>
    <w:p w14:paraId="19753789" w14:textId="48049B8B" w:rsidR="00065C25" w:rsidRDefault="00065C25" w:rsidP="00060CB5">
      <w:pPr>
        <w:pStyle w:val="ListParagraph"/>
        <w:numPr>
          <w:ilvl w:val="1"/>
          <w:numId w:val="2"/>
        </w:numPr>
      </w:pPr>
      <w:r>
        <w:t>Create a vector that bins scores according to a common grade distribution (below) and tally how many of each grade were given</w:t>
      </w:r>
    </w:p>
    <w:p w14:paraId="6D6B7B2D" w14:textId="3F4D9B9D" w:rsidR="00065C25" w:rsidRDefault="00065C25" w:rsidP="00065C25">
      <w:pPr>
        <w:pStyle w:val="ListParagraph"/>
        <w:numPr>
          <w:ilvl w:val="2"/>
          <w:numId w:val="2"/>
        </w:numPr>
      </w:pPr>
      <w:r>
        <w:t xml:space="preserve">A &gt;= 90% </w:t>
      </w:r>
    </w:p>
    <w:p w14:paraId="1F57B186" w14:textId="7356650F" w:rsidR="00940622" w:rsidRDefault="00940622" w:rsidP="00940622">
      <w:pPr>
        <w:pStyle w:val="ListParagraph"/>
        <w:numPr>
          <w:ilvl w:val="3"/>
          <w:numId w:val="2"/>
        </w:numPr>
      </w:pPr>
      <w:r>
        <w:t>59</w:t>
      </w:r>
    </w:p>
    <w:p w14:paraId="140692BB" w14:textId="32798F71" w:rsidR="00065C25" w:rsidRDefault="00065C25" w:rsidP="00065C25">
      <w:pPr>
        <w:pStyle w:val="ListParagraph"/>
        <w:numPr>
          <w:ilvl w:val="2"/>
          <w:numId w:val="2"/>
        </w:numPr>
      </w:pPr>
      <w:r>
        <w:t>B &gt;= 80%, &lt; 90%</w:t>
      </w:r>
    </w:p>
    <w:p w14:paraId="7C809DB1" w14:textId="25036AAE" w:rsidR="00940622" w:rsidRDefault="00940622" w:rsidP="00940622">
      <w:pPr>
        <w:pStyle w:val="ListParagraph"/>
        <w:numPr>
          <w:ilvl w:val="3"/>
          <w:numId w:val="2"/>
        </w:numPr>
      </w:pPr>
      <w:r>
        <w:t>31</w:t>
      </w:r>
    </w:p>
    <w:p w14:paraId="0AE40C61" w14:textId="3347A549" w:rsidR="00065C25" w:rsidRDefault="00065C25" w:rsidP="00065C25">
      <w:pPr>
        <w:pStyle w:val="ListParagraph"/>
        <w:numPr>
          <w:ilvl w:val="2"/>
          <w:numId w:val="2"/>
        </w:numPr>
      </w:pPr>
      <w:r>
        <w:t>C &gt;= 70%, &lt; 80%</w:t>
      </w:r>
    </w:p>
    <w:p w14:paraId="5E9CAFE5" w14:textId="1F7B128D" w:rsidR="00940622" w:rsidRDefault="00940622" w:rsidP="00940622">
      <w:pPr>
        <w:pStyle w:val="ListParagraph"/>
        <w:numPr>
          <w:ilvl w:val="3"/>
          <w:numId w:val="2"/>
        </w:numPr>
      </w:pPr>
      <w:r>
        <w:t>47</w:t>
      </w:r>
    </w:p>
    <w:p w14:paraId="2119BCD8" w14:textId="7D77137E" w:rsidR="00065C25" w:rsidRDefault="00065C25" w:rsidP="00065C25">
      <w:pPr>
        <w:pStyle w:val="ListParagraph"/>
        <w:numPr>
          <w:ilvl w:val="2"/>
          <w:numId w:val="2"/>
        </w:numPr>
      </w:pPr>
      <w:r>
        <w:t>D &gt;= 60%, &lt; 70%</w:t>
      </w:r>
    </w:p>
    <w:p w14:paraId="5C33B4E5" w14:textId="7D61CFDE" w:rsidR="00940622" w:rsidRDefault="00940622" w:rsidP="00940622">
      <w:pPr>
        <w:pStyle w:val="ListParagraph"/>
        <w:numPr>
          <w:ilvl w:val="3"/>
          <w:numId w:val="2"/>
        </w:numPr>
      </w:pPr>
      <w:r>
        <w:t>25</w:t>
      </w:r>
    </w:p>
    <w:p w14:paraId="42E19E32" w14:textId="106368E5" w:rsidR="00065C25" w:rsidRDefault="00065C25" w:rsidP="00065C25">
      <w:pPr>
        <w:pStyle w:val="ListParagraph"/>
        <w:numPr>
          <w:ilvl w:val="2"/>
          <w:numId w:val="2"/>
        </w:numPr>
      </w:pPr>
      <w:r>
        <w:t>F &lt; 60%</w:t>
      </w:r>
    </w:p>
    <w:p w14:paraId="50BBE22C" w14:textId="43B5CDD6" w:rsidR="00940622" w:rsidRDefault="00940622" w:rsidP="00940622">
      <w:pPr>
        <w:pStyle w:val="ListParagraph"/>
        <w:numPr>
          <w:ilvl w:val="3"/>
          <w:numId w:val="2"/>
        </w:numPr>
      </w:pPr>
      <w:r>
        <w:t>38</w:t>
      </w:r>
    </w:p>
    <w:p w14:paraId="6199FC04" w14:textId="77777777" w:rsidR="003A1C80" w:rsidRDefault="003A1C80" w:rsidP="003A1C80"/>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Harshman" w:date="2022-02-04T08:03:00Z" w:initials="JH">
    <w:p w14:paraId="5A01F15F" w14:textId="2307CA73" w:rsidR="00A419D5" w:rsidRDefault="00A419D5">
      <w:pPr>
        <w:pStyle w:val="CommentText"/>
      </w:pPr>
      <w:r>
        <w:rPr>
          <w:rStyle w:val="CommentReference"/>
        </w:rPr>
        <w:annotationRef/>
      </w:r>
      <w:r>
        <w:t>True, but that doesn’t really explain the full result of how we got the vector returned, that just explains the warning.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1F1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5C43" w16cex:dateUtc="2022-02-04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1F15F" w16cid:durableId="25A75C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73E4" w14:textId="77777777" w:rsidR="001A7ACF" w:rsidRDefault="001A7ACF" w:rsidP="00420D57">
      <w:r>
        <w:separator/>
      </w:r>
    </w:p>
  </w:endnote>
  <w:endnote w:type="continuationSeparator" w:id="0">
    <w:p w14:paraId="3DF0E316" w14:textId="77777777" w:rsidR="001A7ACF" w:rsidRDefault="001A7ACF"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0207" w14:textId="77777777" w:rsidR="001A7ACF" w:rsidRDefault="001A7ACF" w:rsidP="00420D57">
      <w:r>
        <w:separator/>
      </w:r>
    </w:p>
  </w:footnote>
  <w:footnote w:type="continuationSeparator" w:id="0">
    <w:p w14:paraId="488B1A6F" w14:textId="77777777" w:rsidR="001A7ACF" w:rsidRDefault="001A7ACF"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AD" w15:userId="S::jth0083@auburn.edu::8163b8ba-b989-4269-b23b-bee877719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45F02"/>
    <w:rsid w:val="00060CB5"/>
    <w:rsid w:val="00065C25"/>
    <w:rsid w:val="000825B0"/>
    <w:rsid w:val="000C7B17"/>
    <w:rsid w:val="000D1DC6"/>
    <w:rsid w:val="000D4535"/>
    <w:rsid w:val="000D7731"/>
    <w:rsid w:val="00111775"/>
    <w:rsid w:val="00135094"/>
    <w:rsid w:val="00165BAC"/>
    <w:rsid w:val="00170E63"/>
    <w:rsid w:val="00180B67"/>
    <w:rsid w:val="001956EA"/>
    <w:rsid w:val="00196DE4"/>
    <w:rsid w:val="001A7ACF"/>
    <w:rsid w:val="001D24D6"/>
    <w:rsid w:val="001D58A5"/>
    <w:rsid w:val="001D7C16"/>
    <w:rsid w:val="001F2CF5"/>
    <w:rsid w:val="00227572"/>
    <w:rsid w:val="002B5C04"/>
    <w:rsid w:val="002B71F5"/>
    <w:rsid w:val="002D1BE3"/>
    <w:rsid w:val="00387E10"/>
    <w:rsid w:val="003A1C80"/>
    <w:rsid w:val="003E1EC3"/>
    <w:rsid w:val="003F1469"/>
    <w:rsid w:val="00420D57"/>
    <w:rsid w:val="00422D2B"/>
    <w:rsid w:val="0051417C"/>
    <w:rsid w:val="00521D3D"/>
    <w:rsid w:val="005249E2"/>
    <w:rsid w:val="00525BB0"/>
    <w:rsid w:val="0055411A"/>
    <w:rsid w:val="00573AE7"/>
    <w:rsid w:val="005744A0"/>
    <w:rsid w:val="005D0755"/>
    <w:rsid w:val="005D553E"/>
    <w:rsid w:val="005E246A"/>
    <w:rsid w:val="00607CDA"/>
    <w:rsid w:val="00611715"/>
    <w:rsid w:val="00631B33"/>
    <w:rsid w:val="00690A1C"/>
    <w:rsid w:val="0069470E"/>
    <w:rsid w:val="006B5937"/>
    <w:rsid w:val="006D515F"/>
    <w:rsid w:val="00706E13"/>
    <w:rsid w:val="007257E0"/>
    <w:rsid w:val="00732460"/>
    <w:rsid w:val="00762D9F"/>
    <w:rsid w:val="00777C92"/>
    <w:rsid w:val="007B0166"/>
    <w:rsid w:val="007E131B"/>
    <w:rsid w:val="007F7977"/>
    <w:rsid w:val="00814B11"/>
    <w:rsid w:val="008615E2"/>
    <w:rsid w:val="008B0C69"/>
    <w:rsid w:val="008B1A33"/>
    <w:rsid w:val="00913FBE"/>
    <w:rsid w:val="00915D59"/>
    <w:rsid w:val="009166C3"/>
    <w:rsid w:val="00916D6B"/>
    <w:rsid w:val="0091714E"/>
    <w:rsid w:val="00926604"/>
    <w:rsid w:val="0093348E"/>
    <w:rsid w:val="00940622"/>
    <w:rsid w:val="009519D8"/>
    <w:rsid w:val="00957538"/>
    <w:rsid w:val="009656E0"/>
    <w:rsid w:val="009855DD"/>
    <w:rsid w:val="009D32D7"/>
    <w:rsid w:val="009E0D90"/>
    <w:rsid w:val="009F1170"/>
    <w:rsid w:val="009F5EBF"/>
    <w:rsid w:val="00A176BF"/>
    <w:rsid w:val="00A419D5"/>
    <w:rsid w:val="00A76CF7"/>
    <w:rsid w:val="00A973FB"/>
    <w:rsid w:val="00AC524D"/>
    <w:rsid w:val="00AC6371"/>
    <w:rsid w:val="00AE690D"/>
    <w:rsid w:val="00B34FF0"/>
    <w:rsid w:val="00BF7E59"/>
    <w:rsid w:val="00C81AB0"/>
    <w:rsid w:val="00CC48C8"/>
    <w:rsid w:val="00CC513D"/>
    <w:rsid w:val="00CF1AFB"/>
    <w:rsid w:val="00CF755F"/>
    <w:rsid w:val="00D14601"/>
    <w:rsid w:val="00D32DF8"/>
    <w:rsid w:val="00D40DC5"/>
    <w:rsid w:val="00DB3BBC"/>
    <w:rsid w:val="00DE62D1"/>
    <w:rsid w:val="00E179C1"/>
    <w:rsid w:val="00E459DF"/>
    <w:rsid w:val="00E806E7"/>
    <w:rsid w:val="00E92282"/>
    <w:rsid w:val="00EA6C04"/>
    <w:rsid w:val="00EB4CBB"/>
    <w:rsid w:val="00EE6374"/>
    <w:rsid w:val="00F109E4"/>
    <w:rsid w:val="00F4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419D5"/>
    <w:rPr>
      <w:sz w:val="16"/>
      <w:szCs w:val="16"/>
    </w:rPr>
  </w:style>
  <w:style w:type="paragraph" w:styleId="CommentText">
    <w:name w:val="annotation text"/>
    <w:basedOn w:val="Normal"/>
    <w:link w:val="CommentTextChar"/>
    <w:uiPriority w:val="99"/>
    <w:semiHidden/>
    <w:unhideWhenUsed/>
    <w:rsid w:val="00A419D5"/>
    <w:rPr>
      <w:sz w:val="20"/>
      <w:szCs w:val="20"/>
    </w:rPr>
  </w:style>
  <w:style w:type="character" w:customStyle="1" w:styleId="CommentTextChar">
    <w:name w:val="Comment Text Char"/>
    <w:basedOn w:val="DefaultParagraphFont"/>
    <w:link w:val="CommentText"/>
    <w:uiPriority w:val="99"/>
    <w:semiHidden/>
    <w:rsid w:val="00A419D5"/>
    <w:rPr>
      <w:sz w:val="20"/>
      <w:szCs w:val="20"/>
    </w:rPr>
  </w:style>
  <w:style w:type="paragraph" w:styleId="CommentSubject">
    <w:name w:val="annotation subject"/>
    <w:basedOn w:val="CommentText"/>
    <w:next w:val="CommentText"/>
    <w:link w:val="CommentSubjectChar"/>
    <w:uiPriority w:val="99"/>
    <w:semiHidden/>
    <w:unhideWhenUsed/>
    <w:rsid w:val="00A419D5"/>
    <w:rPr>
      <w:b/>
      <w:bCs/>
    </w:rPr>
  </w:style>
  <w:style w:type="character" w:customStyle="1" w:styleId="CommentSubjectChar">
    <w:name w:val="Comment Subject Char"/>
    <w:basedOn w:val="CommentTextChar"/>
    <w:link w:val="CommentSubject"/>
    <w:uiPriority w:val="99"/>
    <w:semiHidden/>
    <w:rsid w:val="00A419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82</cp:revision>
  <dcterms:created xsi:type="dcterms:W3CDTF">2019-12-19T14:39:00Z</dcterms:created>
  <dcterms:modified xsi:type="dcterms:W3CDTF">2022-02-04T14:04:00Z</dcterms:modified>
</cp:coreProperties>
</file>