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371EAE17" w:rsidR="00D40DC5" w:rsidRDefault="00EA4B1C" w:rsidP="00D40DC5">
            <w:r>
              <w:t>Typing into the script is better for reproducibility because the console will only run the command without saving it. The script file can be saved and ran again and again to prove that it works.</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549A2386" w:rsidR="00D40DC5" w:rsidRDefault="00EA4B1C" w:rsidP="00D40DC5">
            <w:pPr>
              <w:rPr>
                <w:color w:val="FF0000"/>
              </w:rPr>
            </w:pPr>
            <w:r>
              <w:rPr>
                <w:color w:val="FF0000"/>
              </w:rPr>
              <w:t xml:space="preserve">When R runs this command, it assumes you want to subtract the first integer of matrix Y from the first integer of matrix X. </w:t>
            </w:r>
            <w:r w:rsidR="007850B4">
              <w:rPr>
                <w:color w:val="FF0000"/>
              </w:rPr>
              <w:t>i</w:t>
            </w:r>
            <w:r>
              <w:rPr>
                <w:color w:val="FF0000"/>
              </w:rPr>
              <w:t xml:space="preserve">f the vectors are not the same size it assumes </w:t>
            </w:r>
            <w:r w:rsidR="007850B4">
              <w:rPr>
                <w:color w:val="FF0000"/>
              </w:rPr>
              <w:t xml:space="preserve">the number of integers in your matrix Y is a multiple of the number of integers in matrix X. Since 3 is not a multiple of 10, R gives you a warning to let you know the multiples did not work. </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7C65510F" w:rsidR="00D40DC5" w:rsidRDefault="006F4E0A" w:rsidP="00D40DC5">
            <w:r>
              <w:t xml:space="preserve">In the help </w:t>
            </w:r>
            <w:r w:rsidR="007C73DA">
              <w:t xml:space="preserve">tab of this function, it states that R will always round the numbers to an even number with the round function. </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73506AD2" w:rsidR="00D40DC5" w:rsidRDefault="003E6C14" w:rsidP="00D40DC5">
            <w:r>
              <w:t>This researcher too the mean and standard deviation of his first dataset (data) not the centered dataset (</w:t>
            </w:r>
            <w:proofErr w:type="spellStart"/>
            <w:r>
              <w:t>data.cen</w:t>
            </w:r>
            <w:proofErr w:type="spellEnd"/>
            <w:r>
              <w:t xml:space="preserve">). His values will be based </w:t>
            </w:r>
            <w:proofErr w:type="gramStart"/>
            <w:r>
              <w:t>off of</w:t>
            </w:r>
            <w:proofErr w:type="gramEnd"/>
            <w:r>
              <w:t xml:space="preserve"> the original dataset.</w:t>
            </w:r>
          </w:p>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02590C1C" w:rsidR="00D40DC5" w:rsidRDefault="003E6C14" w:rsidP="00D40DC5">
            <w:r>
              <w:t xml:space="preserve">Putting quotes around the number 3 makes it an </w:t>
            </w:r>
            <w:commentRangeStart w:id="0"/>
            <w:r>
              <w:t xml:space="preserve">object </w:t>
            </w:r>
            <w:commentRangeEnd w:id="0"/>
            <w:r w:rsidR="00FA3264">
              <w:rPr>
                <w:rStyle w:val="CommentReference"/>
              </w:rPr>
              <w:commentReference w:id="0"/>
            </w:r>
            <w:r>
              <w:t>rather than an integer. R cannot take the sum of something with no value.</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7777777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114D819E" w:rsidR="00D40DC5" w:rsidRDefault="003E6C14" w:rsidP="00D40DC5">
            <w:r>
              <w:t xml:space="preserve">The first way is better. Although it is more cumbersome and can be confusing with a lot of steps, the individual steps are more clearly written out and easier to </w:t>
            </w:r>
            <w:r w:rsidR="007073A1">
              <w:t>understand</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1"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1"/>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Calculate Cohen’s d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2852A0BD" w:rsidR="00060CB5" w:rsidRDefault="009F5EBF" w:rsidP="00060CB5">
      <w:pPr>
        <w:pStyle w:val="ListParagraph"/>
        <w:numPr>
          <w:ilvl w:val="0"/>
          <w:numId w:val="2"/>
        </w:numPr>
      </w:pPr>
      <w:r>
        <w:rPr>
          <w:b/>
          <w:bCs/>
        </w:rPr>
        <w:lastRenderedPageBreak/>
        <w:t xml:space="preserve">I.8 </w:t>
      </w:r>
      <w:r w:rsidR="008B0C69">
        <w:t xml:space="preserve">Binning numbers is a </w:t>
      </w:r>
      <w:proofErr w:type="gramStart"/>
      <w:r w:rsidR="008B0C69">
        <w:t>pretty common</w:t>
      </w:r>
      <w:proofErr w:type="gramEnd"/>
      <w:r w:rsidR="008B0C69">
        <w:t xml:space="preserve"> task in research that entails taking a numeric vector and binning them into categories. </w:t>
      </w:r>
      <w:r w:rsidR="00065C25">
        <w:t>The following will simulate this process commonly found in educational testing.</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04ED2A1C" w:rsidR="00060CB5" w:rsidRDefault="009519D8" w:rsidP="00060CB5">
      <w:pPr>
        <w:pStyle w:val="ListParagraph"/>
        <w:numPr>
          <w:ilvl w:val="1"/>
          <w:numId w:val="2"/>
        </w:numPr>
      </w:pPr>
      <w:r>
        <w:t xml:space="preserve">What is the average and standard deviation of just the students in the top third of the class? </w:t>
      </w:r>
    </w:p>
    <w:p w14:paraId="19753789" w14:textId="48049B8B" w:rsidR="00065C25" w:rsidRDefault="00065C25" w:rsidP="00060CB5">
      <w:pPr>
        <w:pStyle w:val="ListParagraph"/>
        <w:numPr>
          <w:ilvl w:val="1"/>
          <w:numId w:val="2"/>
        </w:numPr>
      </w:pPr>
      <w:r>
        <w:t>Create a vector that bins scores according to a common grade distribution (below) and tally how many of each grade were given</w:t>
      </w:r>
    </w:p>
    <w:p w14:paraId="6D6B7B2D" w14:textId="26D74C8B" w:rsidR="00065C25" w:rsidRDefault="00065C25" w:rsidP="00065C25">
      <w:pPr>
        <w:pStyle w:val="ListParagraph"/>
        <w:numPr>
          <w:ilvl w:val="2"/>
          <w:numId w:val="2"/>
        </w:numPr>
      </w:pPr>
      <w:r>
        <w:t xml:space="preserve">A &gt;= 90% </w:t>
      </w:r>
    </w:p>
    <w:p w14:paraId="140692BB" w14:textId="30320B30" w:rsidR="00065C25" w:rsidRDefault="00065C25" w:rsidP="00065C25">
      <w:pPr>
        <w:pStyle w:val="ListParagraph"/>
        <w:numPr>
          <w:ilvl w:val="2"/>
          <w:numId w:val="2"/>
        </w:numPr>
      </w:pPr>
      <w:r>
        <w:t>B &gt;= 80%, &lt; 90%</w:t>
      </w:r>
    </w:p>
    <w:p w14:paraId="0AE40C61" w14:textId="079959E1" w:rsidR="00065C25" w:rsidRDefault="00065C25" w:rsidP="00065C25">
      <w:pPr>
        <w:pStyle w:val="ListParagraph"/>
        <w:numPr>
          <w:ilvl w:val="2"/>
          <w:numId w:val="2"/>
        </w:numPr>
      </w:pPr>
      <w:r>
        <w:t>C &gt;= 70%, &lt; 80%</w:t>
      </w:r>
    </w:p>
    <w:p w14:paraId="2119BCD8" w14:textId="2B825AC9" w:rsidR="00065C25" w:rsidRDefault="00065C25" w:rsidP="00065C25">
      <w:pPr>
        <w:pStyle w:val="ListParagraph"/>
        <w:numPr>
          <w:ilvl w:val="2"/>
          <w:numId w:val="2"/>
        </w:numPr>
      </w:pPr>
      <w:r>
        <w:t>D &gt;= 60%, &lt; 70%</w:t>
      </w:r>
    </w:p>
    <w:p w14:paraId="42E19E32" w14:textId="134B309B" w:rsidR="00065C25" w:rsidRDefault="00065C25" w:rsidP="00065C25">
      <w:pPr>
        <w:pStyle w:val="ListParagraph"/>
        <w:numPr>
          <w:ilvl w:val="2"/>
          <w:numId w:val="2"/>
        </w:numPr>
      </w:pPr>
      <w:r>
        <w:t>F &lt; 60%</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2-04T10:44:00Z" w:initials="JH">
    <w:p w14:paraId="2A79E7AB" w14:textId="2E1AC93F" w:rsidR="00FA3264" w:rsidRDefault="00FA3264">
      <w:pPr>
        <w:pStyle w:val="CommentText"/>
      </w:pPr>
      <w:r>
        <w:rPr>
          <w:rStyle w:val="CommentReference"/>
        </w:rPr>
        <w:annotationRef/>
      </w:r>
      <w:r>
        <w:t>character... it’s still an object (vector). It also has a value, it’s just that the value is a character, not numeric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79E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8217" w16cex:dateUtc="2022-02-04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79E7AB" w16cid:durableId="25A78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78F6" w14:textId="77777777" w:rsidR="00F51DC6" w:rsidRDefault="00F51DC6" w:rsidP="00420D57">
      <w:r>
        <w:separator/>
      </w:r>
    </w:p>
  </w:endnote>
  <w:endnote w:type="continuationSeparator" w:id="0">
    <w:p w14:paraId="2652411B" w14:textId="77777777" w:rsidR="00F51DC6" w:rsidRDefault="00F51DC6" w:rsidP="00420D57">
      <w:r>
        <w:continuationSeparator/>
      </w:r>
    </w:p>
  </w:endnote>
  <w:endnote w:type="continuationNotice" w:id="1">
    <w:p w14:paraId="4015A048" w14:textId="77777777" w:rsidR="00F51DC6" w:rsidRDefault="00F51D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8650" w14:textId="77777777" w:rsidR="00F51DC6" w:rsidRDefault="00F51DC6" w:rsidP="00420D57">
      <w:r>
        <w:separator/>
      </w:r>
    </w:p>
  </w:footnote>
  <w:footnote w:type="continuationSeparator" w:id="0">
    <w:p w14:paraId="06F466CF" w14:textId="77777777" w:rsidR="00F51DC6" w:rsidRDefault="00F51DC6" w:rsidP="00420D57">
      <w:r>
        <w:continuationSeparator/>
      </w:r>
    </w:p>
  </w:footnote>
  <w:footnote w:type="continuationNotice" w:id="1">
    <w:p w14:paraId="796A8B69" w14:textId="77777777" w:rsidR="00F51DC6" w:rsidRDefault="00F51D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Windows Live" w15:userId="5c9e4fffbd9334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65C25"/>
    <w:rsid w:val="000825B0"/>
    <w:rsid w:val="000C7B17"/>
    <w:rsid w:val="000D1DC6"/>
    <w:rsid w:val="000D4535"/>
    <w:rsid w:val="000D7731"/>
    <w:rsid w:val="00111775"/>
    <w:rsid w:val="00135094"/>
    <w:rsid w:val="00165BAC"/>
    <w:rsid w:val="00180B67"/>
    <w:rsid w:val="001956EA"/>
    <w:rsid w:val="00196DE4"/>
    <w:rsid w:val="001D24D6"/>
    <w:rsid w:val="001D58A5"/>
    <w:rsid w:val="001D7C16"/>
    <w:rsid w:val="001F2CF5"/>
    <w:rsid w:val="00227572"/>
    <w:rsid w:val="002B5C04"/>
    <w:rsid w:val="002B71F5"/>
    <w:rsid w:val="002D1BE3"/>
    <w:rsid w:val="003A1C80"/>
    <w:rsid w:val="003E1EC3"/>
    <w:rsid w:val="003E6C14"/>
    <w:rsid w:val="003F1469"/>
    <w:rsid w:val="00420D57"/>
    <w:rsid w:val="00422D2B"/>
    <w:rsid w:val="00521D3D"/>
    <w:rsid w:val="005249E2"/>
    <w:rsid w:val="00525BB0"/>
    <w:rsid w:val="0055411A"/>
    <w:rsid w:val="00573AE7"/>
    <w:rsid w:val="005744A0"/>
    <w:rsid w:val="005D0755"/>
    <w:rsid w:val="005D553E"/>
    <w:rsid w:val="005E246A"/>
    <w:rsid w:val="00601D85"/>
    <w:rsid w:val="00607CDA"/>
    <w:rsid w:val="00611715"/>
    <w:rsid w:val="00631B33"/>
    <w:rsid w:val="00690A1C"/>
    <w:rsid w:val="0069470E"/>
    <w:rsid w:val="006B5937"/>
    <w:rsid w:val="006D515F"/>
    <w:rsid w:val="006F4E0A"/>
    <w:rsid w:val="00706E13"/>
    <w:rsid w:val="007073A1"/>
    <w:rsid w:val="007257E0"/>
    <w:rsid w:val="00762D9F"/>
    <w:rsid w:val="00777C92"/>
    <w:rsid w:val="007850B4"/>
    <w:rsid w:val="007B0166"/>
    <w:rsid w:val="007C73DA"/>
    <w:rsid w:val="007E131B"/>
    <w:rsid w:val="007F7977"/>
    <w:rsid w:val="00814B11"/>
    <w:rsid w:val="008615E2"/>
    <w:rsid w:val="008711B7"/>
    <w:rsid w:val="008B0C69"/>
    <w:rsid w:val="008B1A33"/>
    <w:rsid w:val="008D4833"/>
    <w:rsid w:val="00913FBE"/>
    <w:rsid w:val="009166C3"/>
    <w:rsid w:val="00916D6B"/>
    <w:rsid w:val="0091714E"/>
    <w:rsid w:val="00926604"/>
    <w:rsid w:val="0093348E"/>
    <w:rsid w:val="009519D8"/>
    <w:rsid w:val="00957538"/>
    <w:rsid w:val="009656E0"/>
    <w:rsid w:val="009855DD"/>
    <w:rsid w:val="009D32D7"/>
    <w:rsid w:val="009E0D90"/>
    <w:rsid w:val="009F1170"/>
    <w:rsid w:val="009F5EBF"/>
    <w:rsid w:val="00A176BF"/>
    <w:rsid w:val="00A76CF7"/>
    <w:rsid w:val="00A973FB"/>
    <w:rsid w:val="00AC524D"/>
    <w:rsid w:val="00AC6371"/>
    <w:rsid w:val="00AE690D"/>
    <w:rsid w:val="00B34FF0"/>
    <w:rsid w:val="00B52F36"/>
    <w:rsid w:val="00BF7E59"/>
    <w:rsid w:val="00C81AB0"/>
    <w:rsid w:val="00C91274"/>
    <w:rsid w:val="00CC48C8"/>
    <w:rsid w:val="00CC513D"/>
    <w:rsid w:val="00CF1AFB"/>
    <w:rsid w:val="00CF755F"/>
    <w:rsid w:val="00D14601"/>
    <w:rsid w:val="00D32DF8"/>
    <w:rsid w:val="00D40DC5"/>
    <w:rsid w:val="00DB3BBC"/>
    <w:rsid w:val="00DE62D1"/>
    <w:rsid w:val="00E459DF"/>
    <w:rsid w:val="00E806E7"/>
    <w:rsid w:val="00E92282"/>
    <w:rsid w:val="00EA4B1C"/>
    <w:rsid w:val="00EA6C04"/>
    <w:rsid w:val="00EB4CBB"/>
    <w:rsid w:val="00EE6374"/>
    <w:rsid w:val="00F109E4"/>
    <w:rsid w:val="00F41CA4"/>
    <w:rsid w:val="00F51DC6"/>
    <w:rsid w:val="00FA3264"/>
    <w:rsid w:val="00FB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327C40EF-78AA-4661-ACEF-D14BADA1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3264"/>
    <w:rPr>
      <w:sz w:val="16"/>
      <w:szCs w:val="16"/>
    </w:rPr>
  </w:style>
  <w:style w:type="paragraph" w:styleId="CommentText">
    <w:name w:val="annotation text"/>
    <w:basedOn w:val="Normal"/>
    <w:link w:val="CommentTextChar"/>
    <w:uiPriority w:val="99"/>
    <w:semiHidden/>
    <w:unhideWhenUsed/>
    <w:rsid w:val="00FA3264"/>
    <w:rPr>
      <w:sz w:val="20"/>
      <w:szCs w:val="20"/>
    </w:rPr>
  </w:style>
  <w:style w:type="character" w:customStyle="1" w:styleId="CommentTextChar">
    <w:name w:val="Comment Text Char"/>
    <w:basedOn w:val="DefaultParagraphFont"/>
    <w:link w:val="CommentText"/>
    <w:uiPriority w:val="99"/>
    <w:semiHidden/>
    <w:rsid w:val="00FA3264"/>
    <w:rPr>
      <w:sz w:val="20"/>
      <w:szCs w:val="20"/>
    </w:rPr>
  </w:style>
  <w:style w:type="paragraph" w:styleId="CommentSubject">
    <w:name w:val="annotation subject"/>
    <w:basedOn w:val="CommentText"/>
    <w:next w:val="CommentText"/>
    <w:link w:val="CommentSubjectChar"/>
    <w:uiPriority w:val="99"/>
    <w:semiHidden/>
    <w:unhideWhenUsed/>
    <w:rsid w:val="00FA3264"/>
    <w:rPr>
      <w:b/>
      <w:bCs/>
    </w:rPr>
  </w:style>
  <w:style w:type="character" w:customStyle="1" w:styleId="CommentSubjectChar">
    <w:name w:val="Comment Subject Char"/>
    <w:basedOn w:val="CommentTextChar"/>
    <w:link w:val="CommentSubject"/>
    <w:uiPriority w:val="99"/>
    <w:semiHidden/>
    <w:rsid w:val="00FA32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7</cp:revision>
  <dcterms:created xsi:type="dcterms:W3CDTF">2022-02-02T21:00:00Z</dcterms:created>
  <dcterms:modified xsi:type="dcterms:W3CDTF">2022-02-04T16:45:00Z</dcterms:modified>
</cp:coreProperties>
</file>