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manager-of-managers over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+ 340 field IT staff across 170 nationwide Hearings Offices,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two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500+ trades).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$200M+ portfolio discipline,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Manager-of-managers from a 12-direct HQ team overseeing 340 field IT staff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Federal CIO / Director-level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