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pPr>
              <w:pStyle w:val="ListBullet2"/>
            </w:pPr>
            <w:r>
              <w:t>Course materials and textbooks</w:t>
            </w:r>
          </w:p>
          <w:p>
            <w:pPr>
              <w:pStyle w:val="ListBullet2"/>
            </w:pPr>
            <w:r>
              <w:t>Online resources and tutorials</w:t>
            </w:r>
          </w:p>
          <w:p>
            <w:pPr>
              <w:pStyle w:val="ListBullet2"/>
            </w:pPr>
            <w:r>
              <w:t>Required software and tools</w:t>
            </w:r>
          </w:p>
          <w:p>
            <w:pPr>
              <w:pStyle w:val="ListBullet2"/>
            </w:pPr>
            <w:r>
              <w:t>Assessment guidelines and rubrics</w:t>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pPr>
              <w:pStyle w:val="Heading2"/>
            </w:pPr>
            <w:r>
              <w:t>Assessment Overview</w:t>
            </w:r>
          </w:p>
          <w:p>
            <w:r>
              <w:t>This assessment evaluates your understanding and practical application of the course content covered in This unit describes the skills and knowledge required to identify opportunities where artificial intelligence (AI), machine learning (ML) and deep learning (DL) can be applied to support the automation of work tasks and improve organisational productivity, This unit describes the skills and knowledge required to use machine learning (ML) principles and techniques to support the automation of procedural tasks and improve organisational productivity, This unit describes the skills and knowledge required to train and evaluate the operations of machine learning (ML) models when processing previously unseen data.</w:t>
            </w:r>
          </w:p>
          <w:p>
            <w:pPr>
              <w:pStyle w:val="Heading3"/>
            </w:pPr>
            <w:r>
              <w:t>Instructions:</w:t>
            </w:r>
          </w:p>
          <w:p>
            <w:pPr>
              <w:pStyle w:val="ListNumber2"/>
            </w:pPr>
            <w:r>
              <w:t>Read all instructions carefully before beginning</w:t>
            </w:r>
          </w:p>
          <w:p>
            <w:pPr>
              <w:pStyle w:val="ListNumber2"/>
            </w:pPr>
            <w:r>
              <w:t>Complete all required tasks as specified</w:t>
            </w:r>
          </w:p>
          <w:p>
            <w:pPr>
              <w:pStyle w:val="ListNumber2"/>
            </w:pPr>
            <w:r>
              <w:t>Provide clear and detailed responses</w:t>
            </w:r>
          </w:p>
          <w:p>
            <w:pPr>
              <w:pStyle w:val="ListNumber2"/>
            </w:pPr>
            <w:r>
              <w:t>Include appropriate evidence and examples</w:t>
            </w:r>
          </w:p>
          <w:p>
            <w:pPr>
              <w:pStyle w:val="ListNumber2"/>
            </w:pPr>
            <w:r>
              <w:t>Submit by the due date</w:t>
            </w:r>
          </w:p>
          <w:p>
            <w:pPr>
              <w:pStyle w:val="Heading3"/>
            </w:pPr>
            <w:r>
              <w:t>Submission Evidence:</w:t>
            </w:r>
          </w:p>
          <w:p>
            <w:pPr>
              <w:pStyle w:val="ListBullet2"/>
            </w:pPr>
            <w:r>
              <w:t>Completed assessment tasks</w:t>
            </w:r>
          </w:p>
          <w:p>
            <w:pPr>
              <w:pStyle w:val="ListBullet2"/>
            </w:pPr>
            <w:r>
              <w:t>Supporting documentation</w:t>
            </w:r>
          </w:p>
          <w:p>
            <w:pPr>
              <w:pStyle w:val="ListBullet2"/>
            </w:pPr>
            <w:r>
              <w:t>Any required files or outputs</w:t>
            </w:r>
          </w:p>
          <w:p>
            <w:pPr>
              <w:pStyle w:val="ListBullet2"/>
            </w:pPr>
            <w:r>
              <w:t>Self-assessment and reflection</w:t>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pPr>
              <w:pStyle w:val="Heading2"/>
            </w:pPr>
            <w:r>
              <w:t>AT1 Identify Opportunities for AI Task Automation</w:t>
            </w:r>
          </w:p>
          <w:p>
            <w:pPr>
              <w:pStyle w:val="Heading3"/>
            </w:pPr>
            <w:r>
              <w:t>Task 1: Understanding and Application</w:t>
            </w:r>
          </w:p>
          <w:p>
            <w:pPr>
              <w:pStyle w:val="Heading4"/>
            </w:pPr>
            <w:r>
              <w:t>Instructions:</w:t>
            </w:r>
          </w:p>
          <w:p>
            <w:r>
              <w:t>Demonstrate your understanding of the key concepts and their practical application.</w:t>
            </w:r>
          </w:p>
          <w:p>
            <w:r>
              <w:t>Your response must include:</w:t>
            </w:r>
          </w:p>
          <w:p>
            <w:pPr>
              <w:pStyle w:val="ListBullet2"/>
            </w:pPr>
            <w:r>
              <w:t>Clear explanation of concepts</w:t>
            </w:r>
          </w:p>
          <w:p>
            <w:pPr>
              <w:pStyle w:val="ListBullet2"/>
            </w:pPr>
            <w:r>
              <w:t>Practical examples</w:t>
            </w:r>
          </w:p>
          <w:p>
            <w:pPr>
              <w:pStyle w:val="ListBullet2"/>
            </w:pPr>
            <w:r>
              <w:t>Critical analysis</w:t>
            </w:r>
          </w:p>
          <w:p>
            <w:pPr>
              <w:pStyle w:val="ListBullet2"/>
            </w:pPr>
            <w:r>
              <w:t>Evidence of understanding</w:t>
            </w:r>
          </w:p>
          <w:p>
            <w:r>
              <w:t>Please provide your response here:</w:t>
            </w:r>
          </w:p>
          <w:p/>
          <w:p/>
          <w:p/>
          <w:p/>
          <w:p/>
          <w:p/>
          <w:p/>
          <w:p/>
          <w:p/>
          <w:p/>
          <w:p>
            <w:pPr>
              <w:pStyle w:val="Heading3"/>
            </w:pPr>
            <w:r>
              <w:t>Task 2: Practical Implementation</w:t>
            </w:r>
          </w:p>
          <w:p>
            <w:pPr>
              <w:pStyle w:val="Heading4"/>
            </w:pPr>
            <w:r>
              <w:t>Instructions:</w:t>
            </w:r>
          </w:p>
          <w:p>
            <w:r>
              <w:t>Complete the practical implementation of the concepts covered.</w:t>
            </w:r>
          </w:p>
          <w:p>
            <w:r>
              <w:t>Your response must include:</w:t>
            </w:r>
          </w:p>
          <w:p>
            <w:pPr>
              <w:pStyle w:val="ListBullet2"/>
            </w:pPr>
            <w:r>
              <w:t>Step-by-step process</w:t>
            </w:r>
          </w:p>
          <w:p>
            <w:pPr>
              <w:pStyle w:val="ListBullet2"/>
            </w:pPr>
            <w:r>
              <w:t>Screenshots or evidence</w:t>
            </w:r>
          </w:p>
          <w:p>
            <w:pPr>
              <w:pStyle w:val="ListBullet2"/>
            </w:pPr>
            <w:r>
              <w:t>Reflection on the process</w:t>
            </w:r>
          </w:p>
          <w:p>
            <w:pPr>
              <w:pStyle w:val="ListBullet2"/>
            </w:pPr>
            <w:r>
              <w:t>Discussion of outcomes</w:t>
            </w:r>
          </w:p>
          <w:p>
            <w:r>
              <w:t>Please provide your response here:</w:t>
            </w:r>
          </w:p>
          <w:p/>
          <w:p/>
          <w:p/>
          <w:p/>
          <w:p/>
          <w:p/>
          <w:p/>
          <w:p/>
          <w:p/>
          <w:p/>
          <w:p>
            <w:pPr>
              <w:pStyle w:val="Heading3"/>
            </w:pPr>
            <w:r>
              <w:t>Task 3: Analysis and Evaluation</w:t>
            </w:r>
          </w:p>
          <w:p>
            <w:pPr>
              <w:pStyle w:val="Heading4"/>
            </w:pPr>
            <w:r>
              <w:t>Instructions:</w:t>
            </w:r>
          </w:p>
          <w:p>
            <w:r>
              <w:t>Analyze and evaluate the concepts and their applications.</w:t>
            </w:r>
          </w:p>
          <w:p>
            <w:r>
              <w:t>Your response must include:</w:t>
            </w:r>
          </w:p>
          <w:p>
            <w:pPr>
              <w:pStyle w:val="ListBullet2"/>
            </w:pPr>
            <w:r>
              <w:t>Critical analysis of concepts</w:t>
            </w:r>
          </w:p>
          <w:p>
            <w:pPr>
              <w:pStyle w:val="ListBullet2"/>
            </w:pPr>
            <w:r>
              <w:t>Evaluation of different approaches</w:t>
            </w:r>
          </w:p>
          <w:p>
            <w:pPr>
              <w:pStyle w:val="ListBullet2"/>
            </w:pPr>
            <w:r>
              <w:t>Comparison of methods</w:t>
            </w:r>
          </w:p>
          <w:p>
            <w:pPr>
              <w:pStyle w:val="ListBullet2"/>
            </w:pPr>
            <w:r>
              <w:t>Evidence-based conclusions</w:t>
            </w:r>
          </w:p>
          <w:p>
            <w:r>
              <w:t>Please provide your response here:</w:t>
            </w:r>
          </w:p>
          <w:p/>
          <w:p/>
          <w:p/>
          <w:p/>
          <w:p/>
          <w:p/>
          <w:p/>
          <w:p/>
          <w:p/>
          <w:p/>
          <w:p>
            <w:pPr>
              <w:pStyle w:val="Heading3"/>
            </w:pPr>
            <w:r>
              <w:t>Task 4: Research and Innovation</w:t>
            </w:r>
          </w:p>
          <w:p>
            <w:pPr>
              <w:pStyle w:val="Heading4"/>
            </w:pPr>
            <w:r>
              <w:t>Instructions:</w:t>
            </w:r>
          </w:p>
          <w:p>
            <w:r>
              <w:t>Conduct research and propose innovative solutions.</w:t>
            </w:r>
          </w:p>
          <w:p>
            <w:r>
              <w:t>Your response must include:</w:t>
            </w:r>
          </w:p>
          <w:p>
            <w:pPr>
              <w:pStyle w:val="ListBullet2"/>
            </w:pPr>
            <w:r>
              <w:t>Research methodology</w:t>
            </w:r>
          </w:p>
          <w:p>
            <w:pPr>
              <w:pStyle w:val="ListBullet2"/>
            </w:pPr>
            <w:r>
              <w:t>Innovative approaches</w:t>
            </w:r>
          </w:p>
          <w:p>
            <w:pPr>
              <w:pStyle w:val="ListBullet2"/>
            </w:pPr>
            <w:r>
              <w:t>Evidence-based recommendations</w:t>
            </w:r>
          </w:p>
          <w:p>
            <w:pPr>
              <w:pStyle w:val="ListBullet2"/>
            </w:pPr>
            <w:r>
              <w:t>Future implications</w:t>
            </w:r>
          </w:p>
          <w:p>
            <w:r>
              <w:t>Please provide your response here:</w:t>
            </w:r>
          </w:p>
          <w:p/>
          <w:p/>
          <w:p/>
          <w:p/>
          <w:p/>
          <w:p/>
          <w:p/>
          <w:p/>
          <w:p/>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Observation Checklist</w:t>
      </w:r>
    </w:p>
    <w:tbl>
      <w:tblPr>
        <w:tblStyle w:val="GridTable7Colourful"/>
        <w:tblW w:type="auto" w:w="0"/>
        <w:tblLayout w:type="autofit"/>
        <w:tblLook w:firstColumn="1" w:firstRow="1" w:lastColumn="0" w:lastRow="0" w:noHBand="0" w:noVBand="1" w:val="04A0"/>
      </w:tblPr>
      <w:tblGrid>
        <w:gridCol w:w="2551"/>
        <w:gridCol w:w="2551"/>
        <w:gridCol w:w="2551"/>
        <w:gridCol w:w="2551"/>
      </w:tblGrid>
      <w:tr>
        <w:tc>
          <w:tcPr>
            <w:tcW w:type="dxa" w:w="2551"/>
          </w:tcPr>
          <w:p>
            <w:r>
              <w:t>Checkpoint</w:t>
            </w:r>
          </w:p>
        </w:tc>
        <w:tc>
          <w:tcPr>
            <w:tcW w:type="dxa" w:w="2551"/>
          </w:tcPr>
          <w:p>
            <w:r>
              <w:t>Done (yes/no)</w:t>
            </w:r>
          </w:p>
        </w:tc>
        <w:tc>
          <w:tcPr>
            <w:tcW w:type="dxa" w:w="2551"/>
          </w:tcPr>
          <w:p>
            <w:r>
              <w:t>Feedback (if needed)</w:t>
            </w:r>
          </w:p>
        </w:tc>
        <w:tc>
          <w:tcPr>
            <w:tcW w:type="dxa" w:w="2551"/>
          </w:tcPr>
          <w:p>
            <w:r>
              <w:t>S/NYS</w:t>
            </w:r>
          </w:p>
        </w:tc>
      </w:tr>
      <w:tr>
        <w:tc>
          <w:tcPr>
            <w:tcW w:type="dxa" w:w="2551"/>
          </w:tcPr>
          <w:p>
            <w:r>
              <w:t>Student completed all required tasks</w:t>
            </w:r>
          </w:p>
        </w:tc>
        <w:tc>
          <w:tcPr>
            <w:tcW w:type="dxa" w:w="2551"/>
          </w:tcPr>
          <w:p/>
        </w:tc>
        <w:tc>
          <w:tcPr>
            <w:tcW w:type="dxa" w:w="2551"/>
          </w:tcPr>
          <w:p/>
        </w:tc>
        <w:tc>
          <w:tcPr>
            <w:tcW w:type="dxa" w:w="2551"/>
          </w:tcPr>
          <w:p/>
        </w:tc>
      </w:tr>
      <w:tr>
        <w:tc>
          <w:tcPr>
            <w:tcW w:type="dxa" w:w="2551"/>
          </w:tcPr>
          <w:p>
            <w:r>
              <w:t>Student demonstrated understanding of key concepts</w:t>
            </w:r>
          </w:p>
        </w:tc>
        <w:tc>
          <w:tcPr>
            <w:tcW w:type="dxa" w:w="2551"/>
          </w:tcPr>
          <w:p/>
        </w:tc>
        <w:tc>
          <w:tcPr>
            <w:tcW w:type="dxa" w:w="2551"/>
          </w:tcPr>
          <w:p/>
        </w:tc>
        <w:tc>
          <w:tcPr>
            <w:tcW w:type="dxa" w:w="2551"/>
          </w:tcPr>
          <w:p/>
        </w:tc>
      </w:tr>
      <w:tr>
        <w:tc>
          <w:tcPr>
            <w:tcW w:type="dxa" w:w="2551"/>
          </w:tcPr>
          <w:p>
            <w:r>
              <w:t>Student provided appropriate evidence</w:t>
            </w:r>
          </w:p>
        </w:tc>
        <w:tc>
          <w:tcPr>
            <w:tcW w:type="dxa" w:w="2551"/>
          </w:tcPr>
          <w:p/>
        </w:tc>
        <w:tc>
          <w:tcPr>
            <w:tcW w:type="dxa" w:w="2551"/>
          </w:tcPr>
          <w:p/>
        </w:tc>
        <w:tc>
          <w:tcPr>
            <w:tcW w:type="dxa" w:w="2551"/>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QUALIFICATION_CODE - Qualification Title</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This unit describes the skills and knowledge required to identify opportunities where artificial intelligence (AI), machine learning (ML) and deep learning (DL) can be applied to support the automation of work tasks and improve organisational productivity</w:t>
            <w:br/>
            <w:t>ICTAII501 This unit describes the skills and knowledge required to use machine learning (ML) principles and techniques to support the automation of procedural tasks and improve organisational productivity</w:t>
            <w:br/>
            <w:t>ICTAII502 This unit describes the skills and knowledge required to train and evaluate the operations of machine learning (ML) models when processing previously unseen data</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eading7">
    <w:name w:val="heading 7"/>
  </w:style>
  <w:style w:type="paragraph" w:customStyle="1" w:styleId="Heading8">
    <w:name w:val="heading 8"/>
  </w:style>
  <w:style w:type="paragraph" w:customStyle="1" w:styleId="Heading9">
    <w:name w:val="heading 9"/>
  </w:style>
  <w:style w:type="paragraph" w:customStyle="1" w:styleId="NoSpacing">
    <w:name w:val="No Spacing"/>
  </w:style>
  <w:style w:type="paragraph" w:customStyle="1" w:styleId="Title">
    <w:name w:val="Title"/>
  </w:style>
  <w:style w:type="paragraph" w:customStyle="1" w:styleId="TitleChar">
    <w:name w:val="Title Char"/>
  </w:style>
  <w:style w:type="paragraph" w:customStyle="1" w:styleId="Subtitle">
    <w:name w:val="Subtitle"/>
  </w:style>
  <w:style w:type="paragraph" w:customStyle="1" w:styleId="SubtitleChar">
    <w:name w:val="Subtitle Char"/>
  </w:style>
  <w:style w:type="paragraph" w:customStyle="1" w:styleId="BodyTextChar">
    <w:name w:val="Body Text Char"/>
  </w:style>
  <w:style w:type="paragraph" w:customStyle="1" w:styleId="BodyText2">
    <w:name w:val="Body Text 2"/>
  </w:style>
  <w:style w:type="paragraph" w:customStyle="1" w:styleId="BodyText2Char">
    <w:name w:val="Body Text 2 Char"/>
  </w:style>
  <w:style w:type="paragraph" w:customStyle="1" w:styleId="BodyText3">
    <w:name w:val="Body Text 3"/>
  </w:style>
  <w:style w:type="paragraph" w:customStyle="1" w:styleId="BodyText3Char">
    <w:name w:val="Body Text 3 Char"/>
  </w:style>
  <w:style w:type="paragraph" w:customStyle="1" w:styleId="List">
    <w:name w:val="List"/>
  </w:style>
  <w:style w:type="paragraph" w:customStyle="1" w:styleId="List2">
    <w:name w:val="List 2"/>
  </w:style>
  <w:style w:type="paragraph" w:customStyle="1" w:styleId="List3">
    <w:name w:val="List 3"/>
  </w:style>
  <w:style w:type="paragraph" w:customStyle="1" w:styleId="ListContinue">
    <w:name w:val="List Continue"/>
  </w:style>
  <w:style w:type="paragraph" w:customStyle="1" w:styleId="ListContinue2">
    <w:name w:val="List Continue 2"/>
  </w:style>
  <w:style w:type="paragraph" w:customStyle="1" w:styleId="ListContinue3">
    <w:name w:val="List Continue 3"/>
  </w:style>
  <w:style w:type="paragraph" w:customStyle="1" w:styleId="macro">
    <w:name w:val="macro"/>
  </w:style>
  <w:style w:type="paragraph" w:customStyle="1" w:styleId="MacroTextChar">
    <w:name w:val="Macro Text Char"/>
  </w:style>
  <w:style w:type="paragraph" w:customStyle="1" w:styleId="Quote">
    <w:name w:val="Quote"/>
  </w:style>
  <w:style w:type="paragraph" w:customStyle="1" w:styleId="QuoteChar">
    <w:name w:val="Quote Char"/>
  </w:style>
  <w:style w:type="paragraph" w:customStyle="1" w:styleId="Heading7Char">
    <w:name w:val="Heading 7 Char"/>
  </w:style>
  <w:style w:type="paragraph" w:customStyle="1" w:styleId="Heading8Char">
    <w:name w:val="Heading 8 Char"/>
  </w:style>
  <w:style w:type="paragraph" w:customStyle="1" w:styleId="Heading9Char">
    <w:name w:val="Heading 9 Char"/>
  </w:style>
  <w:style w:type="paragraph" w:customStyle="1" w:styleId="Caption">
    <w:name w:val="caption"/>
  </w:style>
  <w:style w:type="paragraph" w:customStyle="1" w:styleId="Strong">
    <w:name w:val="Strong"/>
  </w:style>
  <w:style w:type="paragraph" w:customStyle="1" w:styleId="Emphasis">
    <w:name w:val="Emphasis"/>
  </w:style>
  <w:style w:type="paragraph" w:customStyle="1" w:styleId="IntenseQuote">
    <w:name w:val="Intense Quote"/>
  </w:style>
  <w:style w:type="paragraph" w:customStyle="1" w:styleId="IntenseQuoteChar">
    <w:name w:val="Intense Quote Char"/>
  </w:style>
  <w:style w:type="paragraph" w:customStyle="1" w:styleId="SubtleEmphasis">
    <w:name w:val="Subtle Emphasis"/>
  </w:style>
  <w:style w:type="paragraph" w:customStyle="1" w:styleId="SubtleReference">
    <w:name w:val="Subtle Reference"/>
  </w:style>
  <w:style w:type="paragraph" w:customStyle="1" w:styleId="IntenseReference">
    <w:name w:val="Intense Reference"/>
  </w:style>
  <w:style w:type="paragraph" w:customStyle="1" w:styleId="BookTitle">
    <w:name w:val="Book Title"/>
  </w:style>
  <w:style w:type="paragraph" w:customStyle="1" w:styleId="TOCHeading">
    <w:name w:val="TOC Heading"/>
  </w:style>
  <w:style w:type="paragraph" w:customStyle="1" w:styleId="LightShading">
    <w:name w:val="Light Shading"/>
  </w:style>
  <w:style w:type="paragraph" w:customStyle="1" w:styleId="LightShadingAccent1">
    <w:name w:val="Light Shading Accent 1"/>
  </w:style>
  <w:style w:type="paragraph" w:customStyle="1" w:styleId="LightShadingAccent2">
    <w:name w:val="Light Shading Accent 2"/>
  </w:style>
  <w:style w:type="paragraph" w:customStyle="1" w:styleId="LightShadingAccent3">
    <w:name w:val="Light Shading Accent 3"/>
  </w:style>
  <w:style w:type="paragraph" w:customStyle="1" w:styleId="LightShadingAccent4">
    <w:name w:val="Light Shading Accent 4"/>
  </w:style>
  <w:style w:type="paragraph" w:customStyle="1" w:styleId="LightShadingAccent5">
    <w:name w:val="Light Shading Accent 5"/>
  </w:style>
  <w:style w:type="paragraph" w:customStyle="1" w:styleId="LightShadingAccent6">
    <w:name w:val="Light Shading Accent 6"/>
  </w:style>
  <w:style w:type="paragraph" w:customStyle="1" w:styleId="LightList">
    <w:name w:val="Light List"/>
  </w:style>
  <w:style w:type="paragraph" w:customStyle="1" w:styleId="LightListAccent1">
    <w:name w:val="Light List Accent 1"/>
  </w:style>
  <w:style w:type="paragraph" w:customStyle="1" w:styleId="LightListAccent2">
    <w:name w:val="Light List Accent 2"/>
  </w:style>
  <w:style w:type="paragraph" w:customStyle="1" w:styleId="LightListAccent3">
    <w:name w:val="Light List Accent 3"/>
  </w:style>
  <w:style w:type="paragraph" w:customStyle="1" w:styleId="LightListAccent4">
    <w:name w:val="Light List Accent 4"/>
  </w:style>
  <w:style w:type="paragraph" w:customStyle="1" w:styleId="LightListAccent5">
    <w:name w:val="Light List Accent 5"/>
  </w:style>
  <w:style w:type="paragraph" w:customStyle="1" w:styleId="LightListAccent6">
    <w:name w:val="Light List Accent 6"/>
  </w:style>
  <w:style w:type="paragraph" w:customStyle="1" w:styleId="LightGrid">
    <w:name w:val="Light Grid"/>
  </w:style>
  <w:style w:type="paragraph" w:customStyle="1" w:styleId="LightGridAccent1">
    <w:name w:val="Light Grid Accent 1"/>
  </w:style>
  <w:style w:type="paragraph" w:customStyle="1" w:styleId="LightGridAccent2">
    <w:name w:val="Light Grid Accent 2"/>
  </w:style>
  <w:style w:type="paragraph" w:customStyle="1" w:styleId="LightGridAccent3">
    <w:name w:val="Light Grid Accent 3"/>
  </w:style>
  <w:style w:type="paragraph" w:customStyle="1" w:styleId="LightGridAccent4">
    <w:name w:val="Light Grid Accent 4"/>
  </w:style>
  <w:style w:type="paragraph" w:customStyle="1" w:styleId="LightGridAccent5">
    <w:name w:val="Light Grid Accent 5"/>
  </w:style>
  <w:style w:type="paragraph" w:customStyle="1" w:styleId="LightGridAccent6">
    <w:name w:val="Light Grid Accent 6"/>
  </w:style>
  <w:style w:type="paragraph" w:customStyle="1" w:styleId="MediumShading1">
    <w:name w:val="Medium Shading 1"/>
  </w:style>
  <w:style w:type="paragraph" w:customStyle="1" w:styleId="MediumShading1Accent1">
    <w:name w:val="Medium Shading 1 Accent 1"/>
  </w:style>
  <w:style w:type="paragraph" w:customStyle="1" w:styleId="MediumShading1Accent2">
    <w:name w:val="Medium Shading 1 Accent 2"/>
  </w:style>
  <w:style w:type="paragraph" w:customStyle="1" w:styleId="MediumShading1Accent3">
    <w:name w:val="Medium Shading 1 Accent 3"/>
  </w:style>
  <w:style w:type="paragraph" w:customStyle="1" w:styleId="MediumShading1Accent4">
    <w:name w:val="Medium Shading 1 Accent 4"/>
  </w:style>
  <w:style w:type="paragraph" w:customStyle="1" w:styleId="MediumShading1Accent5">
    <w:name w:val="Medium Shading 1 Accent 5"/>
  </w:style>
  <w:style w:type="paragraph" w:customStyle="1" w:styleId="MediumShading1Accent6">
    <w:name w:val="Medium Shading 1 Accent 6"/>
  </w:style>
  <w:style w:type="paragraph" w:customStyle="1" w:styleId="MediumShading2">
    <w:name w:val="Medium Shading 2"/>
  </w:style>
  <w:style w:type="paragraph" w:customStyle="1" w:styleId="MediumShading2Accent1">
    <w:name w:val="Medium Shading 2 Accent 1"/>
  </w:style>
  <w:style w:type="paragraph" w:customStyle="1" w:styleId="MediumShading2Accent2">
    <w:name w:val="Medium Shading 2 Accent 2"/>
  </w:style>
  <w:style w:type="paragraph" w:customStyle="1" w:styleId="MediumShading2Accent3">
    <w:name w:val="Medium Shading 2 Accent 3"/>
  </w:style>
  <w:style w:type="paragraph" w:customStyle="1" w:styleId="MediumShading2Accent4">
    <w:name w:val="Medium Shading 2 Accent 4"/>
  </w:style>
  <w:style w:type="paragraph" w:customStyle="1" w:styleId="MediumShading2Accent5">
    <w:name w:val="Medium Shading 2 Accent 5"/>
  </w:style>
  <w:style w:type="paragraph" w:customStyle="1" w:styleId="MediumShading2Accent6">
    <w:name w:val="Medium Shading 2 Accent 6"/>
  </w:style>
  <w:style w:type="paragraph" w:customStyle="1" w:styleId="MediumList1">
    <w:name w:val="Medium List 1"/>
  </w:style>
  <w:style w:type="paragraph" w:customStyle="1" w:styleId="MediumList1Accent1">
    <w:name w:val="Medium List 1 Accent 1"/>
  </w:style>
  <w:style w:type="paragraph" w:customStyle="1" w:styleId="MediumList1Accent2">
    <w:name w:val="Medium List 1 Accent 2"/>
  </w:style>
  <w:style w:type="paragraph" w:customStyle="1" w:styleId="MediumList1Accent3">
    <w:name w:val="Medium List 1 Accent 3"/>
  </w:style>
  <w:style w:type="paragraph" w:customStyle="1" w:styleId="MediumList1Accent4">
    <w:name w:val="Medium List 1 Accent 4"/>
  </w:style>
  <w:style w:type="paragraph" w:customStyle="1" w:styleId="MediumList1Accent5">
    <w:name w:val="Medium List 1 Accent 5"/>
  </w:style>
  <w:style w:type="paragraph" w:customStyle="1" w:styleId="MediumList1Accent6">
    <w:name w:val="Medium List 1 Accent 6"/>
  </w:style>
  <w:style w:type="paragraph" w:customStyle="1" w:styleId="MediumList2">
    <w:name w:val="Medium List 2"/>
  </w:style>
  <w:style w:type="paragraph" w:customStyle="1" w:styleId="MediumList2Accent1">
    <w:name w:val="Medium List 2 Accent 1"/>
  </w:style>
  <w:style w:type="paragraph" w:customStyle="1" w:styleId="MediumList2Accent2">
    <w:name w:val="Medium List 2 Accent 2"/>
  </w:style>
  <w:style w:type="paragraph" w:customStyle="1" w:styleId="MediumList2Accent3">
    <w:name w:val="Medium List 2 Accent 3"/>
  </w:style>
  <w:style w:type="paragraph" w:customStyle="1" w:styleId="MediumList2Accent4">
    <w:name w:val="Medium List 2 Accent 4"/>
  </w:style>
  <w:style w:type="paragraph" w:customStyle="1" w:styleId="MediumList2Accent5">
    <w:name w:val="Medium List 2 Accent 5"/>
  </w:style>
  <w:style w:type="paragraph" w:customStyle="1" w:styleId="MediumList2Accent6">
    <w:name w:val="Medium List 2 Accent 6"/>
  </w:style>
  <w:style w:type="paragraph" w:customStyle="1" w:styleId="MediumGrid1">
    <w:name w:val="Medium Grid 1"/>
  </w:style>
  <w:style w:type="paragraph" w:customStyle="1" w:styleId="MediumGrid1Accent1">
    <w:name w:val="Medium Grid 1 Accent 1"/>
  </w:style>
  <w:style w:type="paragraph" w:customStyle="1" w:styleId="MediumGrid1Accent2">
    <w:name w:val="Medium Grid 1 Accent 2"/>
  </w:style>
  <w:style w:type="paragraph" w:customStyle="1" w:styleId="MediumGrid1Accent3">
    <w:name w:val="Medium Grid 1 Accent 3"/>
  </w:style>
  <w:style w:type="paragraph" w:customStyle="1" w:styleId="MediumGrid1Accent4">
    <w:name w:val="Medium Grid 1 Accent 4"/>
  </w:style>
  <w:style w:type="paragraph" w:customStyle="1" w:styleId="MediumGrid1Accent5">
    <w:name w:val="Medium Grid 1 Accent 5"/>
  </w:style>
  <w:style w:type="paragraph" w:customStyle="1" w:styleId="MediumGrid1Accent6">
    <w:name w:val="Medium Grid 1 Accent 6"/>
  </w:style>
  <w:style w:type="paragraph" w:customStyle="1" w:styleId="MediumGrid2">
    <w:name w:val="Medium Grid 2"/>
  </w:style>
  <w:style w:type="paragraph" w:customStyle="1" w:styleId="MediumGrid2Accent1">
    <w:name w:val="Medium Grid 2 Accent 1"/>
  </w:style>
  <w:style w:type="paragraph" w:customStyle="1" w:styleId="MediumGrid2Accent2">
    <w:name w:val="Medium Grid 2 Accent 2"/>
  </w:style>
  <w:style w:type="paragraph" w:customStyle="1" w:styleId="MediumGrid2Accent3">
    <w:name w:val="Medium Grid 2 Accent 3"/>
  </w:style>
  <w:style w:type="paragraph" w:customStyle="1" w:styleId="MediumGrid2Accent4">
    <w:name w:val="Medium Grid 2 Accent 4"/>
  </w:style>
  <w:style w:type="paragraph" w:customStyle="1" w:styleId="MediumGrid2Accent5">
    <w:name w:val="Medium Grid 2 Accent 5"/>
  </w:style>
  <w:style w:type="paragraph" w:customStyle="1" w:styleId="MediumGrid2Accent6">
    <w:name w:val="Medium Grid 2 Accent 6"/>
  </w:style>
  <w:style w:type="paragraph" w:customStyle="1" w:styleId="MediumGrid3">
    <w:name w:val="Medium Grid 3"/>
  </w:style>
  <w:style w:type="paragraph" w:customStyle="1" w:styleId="MediumGrid3Accent1">
    <w:name w:val="Medium Grid 3 Accent 1"/>
  </w:style>
  <w:style w:type="paragraph" w:customStyle="1" w:styleId="MediumGrid3Accent2">
    <w:name w:val="Medium Grid 3 Accent 2"/>
  </w:style>
  <w:style w:type="paragraph" w:customStyle="1" w:styleId="MediumGrid3Accent3">
    <w:name w:val="Medium Grid 3 Accent 3"/>
  </w:style>
  <w:style w:type="paragraph" w:customStyle="1" w:styleId="MediumGrid3Accent4">
    <w:name w:val="Medium Grid 3 Accent 4"/>
  </w:style>
  <w:style w:type="paragraph" w:customStyle="1" w:styleId="MediumGrid3Accent5">
    <w:name w:val="Medium Grid 3 Accent 5"/>
  </w:style>
  <w:style w:type="paragraph" w:customStyle="1" w:styleId="MediumGrid3Accent6">
    <w:name w:val="Medium Grid 3 Accent 6"/>
  </w:style>
  <w:style w:type="paragraph" w:customStyle="1" w:styleId="DarkList">
    <w:name w:val="Dark List"/>
  </w:style>
  <w:style w:type="paragraph" w:customStyle="1" w:styleId="DarkListAccent1">
    <w:name w:val="Dark List Accent 1"/>
  </w:style>
  <w:style w:type="paragraph" w:customStyle="1" w:styleId="DarkListAccent2">
    <w:name w:val="Dark List Accent 2"/>
  </w:style>
  <w:style w:type="paragraph" w:customStyle="1" w:styleId="DarkListAccent3">
    <w:name w:val="Dark List Accent 3"/>
  </w:style>
  <w:style w:type="paragraph" w:customStyle="1" w:styleId="DarkListAccent4">
    <w:name w:val="Dark List Accent 4"/>
  </w:style>
  <w:style w:type="paragraph" w:customStyle="1" w:styleId="DarkListAccent5">
    <w:name w:val="Dark List Accent 5"/>
  </w:style>
  <w:style w:type="paragraph" w:customStyle="1" w:styleId="DarkListAccent6">
    <w:name w:val="Dark List Accent 6"/>
  </w:style>
  <w:style w:type="paragraph" w:customStyle="1" w:styleId="ColorfulShading">
    <w:name w:val="Colorful Shading"/>
  </w:style>
  <w:style w:type="paragraph" w:customStyle="1" w:styleId="ColorfulShadingAccent1">
    <w:name w:val="Colorful Shading Accent 1"/>
  </w:style>
  <w:style w:type="paragraph" w:customStyle="1" w:styleId="ColorfulShadingAccent2">
    <w:name w:val="Colorful Shading Accent 2"/>
  </w:style>
  <w:style w:type="paragraph" w:customStyle="1" w:styleId="ColorfulShadingAccent3">
    <w:name w:val="Colorful Shading Accent 3"/>
  </w:style>
  <w:style w:type="paragraph" w:customStyle="1" w:styleId="ColorfulShadingAccent4">
    <w:name w:val="Colorful Shading Accent 4"/>
  </w:style>
  <w:style w:type="paragraph" w:customStyle="1" w:styleId="ColorfulShadingAccent5">
    <w:name w:val="Colorful Shading Accent 5"/>
  </w:style>
  <w:style w:type="paragraph" w:customStyle="1" w:styleId="ColorfulShadingAccent6">
    <w:name w:val="Colorful Shading Accent 6"/>
  </w:style>
  <w:style w:type="paragraph" w:customStyle="1" w:styleId="ColorfulList">
    <w:name w:val="Colorful List"/>
  </w:style>
  <w:style w:type="paragraph" w:customStyle="1" w:styleId="ColorfulListAccent1">
    <w:name w:val="Colorful List Accent 1"/>
  </w:style>
  <w:style w:type="paragraph" w:customStyle="1" w:styleId="ColorfulListAccent2">
    <w:name w:val="Colorful List Accent 2"/>
  </w:style>
  <w:style w:type="paragraph" w:customStyle="1" w:styleId="ColorfulListAccent3">
    <w:name w:val="Colorful List Accent 3"/>
  </w:style>
  <w:style w:type="paragraph" w:customStyle="1" w:styleId="ColorfulListAccent4">
    <w:name w:val="Colorful List Accent 4"/>
  </w:style>
  <w:style w:type="paragraph" w:customStyle="1" w:styleId="ColorfulListAccent5">
    <w:name w:val="Colorful List Accent 5"/>
  </w:style>
  <w:style w:type="paragraph" w:customStyle="1" w:styleId="ColorfulListAccent6">
    <w:name w:val="Colorful List Accent 6"/>
  </w:style>
  <w:style w:type="paragraph" w:customStyle="1" w:styleId="ColorfulGrid">
    <w:name w:val="Colorful Grid"/>
  </w:style>
  <w:style w:type="paragraph" w:customStyle="1" w:styleId="ColorfulGridAccent1">
    <w:name w:val="Colorful Grid Accent 1"/>
  </w:style>
  <w:style w:type="paragraph" w:customStyle="1" w:styleId="ColorfulGridAccent2">
    <w:name w:val="Colorful Grid Accent 2"/>
  </w:style>
  <w:style w:type="paragraph" w:customStyle="1" w:styleId="ColorfulGridAccent3">
    <w:name w:val="Colorful Grid Accent 3"/>
  </w:style>
  <w:style w:type="paragraph" w:customStyle="1" w:styleId="ColorfulGridAccent4">
    <w:name w:val="Colorful Grid Accent 4"/>
  </w:style>
  <w:style w:type="paragraph" w:customStyle="1" w:styleId="ColorfulGridAccent5">
    <w:name w:val="Colorful Grid Accent 5"/>
  </w:style>
  <w:style w:type="paragraph" w:customStyle="1" w:styleId="ColorfulGridAccent6">
    <w:name w:val="Colorful Grid Accent 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