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281" w:rsidRPr="003B5281" w:rsidRDefault="003B5281" w:rsidP="003B5281">
      <w:pPr>
        <w:jc w:val="center"/>
        <w:rPr>
          <w:b/>
          <w:sz w:val="24"/>
          <w:szCs w:val="24"/>
        </w:rPr>
      </w:pPr>
      <w:r w:rsidRPr="003B5281">
        <w:rPr>
          <w:b/>
          <w:sz w:val="24"/>
          <w:szCs w:val="24"/>
        </w:rPr>
        <w:t>3D5A Lab5&amp;6</w:t>
      </w:r>
    </w:p>
    <w:p w:rsidR="000A07B8" w:rsidRPr="003B5281" w:rsidRDefault="0014781E" w:rsidP="003B52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B5281">
        <w:rPr>
          <w:sz w:val="20"/>
          <w:szCs w:val="20"/>
        </w:rPr>
        <w:t>I designed a hash table to store the frequency of names in an ord</w:t>
      </w:r>
      <w:r w:rsidR="00C9177F">
        <w:rPr>
          <w:sz w:val="20"/>
          <w:szCs w:val="20"/>
        </w:rPr>
        <w:t xml:space="preserve">ered list of Irish surnames. I </w:t>
      </w:r>
      <w:r w:rsidRPr="003B5281">
        <w:rPr>
          <w:sz w:val="20"/>
          <w:szCs w:val="20"/>
        </w:rPr>
        <w:t>used char</w:t>
      </w:r>
      <w:r w:rsidR="00C9177F">
        <w:rPr>
          <w:sz w:val="20"/>
          <w:szCs w:val="20"/>
        </w:rPr>
        <w:t xml:space="preserve"> arrays as the keys and stored that</w:t>
      </w:r>
      <w:r w:rsidR="00A11304" w:rsidRPr="003B5281">
        <w:rPr>
          <w:sz w:val="20"/>
          <w:szCs w:val="20"/>
        </w:rPr>
        <w:t xml:space="preserve"> name and the frequency of that name in that index. I completed this out by writing a structure with those two characteristic and, for simplicity, allocating a fixed amount of memory for an array of this structure. I used linear probing to handle collisions.</w:t>
      </w:r>
    </w:p>
    <w:p w:rsidR="000A07B8" w:rsidRPr="003B5281" w:rsidRDefault="000A07B8" w:rsidP="000A07B8">
      <w:pPr>
        <w:pStyle w:val="ListParagraph"/>
        <w:rPr>
          <w:sz w:val="20"/>
          <w:szCs w:val="20"/>
        </w:rPr>
      </w:pPr>
    </w:p>
    <w:p w:rsidR="000A07B8" w:rsidRDefault="003B5281" w:rsidP="003B52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B5281">
        <w:rPr>
          <w:sz w:val="20"/>
          <w:szCs w:val="20"/>
        </w:rPr>
        <w:t xml:space="preserve">In the part1, </w:t>
      </w:r>
      <w:r w:rsidR="00424A3B" w:rsidRPr="003B5281">
        <w:rPr>
          <w:sz w:val="20"/>
          <w:szCs w:val="20"/>
        </w:rPr>
        <w:t xml:space="preserve">we were given a simple hash function that adds up the values of each character </w:t>
      </w:r>
      <w:r w:rsidR="00F21872" w:rsidRPr="003B5281">
        <w:rPr>
          <w:sz w:val="20"/>
          <w:szCs w:val="20"/>
        </w:rPr>
        <w:t xml:space="preserve">in </w:t>
      </w:r>
      <w:r w:rsidRPr="003B5281">
        <w:rPr>
          <w:sz w:val="20"/>
          <w:szCs w:val="20"/>
        </w:rPr>
        <w:t xml:space="preserve">the string. The problem with </w:t>
      </w:r>
      <w:r w:rsidR="00F21872" w:rsidRPr="003B5281">
        <w:rPr>
          <w:sz w:val="20"/>
          <w:szCs w:val="20"/>
        </w:rPr>
        <w:t xml:space="preserve">is that if two words are anagrams of each other then they will have the same hash value. There is no weight to the different bits. </w:t>
      </w:r>
      <w:r w:rsidR="00424A3B" w:rsidRPr="003B5281">
        <w:rPr>
          <w:sz w:val="20"/>
          <w:szCs w:val="20"/>
        </w:rPr>
        <w:t xml:space="preserve">I improved </w:t>
      </w:r>
      <w:r w:rsidR="00F21872" w:rsidRPr="003B5281">
        <w:rPr>
          <w:sz w:val="20"/>
          <w:szCs w:val="20"/>
        </w:rPr>
        <w:t>this design and added weight to the different bits by adding R</w:t>
      </w:r>
      <w:r w:rsidR="00424A3B" w:rsidRPr="003B5281">
        <w:rPr>
          <w:sz w:val="20"/>
          <w:szCs w:val="20"/>
        </w:rPr>
        <w:t>, where R is a small prime integer. This is because the product of a prime number has a good chance of</w:t>
      </w:r>
      <w:r w:rsidR="00F21872" w:rsidRPr="003B5281">
        <w:rPr>
          <w:sz w:val="20"/>
          <w:szCs w:val="20"/>
        </w:rPr>
        <w:t xml:space="preserve"> being more unique. I choose 37 instead of 31 because a prime number because I wanted to avoid a prime number that was too close to 2</w:t>
      </w:r>
      <w:r w:rsidR="00F21872" w:rsidRPr="003B5281">
        <w:rPr>
          <w:sz w:val="20"/>
          <w:szCs w:val="20"/>
          <w:vertAlign w:val="superscript"/>
        </w:rPr>
        <w:t>n</w:t>
      </w:r>
      <w:r w:rsidR="00C9177F">
        <w:rPr>
          <w:sz w:val="20"/>
          <w:szCs w:val="20"/>
        </w:rPr>
        <w:t>.</w:t>
      </w:r>
      <w:r w:rsidR="00B529B6">
        <w:rPr>
          <w:sz w:val="20"/>
          <w:szCs w:val="20"/>
        </w:rPr>
        <w:t xml:space="preserve"> As a result, the number of collision decreased from 26 to 8 at a capacity of 100. </w:t>
      </w:r>
      <w:r w:rsidR="00F21872" w:rsidRPr="003B5281">
        <w:rPr>
          <w:sz w:val="20"/>
          <w:szCs w:val="20"/>
        </w:rPr>
        <w:t xml:space="preserve">This is shown in the two </w:t>
      </w:r>
      <w:r w:rsidR="00B529B6">
        <w:rPr>
          <w:sz w:val="20"/>
          <w:szCs w:val="20"/>
        </w:rPr>
        <w:t xml:space="preserve">collision </w:t>
      </w:r>
      <w:r w:rsidR="00F21872" w:rsidRPr="003B5281">
        <w:rPr>
          <w:sz w:val="20"/>
          <w:szCs w:val="20"/>
        </w:rPr>
        <w:t>diagrams below.</w:t>
      </w:r>
    </w:p>
    <w:p w:rsidR="006B6C0F" w:rsidRDefault="006B6C0F" w:rsidP="006B6C0F">
      <w:pPr>
        <w:pStyle w:val="ListParagraph"/>
        <w:rPr>
          <w:sz w:val="20"/>
          <w:szCs w:val="20"/>
        </w:rPr>
      </w:pPr>
    </w:p>
    <w:p w:rsidR="006B6C0F" w:rsidRDefault="006B6C0F" w:rsidP="006B6C0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Hash2</w:t>
      </w:r>
    </w:p>
    <w:p w:rsidR="006B6C0F" w:rsidRPr="006B6C0F" w:rsidRDefault="006B6C0F" w:rsidP="006B6C0F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6DE239" wp14:editId="048C6779">
            <wp:extent cx="2520000" cy="123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0C" w:rsidRPr="003B5281" w:rsidRDefault="00BE780C" w:rsidP="00BE780C">
      <w:pPr>
        <w:pStyle w:val="ListParagraph"/>
        <w:rPr>
          <w:sz w:val="20"/>
          <w:szCs w:val="20"/>
        </w:rPr>
      </w:pPr>
    </w:p>
    <w:p w:rsidR="00BE780C" w:rsidRPr="003B5281" w:rsidRDefault="00BE780C" w:rsidP="00BE780C">
      <w:pPr>
        <w:pStyle w:val="ListParagraph"/>
        <w:rPr>
          <w:sz w:val="20"/>
          <w:szCs w:val="20"/>
        </w:rPr>
      </w:pPr>
      <w:r w:rsidRPr="003B5281">
        <w:rPr>
          <w:sz w:val="20"/>
          <w:szCs w:val="20"/>
        </w:rPr>
        <w:t>Part 1.</w:t>
      </w:r>
      <w:r w:rsidRPr="003B5281">
        <w:rPr>
          <w:sz w:val="20"/>
          <w:szCs w:val="20"/>
        </w:rPr>
        <w:tab/>
      </w:r>
      <w:r w:rsidRPr="003B5281">
        <w:rPr>
          <w:sz w:val="20"/>
          <w:szCs w:val="20"/>
        </w:rPr>
        <w:tab/>
      </w:r>
      <w:r w:rsidRPr="003B5281">
        <w:rPr>
          <w:sz w:val="20"/>
          <w:szCs w:val="20"/>
        </w:rPr>
        <w:tab/>
      </w:r>
      <w:r w:rsidRPr="003B5281">
        <w:rPr>
          <w:sz w:val="20"/>
          <w:szCs w:val="20"/>
        </w:rPr>
        <w:tab/>
      </w:r>
      <w:r w:rsidRPr="003B5281">
        <w:rPr>
          <w:sz w:val="20"/>
          <w:szCs w:val="20"/>
        </w:rPr>
        <w:tab/>
      </w:r>
      <w:r w:rsidRPr="003B5281">
        <w:rPr>
          <w:sz w:val="20"/>
          <w:szCs w:val="20"/>
        </w:rPr>
        <w:tab/>
        <w:t>Part2.</w:t>
      </w:r>
    </w:p>
    <w:p w:rsidR="000A07B8" w:rsidRPr="003B5281" w:rsidRDefault="00BE780C" w:rsidP="000A07B8">
      <w:pPr>
        <w:pStyle w:val="ListParagraph"/>
        <w:rPr>
          <w:sz w:val="20"/>
          <w:szCs w:val="20"/>
        </w:rPr>
      </w:pPr>
      <w:r w:rsidRPr="003B5281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56770B">
            <wp:simplePos x="0" y="0"/>
            <wp:positionH relativeFrom="column">
              <wp:posOffset>3186575</wp:posOffset>
            </wp:positionH>
            <wp:positionV relativeFrom="paragraph">
              <wp:posOffset>10365</wp:posOffset>
            </wp:positionV>
            <wp:extent cx="2520000" cy="630000"/>
            <wp:effectExtent l="0" t="0" r="0" b="0"/>
            <wp:wrapTight wrapText="bothSides">
              <wp:wrapPolygon edited="0">
                <wp:start x="0" y="0"/>
                <wp:lineTo x="0" y="20903"/>
                <wp:lineTo x="21393" y="20903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281">
        <w:rPr>
          <w:noProof/>
          <w:sz w:val="20"/>
          <w:szCs w:val="20"/>
        </w:rPr>
        <w:drawing>
          <wp:inline distT="0" distB="0" distL="0" distR="0" wp14:anchorId="2E789688" wp14:editId="63339C9F">
            <wp:extent cx="2520000" cy="63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1E" w:rsidRPr="003B5281" w:rsidRDefault="0014781E" w:rsidP="003B5281">
      <w:pPr>
        <w:rPr>
          <w:sz w:val="20"/>
          <w:szCs w:val="20"/>
        </w:rPr>
      </w:pPr>
    </w:p>
    <w:p w:rsidR="00D76B84" w:rsidRDefault="00FC6200" w:rsidP="00B529B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529B6">
        <w:rPr>
          <w:sz w:val="20"/>
          <w:szCs w:val="20"/>
        </w:rPr>
        <w:t>I</w:t>
      </w:r>
      <w:r w:rsidR="00D76B84" w:rsidRPr="00B529B6">
        <w:rPr>
          <w:sz w:val="20"/>
          <w:szCs w:val="20"/>
        </w:rPr>
        <w:t xml:space="preserve">n part2 I wrote </w:t>
      </w:r>
      <w:r w:rsidRPr="00B529B6">
        <w:rPr>
          <w:sz w:val="20"/>
          <w:szCs w:val="20"/>
        </w:rPr>
        <w:t>a new hashing function</w:t>
      </w:r>
      <w:r w:rsidR="00D76B84" w:rsidRPr="00B529B6">
        <w:rPr>
          <w:sz w:val="20"/>
          <w:szCs w:val="20"/>
        </w:rPr>
        <w:t>,</w:t>
      </w:r>
      <w:r w:rsidR="00C9177F">
        <w:rPr>
          <w:sz w:val="20"/>
          <w:szCs w:val="20"/>
        </w:rPr>
        <w:t xml:space="preserve"> hash1</w:t>
      </w:r>
      <w:r w:rsidRPr="00B529B6">
        <w:rPr>
          <w:sz w:val="20"/>
          <w:szCs w:val="20"/>
        </w:rPr>
        <w:t xml:space="preserve">. In part3, </w:t>
      </w:r>
      <w:r w:rsidR="00D76B84" w:rsidRPr="00B529B6">
        <w:rPr>
          <w:sz w:val="20"/>
          <w:szCs w:val="20"/>
        </w:rPr>
        <w:t>I wrote another hashing functions</w:t>
      </w:r>
      <w:r w:rsidR="00B529B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ash2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' </m:t>
            </m:r>
          </m:sup>
        </m:sSup>
        <m:r>
          <w:rPr>
            <w:rFonts w:ascii="Cambria Math" w:hAnsi="Cambria Math"/>
            <w:sz w:val="20"/>
            <w:szCs w:val="20"/>
          </w:rPr>
          <m:t>-hash%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' </m:t>
            </m:r>
          </m:sup>
        </m:sSup>
      </m:oMath>
      <w:r w:rsidR="00B529B6" w:rsidRPr="00B529B6">
        <w:rPr>
          <w:rFonts w:eastAsiaTheme="minorEastAsia"/>
          <w:sz w:val="20"/>
          <w:szCs w:val="20"/>
        </w:rPr>
        <w:t>, where</w:t>
      </w:r>
      <w:r w:rsidR="00B529B6">
        <w:rPr>
          <w:rFonts w:eastAsiaTheme="minorEastAsia"/>
          <w:sz w:val="20"/>
          <w:szCs w:val="20"/>
        </w:rPr>
        <w:t xml:space="preserve"> M’ is slightly smaller than M and </w:t>
      </w:r>
      <w:r w:rsidR="00B529B6">
        <w:rPr>
          <w:sz w:val="20"/>
          <w:szCs w:val="20"/>
        </w:rPr>
        <w:t>called these</w:t>
      </w:r>
      <w:r w:rsidR="00D76B84" w:rsidRPr="00B529B6">
        <w:rPr>
          <w:sz w:val="20"/>
          <w:szCs w:val="20"/>
        </w:rPr>
        <w:t xml:space="preserve"> two </w:t>
      </w:r>
      <w:r w:rsidR="00B529B6" w:rsidRPr="00B529B6">
        <w:rPr>
          <w:sz w:val="20"/>
          <w:szCs w:val="20"/>
        </w:rPr>
        <w:t>hashing fun</w:t>
      </w:r>
      <w:r w:rsidR="00B529B6">
        <w:rPr>
          <w:sz w:val="20"/>
          <w:szCs w:val="20"/>
        </w:rPr>
        <w:t>cti</w:t>
      </w:r>
      <w:r w:rsidR="008113DB">
        <w:rPr>
          <w:sz w:val="20"/>
          <w:szCs w:val="20"/>
        </w:rPr>
        <w:t xml:space="preserve">ons </w:t>
      </w:r>
      <w:r w:rsidR="00B529B6">
        <w:rPr>
          <w:sz w:val="20"/>
          <w:szCs w:val="20"/>
        </w:rPr>
        <w:t xml:space="preserve">using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ash3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k, i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hash1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+i*hash2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%M</m:t>
        </m:r>
      </m:oMath>
      <w:r w:rsidR="00B529B6">
        <w:rPr>
          <w:rFonts w:eastAsiaTheme="minorEastAsia"/>
          <w:sz w:val="20"/>
          <w:szCs w:val="20"/>
        </w:rPr>
        <w:t>.</w:t>
      </w:r>
      <w:r w:rsidR="008113DB">
        <w:rPr>
          <w:rFonts w:eastAsiaTheme="minorEastAsia"/>
          <w:sz w:val="20"/>
          <w:szCs w:val="20"/>
        </w:rPr>
        <w:t xml:space="preserve"> S</w:t>
      </w:r>
      <w:r w:rsidR="008113DB">
        <w:rPr>
          <w:sz w:val="20"/>
          <w:szCs w:val="20"/>
        </w:rPr>
        <w:t xml:space="preserve">imilarly, </w:t>
      </w:r>
      <w:r w:rsidR="00B529B6" w:rsidRPr="008113DB">
        <w:rPr>
          <w:sz w:val="20"/>
          <w:szCs w:val="20"/>
        </w:rPr>
        <w:t xml:space="preserve">to the previous task </w:t>
      </w:r>
      <w:r w:rsidR="00B529B6" w:rsidRPr="008113DB">
        <w:rPr>
          <w:sz w:val="20"/>
          <w:szCs w:val="20"/>
        </w:rPr>
        <w:t>th</w:t>
      </w:r>
      <w:r w:rsidR="008113DB">
        <w:rPr>
          <w:sz w:val="20"/>
          <w:szCs w:val="20"/>
        </w:rPr>
        <w:t xml:space="preserve">e number of collision decreased </w:t>
      </w:r>
      <w:r w:rsidR="00B529B6" w:rsidRPr="008113DB">
        <w:rPr>
          <w:sz w:val="20"/>
          <w:szCs w:val="20"/>
        </w:rPr>
        <w:t>f</w:t>
      </w:r>
      <w:r w:rsidR="00B529B6" w:rsidRPr="008113DB">
        <w:rPr>
          <w:sz w:val="20"/>
          <w:szCs w:val="20"/>
        </w:rPr>
        <w:t>rom 26 to 8 at a capacity of 100</w:t>
      </w:r>
      <w:r w:rsidR="008113DB">
        <w:rPr>
          <w:sz w:val="20"/>
          <w:szCs w:val="20"/>
        </w:rPr>
        <w:t>, because I replaced linear probing with double hashing. T</w:t>
      </w:r>
      <w:r w:rsidR="00B529B6" w:rsidRPr="008113DB">
        <w:rPr>
          <w:sz w:val="20"/>
          <w:szCs w:val="20"/>
        </w:rPr>
        <w:t>his is shown in the two collision diagrams below.</w:t>
      </w:r>
    </w:p>
    <w:p w:rsidR="008113DB" w:rsidRPr="008113DB" w:rsidRDefault="008113DB" w:rsidP="007D317D">
      <w:pPr>
        <w:pStyle w:val="ListParagraph"/>
        <w:rPr>
          <w:sz w:val="20"/>
          <w:szCs w:val="20"/>
        </w:rPr>
      </w:pPr>
    </w:p>
    <w:p w:rsidR="00D76B84" w:rsidRPr="00D76B84" w:rsidRDefault="00D76B84" w:rsidP="00D76B8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Part 2.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Part 3.</w:t>
      </w:r>
    </w:p>
    <w:p w:rsidR="00D76B84" w:rsidRDefault="00D76B84" w:rsidP="00D76B8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10070</wp:posOffset>
            </wp:positionV>
            <wp:extent cx="2520000" cy="630000"/>
            <wp:effectExtent l="0" t="0" r="0" b="0"/>
            <wp:wrapTight wrapText="bothSides">
              <wp:wrapPolygon edited="0">
                <wp:start x="0" y="0"/>
                <wp:lineTo x="0" y="20903"/>
                <wp:lineTo x="21393" y="20903"/>
                <wp:lineTo x="213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9B6">
        <w:rPr>
          <w:noProof/>
          <w:sz w:val="20"/>
          <w:szCs w:val="20"/>
        </w:rPr>
        <w:drawing>
          <wp:inline distT="0" distB="0" distL="0" distR="0">
            <wp:extent cx="2520000" cy="630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7D" w:rsidRDefault="007D317D" w:rsidP="00D76B84">
      <w:pPr>
        <w:pStyle w:val="ListParagraph"/>
        <w:rPr>
          <w:sz w:val="20"/>
          <w:szCs w:val="20"/>
        </w:rPr>
      </w:pPr>
    </w:p>
    <w:p w:rsidR="00D76B84" w:rsidRDefault="00D76B84" w:rsidP="00D76B84">
      <w:pPr>
        <w:pStyle w:val="ListParagraph"/>
        <w:rPr>
          <w:sz w:val="20"/>
          <w:szCs w:val="20"/>
        </w:rPr>
      </w:pPr>
    </w:p>
    <w:p w:rsidR="00D76B84" w:rsidRDefault="007D317D" w:rsidP="004A403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 designed a chaining hash table </w:t>
      </w:r>
      <w:r w:rsidR="00C9177F">
        <w:rPr>
          <w:sz w:val="20"/>
          <w:szCs w:val="20"/>
        </w:rPr>
        <w:t xml:space="preserve">to complete this task </w:t>
      </w:r>
      <w:r>
        <w:rPr>
          <w:sz w:val="20"/>
          <w:szCs w:val="20"/>
        </w:rPr>
        <w:t xml:space="preserve">by augmented a copy of my solution to the previous task. I created two structures, Surnames and </w:t>
      </w:r>
      <w:r w:rsidR="004A403F">
        <w:rPr>
          <w:sz w:val="20"/>
          <w:szCs w:val="20"/>
        </w:rPr>
        <w:t>People.</w:t>
      </w:r>
      <w:r>
        <w:rPr>
          <w:sz w:val="20"/>
          <w:szCs w:val="20"/>
        </w:rPr>
        <w:t xml:space="preserve"> The surname structure had two characteristics, a char array for people’s surnames a pointer to </w:t>
      </w:r>
      <w:r w:rsidR="006039E7">
        <w:rPr>
          <w:sz w:val="20"/>
          <w:szCs w:val="20"/>
        </w:rPr>
        <w:t>the he</w:t>
      </w:r>
      <w:r w:rsidR="00C9177F">
        <w:rPr>
          <w:sz w:val="20"/>
          <w:szCs w:val="20"/>
        </w:rPr>
        <w:t xml:space="preserve">ad of a linked list those people. </w:t>
      </w:r>
      <w:r w:rsidR="004A403F">
        <w:rPr>
          <w:sz w:val="20"/>
          <w:szCs w:val="20"/>
        </w:rPr>
        <w:t xml:space="preserve">The program filled </w:t>
      </w:r>
      <w:r w:rsidR="004A403F" w:rsidRPr="004A403F">
        <w:rPr>
          <w:sz w:val="20"/>
          <w:szCs w:val="20"/>
        </w:rPr>
        <w:t>the hash table by creating a</w:t>
      </w:r>
      <w:r w:rsidR="004A403F">
        <w:rPr>
          <w:sz w:val="20"/>
          <w:szCs w:val="20"/>
        </w:rPr>
        <w:t>n instance of</w:t>
      </w:r>
      <w:r w:rsidR="004A403F" w:rsidRPr="004A403F">
        <w:rPr>
          <w:sz w:val="20"/>
          <w:szCs w:val="20"/>
        </w:rPr>
        <w:t xml:space="preserve"> a person, </w:t>
      </w:r>
      <w:r w:rsidR="004A403F">
        <w:rPr>
          <w:sz w:val="20"/>
          <w:szCs w:val="20"/>
        </w:rPr>
        <w:t xml:space="preserve">reading </w:t>
      </w:r>
      <w:r w:rsidR="004A403F" w:rsidRPr="004A403F">
        <w:rPr>
          <w:sz w:val="20"/>
          <w:szCs w:val="20"/>
        </w:rPr>
        <w:t xml:space="preserve">in the </w:t>
      </w:r>
      <w:r w:rsidR="004A403F">
        <w:rPr>
          <w:sz w:val="20"/>
          <w:szCs w:val="20"/>
        </w:rPr>
        <w:t>data about that person and storing</w:t>
      </w:r>
      <w:r w:rsidR="00C9177F">
        <w:rPr>
          <w:sz w:val="20"/>
          <w:szCs w:val="20"/>
        </w:rPr>
        <w:t xml:space="preserve"> that data</w:t>
      </w:r>
      <w:r w:rsidR="004A403F" w:rsidRPr="004A403F">
        <w:rPr>
          <w:sz w:val="20"/>
          <w:szCs w:val="20"/>
        </w:rPr>
        <w:t xml:space="preserve"> in the structure.</w:t>
      </w:r>
      <w:r w:rsidR="004A403F">
        <w:rPr>
          <w:sz w:val="20"/>
          <w:szCs w:val="20"/>
        </w:rPr>
        <w:t xml:space="preserve"> It</w:t>
      </w:r>
      <w:r w:rsidR="00C9177F">
        <w:rPr>
          <w:sz w:val="20"/>
          <w:szCs w:val="20"/>
        </w:rPr>
        <w:t xml:space="preserve"> </w:t>
      </w:r>
      <w:r w:rsidR="004A403F">
        <w:rPr>
          <w:sz w:val="20"/>
          <w:szCs w:val="20"/>
        </w:rPr>
        <w:t>then c</w:t>
      </w:r>
      <w:r w:rsidR="004A403F" w:rsidRPr="004A403F">
        <w:rPr>
          <w:sz w:val="20"/>
          <w:szCs w:val="20"/>
        </w:rPr>
        <w:t>alculate</w:t>
      </w:r>
      <w:r w:rsidR="00C9177F">
        <w:rPr>
          <w:sz w:val="20"/>
          <w:szCs w:val="20"/>
        </w:rPr>
        <w:t>d</w:t>
      </w:r>
      <w:r w:rsidR="004A403F" w:rsidRPr="004A403F">
        <w:rPr>
          <w:sz w:val="20"/>
          <w:szCs w:val="20"/>
        </w:rPr>
        <w:t xml:space="preserve"> the hash of their surname</w:t>
      </w:r>
      <w:r w:rsidR="004A403F">
        <w:rPr>
          <w:sz w:val="20"/>
          <w:szCs w:val="20"/>
        </w:rPr>
        <w:t xml:space="preserve"> to</w:t>
      </w:r>
      <w:r w:rsidR="00C9177F">
        <w:rPr>
          <w:sz w:val="20"/>
          <w:szCs w:val="20"/>
        </w:rPr>
        <w:t xml:space="preserve"> find the index of that surname</w:t>
      </w:r>
      <w:r w:rsidR="004A403F">
        <w:rPr>
          <w:sz w:val="20"/>
          <w:szCs w:val="20"/>
        </w:rPr>
        <w:t xml:space="preserve"> in the hash table </w:t>
      </w:r>
      <w:r w:rsidR="00C9177F">
        <w:rPr>
          <w:sz w:val="20"/>
          <w:szCs w:val="20"/>
        </w:rPr>
        <w:t xml:space="preserve">and </w:t>
      </w:r>
      <w:r w:rsidR="004A403F" w:rsidRPr="004A403F">
        <w:rPr>
          <w:sz w:val="20"/>
          <w:szCs w:val="20"/>
        </w:rPr>
        <w:t>add that person to the beginning of the linked list in that index.</w:t>
      </w:r>
      <w:bookmarkStart w:id="0" w:name="_GoBack"/>
      <w:bookmarkEnd w:id="0"/>
    </w:p>
    <w:p w:rsidR="004A403F" w:rsidRPr="004A403F" w:rsidRDefault="004A403F" w:rsidP="004A40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References </w:t>
      </w:r>
    </w:p>
    <w:p w:rsidR="004A403F" w:rsidRDefault="004A403F" w:rsidP="004A403F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r:id="rId10" w:history="1">
        <w:r w:rsidRPr="00412E70">
          <w:rPr>
            <w:rStyle w:val="Hyperlink"/>
            <w:sz w:val="20"/>
            <w:szCs w:val="20"/>
          </w:rPr>
          <w:t>https://www.ics.uci.edu/~dan/class/165/notes/memory.html</w:t>
        </w:r>
      </w:hyperlink>
    </w:p>
    <w:p w:rsidR="004A403F" w:rsidRDefault="004A403F" w:rsidP="004A40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A403F">
        <w:rPr>
          <w:sz w:val="20"/>
          <w:szCs w:val="20"/>
        </w:rPr>
        <w:t>https://stackoverflow.com/questions/2624192/good-hash-function-for-strings</w:t>
      </w:r>
    </w:p>
    <w:p w:rsidR="004A403F" w:rsidRPr="004A403F" w:rsidRDefault="004A403F" w:rsidP="004A40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A403F">
        <w:rPr>
          <w:sz w:val="20"/>
          <w:szCs w:val="20"/>
        </w:rPr>
        <w:t>https://www.youtube.com/watch?v=jtMwp0FqEcg</w:t>
      </w:r>
    </w:p>
    <w:sectPr w:rsidR="004A403F" w:rsidRPr="004A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2350"/>
    <w:multiLevelType w:val="hybridMultilevel"/>
    <w:tmpl w:val="D68A0BB0"/>
    <w:lvl w:ilvl="0" w:tplc="5CC6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420BC"/>
    <w:multiLevelType w:val="hybridMultilevel"/>
    <w:tmpl w:val="CC0805A4"/>
    <w:lvl w:ilvl="0" w:tplc="A11426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5198"/>
    <w:multiLevelType w:val="hybridMultilevel"/>
    <w:tmpl w:val="68F4C9A4"/>
    <w:lvl w:ilvl="0" w:tplc="C1207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8511D"/>
    <w:multiLevelType w:val="hybridMultilevel"/>
    <w:tmpl w:val="48705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B"/>
    <w:rsid w:val="000A07B8"/>
    <w:rsid w:val="001179F1"/>
    <w:rsid w:val="0014781E"/>
    <w:rsid w:val="002F7D81"/>
    <w:rsid w:val="003B5281"/>
    <w:rsid w:val="00424A3B"/>
    <w:rsid w:val="004A403F"/>
    <w:rsid w:val="00562442"/>
    <w:rsid w:val="005A28D5"/>
    <w:rsid w:val="006039E7"/>
    <w:rsid w:val="006B6C0F"/>
    <w:rsid w:val="007D317D"/>
    <w:rsid w:val="008113DB"/>
    <w:rsid w:val="00A11304"/>
    <w:rsid w:val="00B529B6"/>
    <w:rsid w:val="00BA16C0"/>
    <w:rsid w:val="00BE780C"/>
    <w:rsid w:val="00C9177F"/>
    <w:rsid w:val="00D76B84"/>
    <w:rsid w:val="00DC449F"/>
    <w:rsid w:val="00F21872"/>
    <w:rsid w:val="00F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6F64"/>
  <w15:chartTrackingRefBased/>
  <w15:docId w15:val="{0221D61E-5C35-430F-BA3B-2592DB4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B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cs.uci.edu/~dan/class/165/notes/memo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Jordan</dc:creator>
  <cp:keywords/>
  <dc:description/>
  <cp:lastModifiedBy>Hugh Jordan</cp:lastModifiedBy>
  <cp:revision>11</cp:revision>
  <dcterms:created xsi:type="dcterms:W3CDTF">2018-10-12T12:21:00Z</dcterms:created>
  <dcterms:modified xsi:type="dcterms:W3CDTF">2018-10-12T17:24:00Z</dcterms:modified>
</cp:coreProperties>
</file>