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2D9" w:rsidRPr="0011449E" w:rsidRDefault="00B472D9">
      <w:pPr>
        <w:rPr>
          <w:rFonts w:ascii="Arial" w:hAnsi="Arial" w:cs="Arial"/>
          <w:sz w:val="20"/>
        </w:rPr>
      </w:pPr>
      <w:r w:rsidRPr="0011449E">
        <w:rPr>
          <w:rFonts w:ascii="Arial" w:hAnsi="Arial" w:cs="Arial"/>
          <w:sz w:val="20"/>
        </w:rPr>
        <w:t>Dear</w:t>
      </w:r>
      <w:r w:rsidR="0011449E" w:rsidRPr="0011449E">
        <w:rPr>
          <w:rFonts w:ascii="Arial" w:hAnsi="Arial" w:cs="Arial"/>
          <w:sz w:val="20"/>
        </w:rPr>
        <w:t xml:space="preserve"> </w:t>
      </w:r>
      <w:r w:rsidRPr="0011449E">
        <w:rPr>
          <w:rFonts w:ascii="Arial" w:hAnsi="Arial" w:cs="Arial"/>
          <w:sz w:val="20"/>
        </w:rPr>
        <w:t>#</w:t>
      </w:r>
      <w:r w:rsidR="003F71FB" w:rsidRPr="0011449E">
        <w:rPr>
          <w:rFonts w:ascii="Arial" w:eastAsia="천리마체" w:hAnsi="Arial" w:cs="Arial"/>
          <w:sz w:val="20"/>
        </w:rPr>
        <w:t>RECEIVER</w:t>
      </w:r>
      <w:r w:rsidRPr="0011449E">
        <w:rPr>
          <w:rFonts w:ascii="Arial" w:hAnsi="Arial" w:cs="Arial"/>
          <w:sz w:val="20"/>
        </w:rPr>
        <w:t>_NAME</w:t>
      </w:r>
    </w:p>
    <w:p w:rsidR="00B472D9" w:rsidRPr="00B472D9" w:rsidRDefault="00B472D9">
      <w:pPr>
        <w:rPr>
          <w:rFonts w:ascii="Arial" w:hAnsi="Arial" w:cs="Arial"/>
          <w:sz w:val="20"/>
        </w:rPr>
      </w:pPr>
    </w:p>
    <w:p w:rsidR="00B472D9" w:rsidRPr="00B472D9" w:rsidRDefault="00B472D9">
      <w:pPr>
        <w:rPr>
          <w:rFonts w:ascii="Arial" w:hAnsi="Arial" w:cs="Arial"/>
          <w:sz w:val="20"/>
        </w:rPr>
      </w:pPr>
      <w:r w:rsidRPr="00B472D9">
        <w:rPr>
          <w:rFonts w:ascii="Arial" w:hAnsi="Arial" w:cs="Arial" w:hint="eastAsia"/>
          <w:sz w:val="20"/>
        </w:rPr>
        <w:t>#</w:t>
      </w:r>
      <w:r w:rsidRPr="00B472D9">
        <w:rPr>
          <w:rFonts w:ascii="Arial" w:hAnsi="Arial" w:cs="Arial"/>
          <w:sz w:val="20"/>
        </w:rPr>
        <w:t>ADDRESS_MESSAGE</w:t>
      </w:r>
    </w:p>
    <w:p w:rsidR="00B472D9" w:rsidRPr="00B472D9" w:rsidRDefault="00B472D9">
      <w:pPr>
        <w:rPr>
          <w:rFonts w:ascii="Arial" w:hAnsi="Arial" w:cs="Arial"/>
          <w:sz w:val="20"/>
        </w:rPr>
      </w:pPr>
    </w:p>
    <w:p w:rsidR="00B472D9" w:rsidRPr="00B472D9" w:rsidRDefault="00B472D9">
      <w:pPr>
        <w:rPr>
          <w:rFonts w:ascii="Arial" w:hAnsi="Arial" w:cs="Arial"/>
          <w:sz w:val="20"/>
        </w:rPr>
      </w:pPr>
      <w:r w:rsidRPr="00B472D9">
        <w:rPr>
          <w:rFonts w:ascii="Arial" w:hAnsi="Arial" w:cs="Arial" w:hint="eastAsia"/>
          <w:sz w:val="20"/>
        </w:rPr>
        <w:t>#</w:t>
      </w:r>
      <w:r w:rsidRPr="00B472D9">
        <w:rPr>
          <w:rFonts w:ascii="Arial" w:hAnsi="Arial" w:cs="Arial"/>
          <w:sz w:val="20"/>
        </w:rPr>
        <w:t>SCHOOL_NAME</w:t>
      </w:r>
    </w:p>
    <w:p w:rsidR="00B472D9" w:rsidRPr="00B472D9" w:rsidRDefault="00B472D9">
      <w:pPr>
        <w:rPr>
          <w:rFonts w:ascii="Arial" w:hAnsi="Arial" w:cs="Arial"/>
          <w:sz w:val="20"/>
        </w:rPr>
      </w:pPr>
    </w:p>
    <w:p w:rsidR="00B472D9" w:rsidRPr="00B472D9" w:rsidRDefault="00B472D9">
      <w:pPr>
        <w:rPr>
          <w:rFonts w:ascii="Arial" w:hAnsi="Arial" w:cs="Arial"/>
          <w:sz w:val="20"/>
        </w:rPr>
      </w:pPr>
      <w:r w:rsidRPr="00B472D9">
        <w:rPr>
          <w:rFonts w:ascii="Arial" w:hAnsi="Arial" w:cs="Arial" w:hint="eastAsia"/>
          <w:sz w:val="20"/>
        </w:rPr>
        <w:t>#</w:t>
      </w:r>
      <w:r w:rsidRPr="00B472D9">
        <w:rPr>
          <w:rFonts w:ascii="Arial" w:hAnsi="Arial" w:cs="Arial"/>
          <w:sz w:val="20"/>
        </w:rPr>
        <w:t>SCHOOL_LOGO</w:t>
      </w:r>
    </w:p>
    <w:p w:rsidR="00B472D9" w:rsidRDefault="00B472D9">
      <w:pPr>
        <w:rPr>
          <w:rFonts w:ascii="Arial" w:hAnsi="Arial" w:cs="Arial"/>
        </w:rPr>
      </w:pPr>
    </w:p>
    <w:tbl>
      <w:tblPr>
        <w:tblStyle w:val="TableGrid"/>
        <w:tblW w:w="10201" w:type="dxa"/>
        <w:shd w:val="clear" w:color="auto" w:fill="FFC000" w:themeFill="accent4"/>
        <w:tblLook w:val="04A0" w:firstRow="1" w:lastRow="0" w:firstColumn="1" w:lastColumn="0" w:noHBand="0" w:noVBand="1"/>
      </w:tblPr>
      <w:tblGrid>
        <w:gridCol w:w="10201"/>
      </w:tblGrid>
      <w:tr w:rsidR="00B472D9" w:rsidRPr="00B472D9" w:rsidTr="003823A9">
        <w:tc>
          <w:tcPr>
            <w:tcW w:w="10201" w:type="dxa"/>
            <w:shd w:val="clear" w:color="auto" w:fill="FFC000" w:themeFill="accent4"/>
          </w:tcPr>
          <w:p w:rsidR="00B472D9" w:rsidRPr="00B472D9" w:rsidRDefault="00B472D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472D9">
              <w:rPr>
                <w:rFonts w:ascii="Arial" w:hAnsi="Arial" w:cs="Arial" w:hint="eastAsia"/>
                <w:color w:val="FFFFFF" w:themeColor="background1"/>
                <w:sz w:val="32"/>
                <w:szCs w:val="32"/>
              </w:rPr>
              <w:t>L</w:t>
            </w:r>
            <w:r w:rsidRPr="00B472D9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et’s Look At </w:t>
            </w:r>
            <w:r w:rsidR="00547903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“#STUDENT_NAME”</w:t>
            </w:r>
            <w:r w:rsidRPr="00B472D9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’s </w:t>
            </w:r>
            <w:proofErr w:type="spellStart"/>
            <w:r w:rsidRPr="00B472D9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Maths</w:t>
            </w:r>
            <w:proofErr w:type="spellEnd"/>
            <w:r w:rsidRPr="00B472D9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Scores </w:t>
            </w:r>
            <w:proofErr w:type="spellStart"/>
            <w:r w:rsidRPr="00B472D9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Intepretations</w:t>
            </w:r>
            <w:proofErr w:type="spellEnd"/>
          </w:p>
        </w:tc>
      </w:tr>
    </w:tbl>
    <w:p w:rsidR="00B472D9" w:rsidRDefault="00B472D9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7084" w:tblpY="31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3964"/>
      </w:tblGrid>
      <w:tr w:rsidR="00B472D9" w:rsidTr="003823A9">
        <w:tc>
          <w:tcPr>
            <w:tcW w:w="3964" w:type="dxa"/>
            <w:shd w:val="clear" w:color="auto" w:fill="B4C6E7" w:themeFill="accent1" w:themeFillTint="66"/>
          </w:tcPr>
          <w:p w:rsidR="00B472D9" w:rsidRDefault="00B472D9" w:rsidP="00B472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#SCORE_TO_A_STRAIGHT %</w:t>
            </w:r>
          </w:p>
        </w:tc>
      </w:tr>
    </w:tbl>
    <w:p w:rsidR="00B472D9" w:rsidRPr="00B472D9" w:rsidRDefault="00B472D9">
      <w:pPr>
        <w:rPr>
          <w:rFonts w:ascii="Arial" w:hAnsi="Arial" w:cs="Arial"/>
          <w:b/>
          <w:sz w:val="20"/>
        </w:rPr>
      </w:pPr>
      <w:r w:rsidRPr="00B472D9">
        <w:rPr>
          <w:rFonts w:ascii="Arial" w:hAnsi="Arial" w:cs="Arial" w:hint="eastAsia"/>
          <w:b/>
          <w:sz w:val="20"/>
        </w:rPr>
        <w:t>T</w:t>
      </w:r>
      <w:r w:rsidRPr="00B472D9">
        <w:rPr>
          <w:rFonts w:ascii="Arial" w:hAnsi="Arial" w:cs="Arial"/>
          <w:b/>
          <w:sz w:val="20"/>
        </w:rPr>
        <w:t xml:space="preserve">he general score for the assessment of </w:t>
      </w:r>
      <w:r w:rsidR="00547903">
        <w:rPr>
          <w:rFonts w:ascii="Arial" w:hAnsi="Arial" w:cs="Arial"/>
          <w:b/>
          <w:sz w:val="20"/>
        </w:rPr>
        <w:t>“#STUDENT_NAME”</w:t>
      </w:r>
      <w:r w:rsidRPr="00B472D9">
        <w:rPr>
          <w:rFonts w:ascii="Arial" w:hAnsi="Arial" w:cs="Arial"/>
          <w:b/>
          <w:sz w:val="20"/>
        </w:rPr>
        <w:t xml:space="preserve"> was:</w:t>
      </w:r>
    </w:p>
    <w:p w:rsidR="00B472D9" w:rsidRDefault="00B472D9">
      <w:pPr>
        <w:rPr>
          <w:rFonts w:ascii="Arial" w:hAnsi="Arial" w:cs="Arial"/>
          <w:sz w:val="20"/>
        </w:rPr>
      </w:pPr>
      <w:r w:rsidRPr="00B472D9">
        <w:rPr>
          <w:rFonts w:ascii="Arial" w:hAnsi="Arial" w:cs="Arial" w:hint="eastAsia"/>
          <w:sz w:val="20"/>
        </w:rPr>
        <w:t>T</w:t>
      </w:r>
      <w:r w:rsidRPr="00B472D9">
        <w:rPr>
          <w:rFonts w:ascii="Arial" w:hAnsi="Arial" w:cs="Arial"/>
          <w:sz w:val="20"/>
        </w:rPr>
        <w:t>his score in itself is not helping us to understand what the reasons BEHIND are, so we will explore further…</w:t>
      </w:r>
    </w:p>
    <w:p w:rsidR="001B7A1B" w:rsidRDefault="001B7A1B">
      <w:pPr>
        <w:rPr>
          <w:rFonts w:ascii="Arial" w:hAnsi="Arial" w:cs="Arial"/>
          <w:sz w:val="20"/>
        </w:rPr>
      </w:pPr>
    </w:p>
    <w:tbl>
      <w:tblPr>
        <w:tblStyle w:val="TableGrid"/>
        <w:tblpPr w:leftFromText="180" w:rightFromText="180" w:vertAnchor="text" w:horzAnchor="page" w:tblpX="5509" w:tblpY="31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5524"/>
      </w:tblGrid>
      <w:tr w:rsidR="001B7A1B" w:rsidRPr="001B7A1B" w:rsidTr="003823A9">
        <w:tc>
          <w:tcPr>
            <w:tcW w:w="5524" w:type="dxa"/>
            <w:shd w:val="clear" w:color="auto" w:fill="B4C6E7" w:themeFill="accent1" w:themeFillTint="66"/>
          </w:tcPr>
          <w:p w:rsidR="001B7A1B" w:rsidRDefault="001B7A1B" w:rsidP="001B7A1B">
            <w:pPr>
              <w:rPr>
                <w:rFonts w:ascii="Arial" w:hAnsi="Arial" w:cs="Arial"/>
                <w:sz w:val="20"/>
              </w:rPr>
            </w:pPr>
            <w:r w:rsidRPr="001B7A1B">
              <w:rPr>
                <w:rFonts w:ascii="Arial" w:hAnsi="Arial" w:cs="Arial"/>
                <w:sz w:val="20"/>
              </w:rPr>
              <w:t xml:space="preserve">#QUESTIONS TYPICAL TO MATHS LITERACY </w:t>
            </w:r>
            <w:r>
              <w:rPr>
                <w:rFonts w:ascii="Arial" w:hAnsi="Arial" w:cs="Arial"/>
                <w:sz w:val="20"/>
              </w:rPr>
              <w:t>#4</w:t>
            </w:r>
            <w:r w:rsidRPr="001B7A1B">
              <w:rPr>
                <w:rFonts w:ascii="Arial" w:hAnsi="Arial" w:cs="Arial"/>
                <w:sz w:val="20"/>
              </w:rPr>
              <w:t xml:space="preserve"> %</w:t>
            </w:r>
          </w:p>
          <w:p w:rsidR="001B7A1B" w:rsidRPr="001B7A1B" w:rsidRDefault="001B7A1B" w:rsidP="001B7A1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#QUESTIONS TYPICAL TO CORE MATHS #5 %</w:t>
            </w:r>
          </w:p>
        </w:tc>
      </w:tr>
    </w:tbl>
    <w:p w:rsidR="001B7A1B" w:rsidRDefault="001B7A1B">
      <w:pPr>
        <w:rPr>
          <w:rFonts w:ascii="Arial" w:hAnsi="Arial" w:cs="Arial"/>
          <w:sz w:val="20"/>
        </w:rPr>
      </w:pPr>
    </w:p>
    <w:p w:rsidR="001B7A1B" w:rsidRDefault="001B7A1B">
      <w:pPr>
        <w:rPr>
          <w:rFonts w:ascii="Arial" w:hAnsi="Arial" w:cs="Arial"/>
          <w:sz w:val="20"/>
        </w:rPr>
      </w:pPr>
    </w:p>
    <w:p w:rsidR="001B7A1B" w:rsidRPr="00D079D6" w:rsidRDefault="001B7A1B">
      <w:pPr>
        <w:rPr>
          <w:rFonts w:ascii="Arial" w:hAnsi="Arial" w:cs="Arial"/>
          <w:b/>
          <w:sz w:val="20"/>
        </w:rPr>
      </w:pPr>
      <w:proofErr w:type="spellStart"/>
      <w:r w:rsidRPr="00D079D6">
        <w:rPr>
          <w:rFonts w:ascii="Arial" w:hAnsi="Arial" w:cs="Arial" w:hint="eastAsia"/>
          <w:b/>
          <w:sz w:val="20"/>
        </w:rPr>
        <w:t>M</w:t>
      </w:r>
      <w:r w:rsidRPr="00D079D6">
        <w:rPr>
          <w:rFonts w:ascii="Arial" w:hAnsi="Arial" w:cs="Arial"/>
          <w:b/>
          <w:sz w:val="20"/>
        </w:rPr>
        <w:t>aths</w:t>
      </w:r>
      <w:proofErr w:type="spellEnd"/>
      <w:r w:rsidRPr="00D079D6">
        <w:rPr>
          <w:rFonts w:ascii="Arial" w:hAnsi="Arial" w:cs="Arial"/>
          <w:b/>
          <w:sz w:val="20"/>
        </w:rPr>
        <w:t xml:space="preserve"> VS </w:t>
      </w:r>
      <w:proofErr w:type="spellStart"/>
      <w:r w:rsidRPr="00D079D6">
        <w:rPr>
          <w:rFonts w:ascii="Arial" w:hAnsi="Arial" w:cs="Arial"/>
          <w:b/>
          <w:sz w:val="20"/>
        </w:rPr>
        <w:t>Maths</w:t>
      </w:r>
      <w:proofErr w:type="spellEnd"/>
      <w:r w:rsidRPr="00D079D6">
        <w:rPr>
          <w:rFonts w:ascii="Arial" w:hAnsi="Arial" w:cs="Arial"/>
          <w:b/>
          <w:sz w:val="20"/>
        </w:rPr>
        <w:t xml:space="preserve"> Literacy</w:t>
      </w:r>
    </w:p>
    <w:p w:rsidR="001B7A1B" w:rsidRDefault="001B7A1B">
      <w:pPr>
        <w:rPr>
          <w:rFonts w:ascii="Arial" w:hAnsi="Arial" w:cs="Arial"/>
          <w:sz w:val="20"/>
        </w:rPr>
      </w:pPr>
      <w:r>
        <w:rPr>
          <w:rFonts w:ascii="Arial" w:hAnsi="Arial" w:cs="Arial" w:hint="eastAsia"/>
          <w:sz w:val="20"/>
        </w:rPr>
        <w:t>U</w:t>
      </w:r>
      <w:r>
        <w:rPr>
          <w:rFonts w:ascii="Arial" w:hAnsi="Arial" w:cs="Arial"/>
          <w:sz w:val="20"/>
        </w:rPr>
        <w:t xml:space="preserve">se this score to decide if the learner should rather take </w:t>
      </w:r>
      <w:proofErr w:type="spellStart"/>
      <w:r>
        <w:rPr>
          <w:rFonts w:ascii="Arial" w:hAnsi="Arial" w:cs="Arial"/>
          <w:sz w:val="20"/>
        </w:rPr>
        <w:t>Maths</w:t>
      </w:r>
      <w:proofErr w:type="spellEnd"/>
      <w:r>
        <w:rPr>
          <w:rFonts w:ascii="Arial" w:hAnsi="Arial" w:cs="Arial"/>
          <w:sz w:val="20"/>
        </w:rPr>
        <w:t xml:space="preserve"> of </w:t>
      </w:r>
      <w:proofErr w:type="spellStart"/>
      <w:r>
        <w:rPr>
          <w:rFonts w:ascii="Arial" w:hAnsi="Arial" w:cs="Arial"/>
          <w:sz w:val="20"/>
        </w:rPr>
        <w:t>Maths</w:t>
      </w:r>
      <w:proofErr w:type="spellEnd"/>
      <w:r>
        <w:rPr>
          <w:rFonts w:ascii="Arial" w:hAnsi="Arial" w:cs="Arial"/>
          <w:sz w:val="20"/>
        </w:rPr>
        <w:t xml:space="preserve"> Literacy as a subject. If the learner’s score is significantly high for </w:t>
      </w:r>
      <w:proofErr w:type="spellStart"/>
      <w:r>
        <w:rPr>
          <w:rFonts w:ascii="Arial" w:hAnsi="Arial" w:cs="Arial"/>
          <w:sz w:val="20"/>
        </w:rPr>
        <w:t>Maths</w:t>
      </w:r>
      <w:proofErr w:type="spellEnd"/>
      <w:r>
        <w:rPr>
          <w:rFonts w:ascii="Arial" w:hAnsi="Arial" w:cs="Arial"/>
          <w:sz w:val="20"/>
        </w:rPr>
        <w:t xml:space="preserve"> Literacy, and quite low for </w:t>
      </w:r>
      <w:proofErr w:type="spellStart"/>
      <w:r>
        <w:rPr>
          <w:rFonts w:ascii="Arial" w:hAnsi="Arial" w:cs="Arial"/>
          <w:sz w:val="20"/>
        </w:rPr>
        <w:t>Maths</w:t>
      </w:r>
      <w:proofErr w:type="spellEnd"/>
      <w:r>
        <w:rPr>
          <w:rFonts w:ascii="Arial" w:hAnsi="Arial" w:cs="Arial"/>
          <w:sz w:val="20"/>
        </w:rPr>
        <w:t>, it is highly recommended that the learner:</w:t>
      </w:r>
    </w:p>
    <w:p w:rsidR="001B7A1B" w:rsidRPr="001B7A1B" w:rsidRDefault="001B7A1B" w:rsidP="001B7A1B">
      <w:pPr>
        <w:pStyle w:val="ListParagraph"/>
        <w:numPr>
          <w:ilvl w:val="0"/>
          <w:numId w:val="2"/>
        </w:numPr>
        <w:ind w:leftChars="0" w:left="567" w:hanging="283"/>
        <w:rPr>
          <w:rFonts w:ascii="Arial" w:hAnsi="Arial" w:cs="Arial"/>
          <w:sz w:val="20"/>
        </w:rPr>
      </w:pPr>
      <w:r w:rsidRPr="001B7A1B">
        <w:rPr>
          <w:rFonts w:ascii="Arial" w:hAnsi="Arial" w:cs="Arial" w:hint="eastAsia"/>
          <w:sz w:val="20"/>
        </w:rPr>
        <w:t>E</w:t>
      </w:r>
      <w:r w:rsidRPr="001B7A1B">
        <w:rPr>
          <w:rFonts w:ascii="Arial" w:hAnsi="Arial" w:cs="Arial"/>
          <w:sz w:val="20"/>
        </w:rPr>
        <w:t>ither receives professional, private, intervention (see details below)</w:t>
      </w:r>
    </w:p>
    <w:p w:rsidR="001B7A1B" w:rsidRPr="001B7A1B" w:rsidRDefault="001B7A1B" w:rsidP="001B7A1B">
      <w:pPr>
        <w:pStyle w:val="ListParagraph"/>
        <w:numPr>
          <w:ilvl w:val="0"/>
          <w:numId w:val="2"/>
        </w:numPr>
        <w:ind w:leftChars="0" w:left="567" w:hanging="283"/>
        <w:rPr>
          <w:rFonts w:ascii="Arial" w:hAnsi="Arial" w:cs="Arial"/>
          <w:sz w:val="20"/>
        </w:rPr>
      </w:pPr>
      <w:r w:rsidRPr="001B7A1B">
        <w:rPr>
          <w:rFonts w:ascii="Arial" w:hAnsi="Arial" w:cs="Arial" w:hint="eastAsia"/>
          <w:sz w:val="20"/>
        </w:rPr>
        <w:t>R</w:t>
      </w:r>
      <w:r w:rsidRPr="001B7A1B">
        <w:rPr>
          <w:rFonts w:ascii="Arial" w:hAnsi="Arial" w:cs="Arial"/>
          <w:sz w:val="20"/>
        </w:rPr>
        <w:t xml:space="preserve">ather take up </w:t>
      </w:r>
      <w:proofErr w:type="spellStart"/>
      <w:r w:rsidRPr="001B7A1B">
        <w:rPr>
          <w:rFonts w:ascii="Arial" w:hAnsi="Arial" w:cs="Arial"/>
          <w:sz w:val="20"/>
        </w:rPr>
        <w:t>Maths</w:t>
      </w:r>
      <w:proofErr w:type="spellEnd"/>
      <w:r w:rsidRPr="001B7A1B">
        <w:rPr>
          <w:rFonts w:ascii="Arial" w:hAnsi="Arial" w:cs="Arial"/>
          <w:sz w:val="20"/>
        </w:rPr>
        <w:t xml:space="preserve"> Literacy as a subject</w:t>
      </w:r>
      <w:r w:rsidRPr="001B7A1B">
        <w:rPr>
          <w:rFonts w:ascii="Arial" w:hAnsi="Arial" w:cs="Arial" w:hint="eastAsia"/>
          <w:sz w:val="20"/>
        </w:rPr>
        <w:t>.</w:t>
      </w:r>
    </w:p>
    <w:p w:rsidR="001B7A1B" w:rsidRPr="001B7A1B" w:rsidRDefault="001B7A1B">
      <w:pPr>
        <w:rPr>
          <w:rFonts w:ascii="Arial" w:hAnsi="Arial" w:cs="Arial"/>
          <w:sz w:val="20"/>
        </w:rPr>
      </w:pPr>
      <w:r>
        <w:rPr>
          <w:rFonts w:ascii="Arial" w:hAnsi="Arial" w:cs="Arial" w:hint="eastAsia"/>
          <w:sz w:val="20"/>
        </w:rPr>
        <w:t>I</w:t>
      </w:r>
      <w:r>
        <w:rPr>
          <w:rFonts w:ascii="Arial" w:hAnsi="Arial" w:cs="Arial"/>
          <w:sz w:val="20"/>
        </w:rPr>
        <w:t xml:space="preserve">f both scores are very low, it is still best that the learner takes up </w:t>
      </w:r>
      <w:proofErr w:type="spellStart"/>
      <w:r>
        <w:rPr>
          <w:rFonts w:ascii="Arial" w:hAnsi="Arial" w:cs="Arial"/>
          <w:sz w:val="20"/>
        </w:rPr>
        <w:t>Maths</w:t>
      </w:r>
      <w:proofErr w:type="spellEnd"/>
      <w:r>
        <w:rPr>
          <w:rFonts w:ascii="Arial" w:hAnsi="Arial" w:cs="Arial"/>
          <w:sz w:val="20"/>
        </w:rPr>
        <w:t xml:space="preserve"> Literacy as a subject, instead of </w:t>
      </w:r>
      <w:proofErr w:type="spellStart"/>
      <w:r>
        <w:rPr>
          <w:rFonts w:ascii="Arial" w:hAnsi="Arial" w:cs="Arial"/>
          <w:sz w:val="20"/>
        </w:rPr>
        <w:t>Maths</w:t>
      </w:r>
      <w:proofErr w:type="spellEnd"/>
      <w:r>
        <w:rPr>
          <w:rFonts w:ascii="Arial" w:hAnsi="Arial" w:cs="Arial"/>
          <w:sz w:val="20"/>
        </w:rPr>
        <w:t xml:space="preserve">. From this level onward, core </w:t>
      </w:r>
      <w:proofErr w:type="spellStart"/>
      <w:r>
        <w:rPr>
          <w:rFonts w:ascii="Arial" w:hAnsi="Arial" w:cs="Arial"/>
          <w:sz w:val="20"/>
        </w:rPr>
        <w:t>Maths</w:t>
      </w:r>
      <w:proofErr w:type="spellEnd"/>
      <w:r>
        <w:rPr>
          <w:rFonts w:ascii="Arial" w:hAnsi="Arial" w:cs="Arial"/>
          <w:sz w:val="20"/>
        </w:rPr>
        <w:t xml:space="preserve"> will only become increasingly more difficult.</w:t>
      </w:r>
    </w:p>
    <w:p w:rsidR="00EF5AFA" w:rsidRPr="00D20FDE" w:rsidRDefault="00D20FDE" w:rsidP="00D20FDE">
      <w:pPr>
        <w:widowControl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tbl>
      <w:tblPr>
        <w:tblStyle w:val="TableGrid"/>
        <w:tblW w:w="10201" w:type="dxa"/>
        <w:jc w:val="center"/>
        <w:shd w:val="clear" w:color="auto" w:fill="FFC000" w:themeFill="accent4"/>
        <w:tblLook w:val="04A0" w:firstRow="1" w:lastRow="0" w:firstColumn="1" w:lastColumn="0" w:noHBand="0" w:noVBand="1"/>
      </w:tblPr>
      <w:tblGrid>
        <w:gridCol w:w="10201"/>
      </w:tblGrid>
      <w:tr w:rsidR="00EF5AFA" w:rsidRPr="00EF5AFA" w:rsidTr="003823A9">
        <w:trPr>
          <w:jc w:val="center"/>
        </w:trPr>
        <w:tc>
          <w:tcPr>
            <w:tcW w:w="10201" w:type="dxa"/>
            <w:shd w:val="clear" w:color="auto" w:fill="FFC000" w:themeFill="accent4"/>
            <w:vAlign w:val="center"/>
          </w:tcPr>
          <w:p w:rsidR="00EF5AFA" w:rsidRPr="00EF5AFA" w:rsidRDefault="00EF5AFA" w:rsidP="00EF5AFA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EF5AFA">
              <w:rPr>
                <w:rFonts w:ascii="Arial" w:hAnsi="Arial" w:cs="Arial" w:hint="eastAsia"/>
                <w:color w:val="FFFFFF" w:themeColor="background1"/>
                <w:sz w:val="32"/>
                <w:szCs w:val="32"/>
              </w:rPr>
              <w:lastRenderedPageBreak/>
              <w:t>H</w:t>
            </w:r>
            <w:r w:rsidRPr="00EF5AFA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ow did </w:t>
            </w:r>
            <w:r w:rsidR="00547903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“#STUDENT_NAME”</w:t>
            </w:r>
            <w:r w:rsidRPr="00EF5AFA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Score Per Topic?</w:t>
            </w:r>
          </w:p>
        </w:tc>
      </w:tr>
    </w:tbl>
    <w:p w:rsidR="0067688B" w:rsidRDefault="0067688B" w:rsidP="0067688B">
      <w:pPr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522"/>
      </w:tblGrid>
      <w:tr w:rsidR="003823A9" w:rsidTr="003823A9">
        <w:tc>
          <w:tcPr>
            <w:tcW w:w="4673" w:type="dxa"/>
            <w:hideMark/>
          </w:tcPr>
          <w:p w:rsidR="003823A9" w:rsidRDefault="003823A9">
            <w:pPr>
              <w:ind w:leftChars="-43" w:left="-103" w:rightChars="-49" w:right="-11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#TABLE</w:t>
            </w:r>
          </w:p>
        </w:tc>
        <w:tc>
          <w:tcPr>
            <w:tcW w:w="5522" w:type="dxa"/>
            <w:hideMark/>
          </w:tcPr>
          <w:p w:rsidR="003823A9" w:rsidRDefault="003823A9">
            <w:pPr>
              <w:ind w:leftChars="-44" w:left="-106" w:rightChars="-52" w:right="-1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#CHART</w:t>
            </w:r>
          </w:p>
        </w:tc>
      </w:tr>
    </w:tbl>
    <w:p w:rsidR="00F61BA5" w:rsidRDefault="00F61BA5" w:rsidP="00F61BA5">
      <w:pPr>
        <w:rPr>
          <w:rFonts w:ascii="Arial" w:hAnsi="Arial" w:cs="Arial"/>
          <w:sz w:val="20"/>
        </w:rPr>
      </w:pPr>
      <w:bookmarkStart w:id="0" w:name="_GoBack"/>
      <w:bookmarkEnd w:id="0"/>
    </w:p>
    <w:p w:rsidR="00EF5AFA" w:rsidRPr="00EF5AFA" w:rsidRDefault="00EF5AFA">
      <w:pPr>
        <w:rPr>
          <w:rFonts w:ascii="Arial" w:hAnsi="Arial" w:cs="Arial"/>
          <w:sz w:val="20"/>
        </w:rPr>
      </w:pPr>
    </w:p>
    <w:sectPr w:rsidR="00EF5AFA" w:rsidRPr="00EF5AFA" w:rsidSect="003823A9">
      <w:pgSz w:w="11907" w:h="16840" w:code="9"/>
      <w:pgMar w:top="1134" w:right="851" w:bottom="1134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청봉">
    <w:panose1 w:val="00000600050400000000"/>
    <w:charset w:val="88"/>
    <w:family w:val="auto"/>
    <w:pitch w:val="variable"/>
    <w:sig w:usb0="900002AF" w:usb1="19DFECFB" w:usb2="00000012" w:usb3="00000000" w:csb0="001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微軟正黑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천리마체">
    <w:panose1 w:val="00000609050400000000"/>
    <w:charset w:val="88"/>
    <w:family w:val="modern"/>
    <w:pitch w:val="fixed"/>
    <w:sig w:usb0="900002AF" w:usb1="19DFECFB" w:usb2="00000012" w:usb3="00000000" w:csb0="001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47770"/>
    <w:multiLevelType w:val="hybridMultilevel"/>
    <w:tmpl w:val="BFFA8D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9176927"/>
    <w:multiLevelType w:val="hybridMultilevel"/>
    <w:tmpl w:val="85E05EEC"/>
    <w:lvl w:ilvl="0" w:tplc="87AEAA76">
      <w:start w:val="1"/>
      <w:numFmt w:val="bullet"/>
      <w:lvlText w:val="·"/>
      <w:lvlJc w:val="left"/>
      <w:pPr>
        <w:ind w:left="480" w:hanging="480"/>
      </w:pPr>
      <w:rPr>
        <w:rFonts w:ascii="청봉" w:eastAsia="청봉" w:hAnsi="청봉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D9"/>
    <w:rsid w:val="00084CFA"/>
    <w:rsid w:val="0011449E"/>
    <w:rsid w:val="001B7A1B"/>
    <w:rsid w:val="002D632E"/>
    <w:rsid w:val="00311D78"/>
    <w:rsid w:val="003823A9"/>
    <w:rsid w:val="003F71FB"/>
    <w:rsid w:val="0053024E"/>
    <w:rsid w:val="00547903"/>
    <w:rsid w:val="00550259"/>
    <w:rsid w:val="006540FC"/>
    <w:rsid w:val="0067688B"/>
    <w:rsid w:val="00955E7A"/>
    <w:rsid w:val="00992771"/>
    <w:rsid w:val="00B472D9"/>
    <w:rsid w:val="00B70908"/>
    <w:rsid w:val="00D079D6"/>
    <w:rsid w:val="00D20FDE"/>
    <w:rsid w:val="00E04E20"/>
    <w:rsid w:val="00EF5AFA"/>
    <w:rsid w:val="00F61BA5"/>
    <w:rsid w:val="00FB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97A71-26B8-4CB7-BD0C-202C191B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7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02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1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2022-08-29T22:28:00Z</dcterms:created>
  <dcterms:modified xsi:type="dcterms:W3CDTF">2022-09-03T09:27:00Z</dcterms:modified>
</cp:coreProperties>
</file>