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CEF01" w14:textId="77777777" w:rsidR="00362902" w:rsidRDefault="004E55EC">
      <w:r>
        <w:t>Analysis – TO DO</w:t>
      </w:r>
    </w:p>
    <w:p w14:paraId="7EB9A1E5" w14:textId="77777777" w:rsidR="004E55EC" w:rsidRDefault="004E55EC"/>
    <w:p w14:paraId="183081E1" w14:textId="4709806F" w:rsidR="00B9570C" w:rsidRDefault="00B9570C" w:rsidP="00B9570C">
      <w:pPr>
        <w:pStyle w:val="ListParagraph"/>
        <w:numPr>
          <w:ilvl w:val="0"/>
          <w:numId w:val="1"/>
        </w:numPr>
      </w:pPr>
      <w:r>
        <w:t>IE term</w:t>
      </w:r>
    </w:p>
    <w:p w14:paraId="61068A08" w14:textId="00DE9B39" w:rsidR="00B9570C" w:rsidRPr="00B9570C" w:rsidRDefault="00B9570C" w:rsidP="00B9570C">
      <w:pPr>
        <w:pStyle w:val="ListParagraph"/>
        <w:numPr>
          <w:ilvl w:val="1"/>
          <w:numId w:val="1"/>
        </w:numPr>
      </w:pPr>
      <w:r w:rsidRPr="00B9570C">
        <w:t>mult_IE_OE</w:t>
      </w:r>
      <w:r>
        <w:t>: dependence on geography: graph of term vs sTBG</w:t>
      </w:r>
    </w:p>
    <w:p w14:paraId="17F35511" w14:textId="4077A511" w:rsidR="00B9570C" w:rsidRDefault="00B9570C" w:rsidP="00B9570C">
      <w:pPr>
        <w:pStyle w:val="ListParagraph"/>
        <w:numPr>
          <w:ilvl w:val="2"/>
          <w:numId w:val="1"/>
        </w:numPr>
      </w:pPr>
      <w:r>
        <w:t>i.e. is the income effect affected by geog</w:t>
      </w:r>
    </w:p>
    <w:p w14:paraId="70B08F55" w14:textId="49045A50" w:rsidR="00B9570C" w:rsidRDefault="00B9570C" w:rsidP="00B9570C">
      <w:pPr>
        <w:pStyle w:val="ListParagraph"/>
        <w:numPr>
          <w:ilvl w:val="1"/>
          <w:numId w:val="1"/>
        </w:numPr>
      </w:pPr>
      <w:r>
        <w:t>own-FM vs agg-FM: affect of geog in the agg?</w:t>
      </w:r>
    </w:p>
    <w:p w14:paraId="20A7D79A" w14:textId="77777777" w:rsidR="00B9570C" w:rsidRDefault="00B9570C" w:rsidP="00B9570C">
      <w:pPr>
        <w:pStyle w:val="ListParagraph"/>
        <w:numPr>
          <w:ilvl w:val="0"/>
          <w:numId w:val="1"/>
        </w:numPr>
      </w:pPr>
      <w:r>
        <w:t>G-T term</w:t>
      </w:r>
    </w:p>
    <w:p w14:paraId="6097CE6E" w14:textId="2AF82FE3" w:rsidR="00B9570C" w:rsidRDefault="00362902" w:rsidP="00B9570C">
      <w:pPr>
        <w:pStyle w:val="ListParagraph"/>
        <w:numPr>
          <w:ilvl w:val="1"/>
          <w:numId w:val="1"/>
        </w:numPr>
      </w:pPr>
      <w:r>
        <w:t>Dependence on</w:t>
      </w:r>
    </w:p>
    <w:p w14:paraId="5C0A5E04" w14:textId="50F4CFC3" w:rsidR="00362902" w:rsidRDefault="00362902" w:rsidP="00362902">
      <w:pPr>
        <w:pStyle w:val="ListParagraph"/>
        <w:numPr>
          <w:ilvl w:val="2"/>
          <w:numId w:val="1"/>
        </w:numPr>
      </w:pPr>
      <w:r>
        <w:t>Sigma controls SE I think: get the intuition</w:t>
      </w:r>
    </w:p>
    <w:p w14:paraId="36936E22" w14:textId="3AB5729C" w:rsidR="00362902" w:rsidRDefault="00362902" w:rsidP="00362902">
      <w:pPr>
        <w:pStyle w:val="ListParagraph"/>
        <w:numPr>
          <w:ilvl w:val="2"/>
          <w:numId w:val="1"/>
        </w:numPr>
      </w:pPr>
      <w:r>
        <w:t>Chi: expect term to be increasing in this</w:t>
      </w:r>
    </w:p>
    <w:p w14:paraId="68FC0E3C" w14:textId="28BB0C82" w:rsidR="00362902" w:rsidRDefault="00362902" w:rsidP="00362902">
      <w:pPr>
        <w:pStyle w:val="ListParagraph"/>
        <w:numPr>
          <w:ilvl w:val="2"/>
          <w:numId w:val="1"/>
        </w:numPr>
      </w:pPr>
      <w:r>
        <w:t>sTBG:</w:t>
      </w:r>
    </w:p>
    <w:p w14:paraId="0757BDFB" w14:textId="4092F397" w:rsidR="00E03128" w:rsidRDefault="00B9570C" w:rsidP="00B9570C">
      <w:pPr>
        <w:pStyle w:val="ListParagraph"/>
        <w:numPr>
          <w:ilvl w:val="1"/>
          <w:numId w:val="1"/>
        </w:numPr>
      </w:pPr>
      <w:r>
        <w:t>zero in agg-FM?</w:t>
      </w:r>
    </w:p>
    <w:p w14:paraId="17E71C2C" w14:textId="3AD8A534" w:rsidR="00B9570C" w:rsidRDefault="00723BAE" w:rsidP="00B9570C">
      <w:pPr>
        <w:pStyle w:val="ListParagraph"/>
        <w:numPr>
          <w:ilvl w:val="0"/>
          <w:numId w:val="1"/>
        </w:numPr>
      </w:pPr>
      <w:r>
        <w:t>Welfare</w:t>
      </w:r>
    </w:p>
    <w:p w14:paraId="7B8BBCD8" w14:textId="1E5F147F" w:rsidR="00723BAE" w:rsidRDefault="00723BAE" w:rsidP="00723BAE">
      <w:pPr>
        <w:pStyle w:val="ListParagraph"/>
        <w:numPr>
          <w:ilvl w:val="1"/>
          <w:numId w:val="1"/>
        </w:numPr>
      </w:pPr>
      <w:r>
        <w:t>Utility \ne consumption due to disutility of labor. Give multipliers for both ?</w:t>
      </w:r>
      <w:bookmarkStart w:id="0" w:name="_GoBack"/>
      <w:bookmarkEnd w:id="0"/>
    </w:p>
    <w:sectPr w:rsidR="00723BAE" w:rsidSect="00A341B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748C"/>
    <w:multiLevelType w:val="hybridMultilevel"/>
    <w:tmpl w:val="C2EA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EC"/>
    <w:rsid w:val="00362902"/>
    <w:rsid w:val="004E55EC"/>
    <w:rsid w:val="00723BAE"/>
    <w:rsid w:val="00890B3A"/>
    <w:rsid w:val="00A341B5"/>
    <w:rsid w:val="00B55D72"/>
    <w:rsid w:val="00B9570C"/>
    <w:rsid w:val="00C0147C"/>
    <w:rsid w:val="00E03128"/>
    <w:rsid w:val="00E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102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Norris</dc:creator>
  <cp:keywords/>
  <dc:description/>
  <cp:lastModifiedBy>Jordan Norris</cp:lastModifiedBy>
  <cp:revision>2</cp:revision>
  <dcterms:created xsi:type="dcterms:W3CDTF">2018-08-09T14:26:00Z</dcterms:created>
  <dcterms:modified xsi:type="dcterms:W3CDTF">2018-09-14T18:30:00Z</dcterms:modified>
</cp:coreProperties>
</file>