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ED4627" w14:textId="320CFAEE" w:rsidR="00031947" w:rsidRPr="00A9142F" w:rsidRDefault="005D3B3F">
      <w:pPr>
        <w:pStyle w:val="BodyA"/>
        <w:rPr>
          <w:b/>
          <w:bCs/>
          <w:sz w:val="24"/>
          <w:szCs w:val="24"/>
          <w:lang w:val="de-DE"/>
        </w:rPr>
      </w:pPr>
      <w:r w:rsidRPr="00A9142F">
        <w:rPr>
          <w:b/>
          <w:bCs/>
          <w:sz w:val="24"/>
          <w:szCs w:val="24"/>
        </w:rPr>
        <w:t>INFO 610</w:t>
      </w:r>
      <w:r w:rsidR="00AC03E3">
        <w:rPr>
          <w:b/>
          <w:bCs/>
          <w:sz w:val="24"/>
          <w:szCs w:val="24"/>
        </w:rPr>
        <w:t>1</w:t>
      </w:r>
      <w:r w:rsidRPr="00A9142F">
        <w:rPr>
          <w:b/>
          <w:bCs/>
          <w:sz w:val="24"/>
          <w:szCs w:val="24"/>
        </w:rPr>
        <w:t xml:space="preserve">: </w:t>
      </w:r>
      <w:r w:rsidRPr="00A9142F">
        <w:rPr>
          <w:b/>
          <w:bCs/>
          <w:sz w:val="24"/>
          <w:szCs w:val="24"/>
          <w:lang w:val="de-DE"/>
        </w:rPr>
        <w:t xml:space="preserve">DATA SCIENCE ENGINEERING </w:t>
      </w:r>
      <w:r w:rsidR="00AC03E3">
        <w:rPr>
          <w:b/>
          <w:bCs/>
          <w:sz w:val="24"/>
          <w:szCs w:val="24"/>
          <w:lang w:val="de-DE"/>
        </w:rPr>
        <w:t>WITH PYTHON</w:t>
      </w:r>
    </w:p>
    <w:p w14:paraId="1C7065BD" w14:textId="1EFBC719" w:rsidR="00A9142F" w:rsidRDefault="00A9142F">
      <w:pPr>
        <w:pStyle w:val="BodyA"/>
        <w:rPr>
          <w:b/>
          <w:bCs/>
          <w:lang w:val="de-DE"/>
        </w:rPr>
      </w:pPr>
    </w:p>
    <w:p w14:paraId="125F4912" w14:textId="77777777" w:rsidR="00A9142F" w:rsidRPr="001D72E3" w:rsidRDefault="00A9142F" w:rsidP="00A9142F">
      <w:pPr>
        <w:pStyle w:val="Title"/>
        <w:spacing w:after="0"/>
        <w:rPr>
          <w:rFonts w:ascii="Arial" w:hAnsi="Arial" w:cs="Arial"/>
          <w:color w:val="auto"/>
          <w:spacing w:val="0"/>
          <w:kern w:val="0"/>
          <w:sz w:val="24"/>
          <w:szCs w:val="24"/>
        </w:rPr>
      </w:pPr>
      <w:r w:rsidRPr="001D72E3">
        <w:rPr>
          <w:rFonts w:ascii="Arial" w:hAnsi="Arial" w:cs="Arial"/>
          <w:color w:val="auto"/>
          <w:spacing w:val="0"/>
          <w:kern w:val="0"/>
          <w:sz w:val="24"/>
          <w:szCs w:val="24"/>
        </w:rPr>
        <w:t xml:space="preserve">Course Information </w:t>
      </w:r>
    </w:p>
    <w:p w14:paraId="6C82E278" w14:textId="77777777" w:rsidR="00A9142F" w:rsidRPr="001D72E3" w:rsidRDefault="00A9142F" w:rsidP="00A9142F">
      <w:pPr>
        <w:pStyle w:val="Title"/>
        <w:spacing w:after="0"/>
        <w:rPr>
          <w:rFonts w:ascii="Arial" w:hAnsi="Arial" w:cs="Arial"/>
          <w:b w:val="0"/>
          <w:color w:val="auto"/>
          <w:sz w:val="24"/>
          <w:szCs w:val="24"/>
        </w:rPr>
      </w:pPr>
    </w:p>
    <w:p w14:paraId="743718DE" w14:textId="7DBB82F0" w:rsidR="00A9142F" w:rsidRPr="001D72E3" w:rsidRDefault="00A9142F" w:rsidP="00A9142F">
      <w:pPr>
        <w:pStyle w:val="Title"/>
        <w:spacing w:after="0"/>
        <w:rPr>
          <w:rFonts w:ascii="Arial" w:hAnsi="Arial" w:cs="Arial"/>
          <w:b w:val="0"/>
          <w:color w:val="auto"/>
          <w:sz w:val="24"/>
          <w:szCs w:val="24"/>
        </w:rPr>
      </w:pPr>
      <w:r w:rsidRPr="001D72E3">
        <w:rPr>
          <w:rFonts w:ascii="Arial" w:hAnsi="Arial" w:cs="Arial"/>
          <w:b w:val="0"/>
          <w:color w:val="auto"/>
          <w:sz w:val="24"/>
          <w:szCs w:val="24"/>
        </w:rPr>
        <w:t>Course Title: Data Science Engineering methods and tools</w:t>
      </w:r>
    </w:p>
    <w:p w14:paraId="00C1DF7C" w14:textId="0B03D33A" w:rsidR="00A9142F" w:rsidRPr="001D72E3" w:rsidRDefault="00A9142F" w:rsidP="00A9142F">
      <w:pPr>
        <w:rPr>
          <w:rFonts w:ascii="Arial" w:hAnsi="Arial" w:cs="Arial"/>
        </w:rPr>
      </w:pPr>
      <w:r w:rsidRPr="001D72E3">
        <w:rPr>
          <w:rFonts w:ascii="Arial" w:hAnsi="Arial" w:cs="Arial"/>
        </w:rPr>
        <w:t>Course Number: INFO 610</w:t>
      </w:r>
      <w:r w:rsidR="00AC03E3">
        <w:rPr>
          <w:rFonts w:ascii="Arial" w:hAnsi="Arial" w:cs="Arial"/>
        </w:rPr>
        <w:t>1</w:t>
      </w:r>
      <w:r w:rsidRPr="001D72E3">
        <w:rPr>
          <w:rFonts w:ascii="Arial" w:hAnsi="Arial" w:cs="Arial"/>
        </w:rPr>
        <w:t xml:space="preserve">, CRN </w:t>
      </w:r>
      <w:r w:rsidR="00AC03E3">
        <w:rPr>
          <w:rFonts w:ascii="Arial" w:hAnsi="Arial" w:cs="Arial"/>
        </w:rPr>
        <w:t>19612</w:t>
      </w:r>
    </w:p>
    <w:p w14:paraId="28A73BA4" w14:textId="1D9B20C2" w:rsidR="00A9142F" w:rsidRPr="001D72E3" w:rsidRDefault="00A9142F" w:rsidP="00A9142F">
      <w:pPr>
        <w:rPr>
          <w:rFonts w:ascii="Arial" w:hAnsi="Arial" w:cs="Arial"/>
        </w:rPr>
      </w:pPr>
      <w:r w:rsidRPr="001D72E3">
        <w:rPr>
          <w:rFonts w:ascii="Arial" w:hAnsi="Arial" w:cs="Arial"/>
        </w:rPr>
        <w:t>Term and Year: Fall 2020</w:t>
      </w:r>
    </w:p>
    <w:p w14:paraId="32A7C0C5" w14:textId="634477C9" w:rsidR="00A9142F" w:rsidRPr="001D72E3" w:rsidRDefault="00A9142F" w:rsidP="00A9142F">
      <w:pPr>
        <w:rPr>
          <w:rFonts w:ascii="Arial" w:hAnsi="Arial" w:cs="Arial"/>
        </w:rPr>
      </w:pPr>
      <w:r w:rsidRPr="001D72E3">
        <w:rPr>
          <w:rFonts w:ascii="Arial" w:hAnsi="Arial" w:cs="Arial"/>
        </w:rPr>
        <w:t>Credit Hour: 4 credits</w:t>
      </w:r>
    </w:p>
    <w:p w14:paraId="689B21C3" w14:textId="54B43488" w:rsidR="00A9142F" w:rsidRPr="001D72E3" w:rsidRDefault="00A9142F" w:rsidP="00A9142F">
      <w:pPr>
        <w:rPr>
          <w:rFonts w:ascii="Arial" w:hAnsi="Arial" w:cs="Arial"/>
        </w:rPr>
      </w:pPr>
      <w:r w:rsidRPr="001D72E3">
        <w:rPr>
          <w:rFonts w:ascii="Arial" w:hAnsi="Arial" w:cs="Arial"/>
        </w:rPr>
        <w:t>Location</w:t>
      </w:r>
      <w:r>
        <w:rPr>
          <w:rFonts w:ascii="Arial" w:hAnsi="Arial" w:cs="Arial"/>
        </w:rPr>
        <w:t>: Online</w:t>
      </w:r>
    </w:p>
    <w:p w14:paraId="3C11CFD7" w14:textId="77777777" w:rsidR="00A9142F" w:rsidRDefault="00A9142F">
      <w:pPr>
        <w:pStyle w:val="BodyA"/>
      </w:pPr>
    </w:p>
    <w:p w14:paraId="3EA8FBAB" w14:textId="77777777" w:rsidR="00031947" w:rsidRDefault="00031947">
      <w:pPr>
        <w:pStyle w:val="BodyA"/>
      </w:pPr>
    </w:p>
    <w:p w14:paraId="13D3DB09" w14:textId="572968AE" w:rsidR="00193F04" w:rsidRDefault="00193F04" w:rsidP="00193F04">
      <w:pPr>
        <w:pStyle w:val="BodyA"/>
        <w:rPr>
          <w:b/>
          <w:bCs/>
          <w:sz w:val="24"/>
          <w:szCs w:val="24"/>
        </w:rPr>
      </w:pPr>
      <w:r>
        <w:rPr>
          <w:b/>
          <w:bCs/>
          <w:sz w:val="24"/>
          <w:szCs w:val="24"/>
        </w:rPr>
        <w:t>About this course</w:t>
      </w:r>
    </w:p>
    <w:p w14:paraId="6AA1C7C8" w14:textId="5B7A2510" w:rsidR="00193F04" w:rsidRDefault="00193F04" w:rsidP="00193F04">
      <w:pPr>
        <w:pStyle w:val="BodyA"/>
        <w:rPr>
          <w:b/>
          <w:bCs/>
          <w:sz w:val="24"/>
          <w:szCs w:val="24"/>
        </w:rPr>
      </w:pPr>
    </w:p>
    <w:p w14:paraId="77ECB5BE" w14:textId="1E54C596" w:rsidR="00193F04" w:rsidRDefault="00193F04" w:rsidP="00193F04">
      <w:pPr>
        <w:pStyle w:val="BodyA"/>
        <w:rPr>
          <w:b/>
          <w:bCs/>
          <w:sz w:val="24"/>
          <w:szCs w:val="24"/>
        </w:rPr>
      </w:pPr>
      <w:r>
        <w:rPr>
          <w:b/>
          <w:bCs/>
          <w:sz w:val="24"/>
          <w:szCs w:val="24"/>
        </w:rPr>
        <w:t>This course will be taught via livestream, synchronous teaching, every week.</w:t>
      </w:r>
    </w:p>
    <w:p w14:paraId="418698E6" w14:textId="77777777" w:rsidR="00193F04" w:rsidRDefault="00193F04" w:rsidP="00193F04">
      <w:pPr>
        <w:pStyle w:val="BodyA"/>
      </w:pPr>
    </w:p>
    <w:p w14:paraId="63A484F9" w14:textId="77777777" w:rsidR="00193F04" w:rsidRDefault="00193F04" w:rsidP="00193F04">
      <w:pPr>
        <w:pStyle w:val="BodyA"/>
      </w:pPr>
      <w:proofErr w:type="gramStart"/>
      <w:r>
        <w:t>Is</w:t>
      </w:r>
      <w:proofErr w:type="gramEnd"/>
      <w:r>
        <w:t xml:space="preserve"> your secret wish to become a good computer programmer? Or maybe you are an artist or humanities or an accounting person who wants to use computer programming as a tool to broaden and deepen your impact. Or maybe you already know a good deal of programming and are looking to dive deep into numerical computation and data science engineering? If you answered yes to any of these questions, then INFO 6101 is the course for you.</w:t>
      </w:r>
    </w:p>
    <w:p w14:paraId="398E20FF" w14:textId="77777777" w:rsidR="00193F04" w:rsidRDefault="00193F04" w:rsidP="00193F04">
      <w:pPr>
        <w:pStyle w:val="BodyA"/>
      </w:pPr>
    </w:p>
    <w:p w14:paraId="1C9496A1" w14:textId="77777777" w:rsidR="00193F04" w:rsidRDefault="00193F04" w:rsidP="00193F04">
      <w:pPr>
        <w:pStyle w:val="BodyA"/>
      </w:pPr>
      <w:r>
        <w:t>INFO 6101 is unique because it helps people who are totally new to programming get a friendly and fun introduction to programming. For the more experienced, INFO 6101 also provides advanced numerical computation material to prepare them for data science engineering.</w:t>
      </w:r>
    </w:p>
    <w:p w14:paraId="0B63569D" w14:textId="77777777" w:rsidR="00193F04" w:rsidRDefault="00193F04" w:rsidP="00193F04">
      <w:pPr>
        <w:pStyle w:val="BodyA"/>
      </w:pPr>
    </w:p>
    <w:p w14:paraId="7CFE7A61" w14:textId="77777777" w:rsidR="00193F04" w:rsidRDefault="00193F04" w:rsidP="00193F04">
      <w:pPr>
        <w:pStyle w:val="BodyA"/>
      </w:pPr>
      <w:r>
        <w:t>We use the Python programming language in this course for two reasons. One, Python is a high- level language that feels almost like English. Two, you can get a lot done in Python by writing only very few lines to software code!</w:t>
      </w:r>
    </w:p>
    <w:p w14:paraId="49A9E807" w14:textId="77777777" w:rsidR="00193F04" w:rsidRDefault="00193F04" w:rsidP="00193F04">
      <w:pPr>
        <w:pStyle w:val="BodyA"/>
      </w:pPr>
    </w:p>
    <w:p w14:paraId="16373A13" w14:textId="77777777" w:rsidR="00193F04" w:rsidRDefault="00193F04" w:rsidP="00193F04">
      <w:pPr>
        <w:pStyle w:val="BodyA"/>
      </w:pPr>
      <w:r>
        <w:rPr>
          <w:b/>
          <w:bCs/>
          <w:sz w:val="24"/>
          <w:szCs w:val="24"/>
        </w:rPr>
        <w:t>What will you learn in this course?</w:t>
      </w:r>
    </w:p>
    <w:p w14:paraId="5FBBA319" w14:textId="77777777" w:rsidR="00193F04" w:rsidRPr="00D62DC1" w:rsidRDefault="00193F04" w:rsidP="00193F04">
      <w:pPr>
        <w:pStyle w:val="BodyA"/>
        <w:rPr>
          <w:u w:val="single"/>
        </w:rPr>
      </w:pPr>
      <w:r w:rsidRPr="00D62DC1">
        <w:rPr>
          <w:u w:val="single"/>
        </w:rPr>
        <w:t>Basic material for beginners</w:t>
      </w:r>
    </w:p>
    <w:p w14:paraId="3C6CD8C3" w14:textId="77777777" w:rsidR="00193F04" w:rsidRDefault="00193F04" w:rsidP="00193F04">
      <w:pPr>
        <w:pStyle w:val="BodyA"/>
      </w:pPr>
    </w:p>
    <w:p w14:paraId="36C49326" w14:textId="77777777" w:rsidR="00193F04" w:rsidRDefault="00193F04" w:rsidP="00193F04">
      <w:pPr>
        <w:pStyle w:val="BodyA"/>
        <w:numPr>
          <w:ilvl w:val="0"/>
          <w:numId w:val="2"/>
        </w:numPr>
        <w:rPr>
          <w:sz w:val="24"/>
          <w:szCs w:val="24"/>
        </w:rPr>
      </w:pPr>
      <w:r>
        <w:rPr>
          <w:sz w:val="24"/>
          <w:szCs w:val="24"/>
        </w:rPr>
        <w:t>Start programming in Python</w:t>
      </w:r>
    </w:p>
    <w:p w14:paraId="2E4DD845" w14:textId="77777777" w:rsidR="00193F04" w:rsidRDefault="00193F04" w:rsidP="00193F04">
      <w:pPr>
        <w:pStyle w:val="BodyA"/>
        <w:numPr>
          <w:ilvl w:val="0"/>
          <w:numId w:val="2"/>
        </w:numPr>
        <w:rPr>
          <w:sz w:val="24"/>
          <w:szCs w:val="24"/>
        </w:rPr>
      </w:pPr>
      <w:r>
        <w:rPr>
          <w:sz w:val="24"/>
          <w:szCs w:val="24"/>
        </w:rPr>
        <w:t>How to input and output data in Python.</w:t>
      </w:r>
    </w:p>
    <w:p w14:paraId="7B6EA322" w14:textId="77777777" w:rsidR="00193F04" w:rsidRDefault="00193F04" w:rsidP="00193F04">
      <w:pPr>
        <w:pStyle w:val="BodyA"/>
        <w:numPr>
          <w:ilvl w:val="0"/>
          <w:numId w:val="2"/>
        </w:numPr>
        <w:rPr>
          <w:sz w:val="24"/>
          <w:szCs w:val="24"/>
        </w:rPr>
      </w:pPr>
      <w:r>
        <w:rPr>
          <w:sz w:val="24"/>
          <w:szCs w:val="24"/>
        </w:rPr>
        <w:t>How to use Python to “scrape” data from webpages.</w:t>
      </w:r>
    </w:p>
    <w:p w14:paraId="5E7547E9" w14:textId="77777777" w:rsidR="00193F04" w:rsidRDefault="00193F04" w:rsidP="00193F04">
      <w:pPr>
        <w:pStyle w:val="BodyA"/>
        <w:numPr>
          <w:ilvl w:val="0"/>
          <w:numId w:val="2"/>
        </w:numPr>
        <w:rPr>
          <w:sz w:val="24"/>
          <w:szCs w:val="24"/>
        </w:rPr>
      </w:pPr>
      <w:r>
        <w:rPr>
          <w:sz w:val="24"/>
          <w:szCs w:val="24"/>
        </w:rPr>
        <w:t xml:space="preserve">How to use Python to read data from excel worksheets and </w:t>
      </w:r>
      <w:proofErr w:type="spellStart"/>
      <w:r>
        <w:rPr>
          <w:sz w:val="24"/>
          <w:szCs w:val="24"/>
        </w:rPr>
        <w:t>sql</w:t>
      </w:r>
      <w:proofErr w:type="spellEnd"/>
      <w:r>
        <w:rPr>
          <w:sz w:val="24"/>
          <w:szCs w:val="24"/>
        </w:rPr>
        <w:t xml:space="preserve"> tables.</w:t>
      </w:r>
    </w:p>
    <w:p w14:paraId="54549986" w14:textId="77777777" w:rsidR="00193F04" w:rsidRDefault="00193F04" w:rsidP="00193F04">
      <w:pPr>
        <w:pStyle w:val="BodyA"/>
        <w:numPr>
          <w:ilvl w:val="0"/>
          <w:numId w:val="2"/>
        </w:numPr>
        <w:rPr>
          <w:sz w:val="24"/>
          <w:szCs w:val="24"/>
        </w:rPr>
      </w:pPr>
      <w:r>
        <w:rPr>
          <w:sz w:val="24"/>
          <w:szCs w:val="24"/>
        </w:rPr>
        <w:t>Store data in Python lists, tuples and dictionaries.</w:t>
      </w:r>
    </w:p>
    <w:p w14:paraId="4C928863" w14:textId="77777777" w:rsidR="00193F04" w:rsidRDefault="00193F04" w:rsidP="00193F04">
      <w:pPr>
        <w:pStyle w:val="BodyA"/>
        <w:numPr>
          <w:ilvl w:val="0"/>
          <w:numId w:val="2"/>
        </w:numPr>
        <w:rPr>
          <w:sz w:val="24"/>
          <w:szCs w:val="24"/>
        </w:rPr>
      </w:pPr>
      <w:r>
        <w:rPr>
          <w:sz w:val="24"/>
          <w:szCs w:val="24"/>
        </w:rPr>
        <w:t>How to visualize data in Python in less than 5 lines of code.</w:t>
      </w:r>
    </w:p>
    <w:p w14:paraId="2C872E95" w14:textId="77777777" w:rsidR="00193F04" w:rsidRDefault="00193F04" w:rsidP="00193F04">
      <w:pPr>
        <w:pStyle w:val="BodyA"/>
        <w:numPr>
          <w:ilvl w:val="0"/>
          <w:numId w:val="2"/>
        </w:numPr>
        <w:rPr>
          <w:sz w:val="24"/>
          <w:szCs w:val="24"/>
        </w:rPr>
      </w:pPr>
      <w:r>
        <w:rPr>
          <w:sz w:val="24"/>
          <w:szCs w:val="24"/>
        </w:rPr>
        <w:t>What are functions and how to write them?</w:t>
      </w:r>
    </w:p>
    <w:p w14:paraId="5912E431" w14:textId="77777777" w:rsidR="00193F04" w:rsidRDefault="00193F04" w:rsidP="00193F04">
      <w:pPr>
        <w:pStyle w:val="BodyA"/>
        <w:numPr>
          <w:ilvl w:val="0"/>
          <w:numId w:val="2"/>
        </w:numPr>
        <w:rPr>
          <w:sz w:val="24"/>
          <w:szCs w:val="24"/>
        </w:rPr>
      </w:pPr>
      <w:r>
        <w:rPr>
          <w:sz w:val="24"/>
          <w:szCs w:val="24"/>
        </w:rPr>
        <w:t>Regular expression and why you should be learning about them.</w:t>
      </w:r>
    </w:p>
    <w:p w14:paraId="44C91261" w14:textId="77777777" w:rsidR="00193F04" w:rsidRDefault="00193F04" w:rsidP="00193F04">
      <w:pPr>
        <w:pStyle w:val="BodyA"/>
        <w:numPr>
          <w:ilvl w:val="0"/>
          <w:numId w:val="2"/>
        </w:numPr>
        <w:rPr>
          <w:sz w:val="24"/>
          <w:szCs w:val="24"/>
        </w:rPr>
      </w:pPr>
      <w:r>
        <w:rPr>
          <w:sz w:val="24"/>
          <w:szCs w:val="24"/>
        </w:rPr>
        <w:t xml:space="preserve">Getting Python to do the repetitive and conditional stuff (if, </w:t>
      </w:r>
      <w:proofErr w:type="spellStart"/>
      <w:r>
        <w:rPr>
          <w:sz w:val="24"/>
          <w:szCs w:val="24"/>
        </w:rPr>
        <w:t>elif</w:t>
      </w:r>
      <w:proofErr w:type="spellEnd"/>
      <w:r>
        <w:rPr>
          <w:sz w:val="24"/>
          <w:szCs w:val="24"/>
        </w:rPr>
        <w:t xml:space="preserve"> and for loops in Python)</w:t>
      </w:r>
    </w:p>
    <w:p w14:paraId="70D2E043" w14:textId="77777777" w:rsidR="00193F04" w:rsidRDefault="00193F04" w:rsidP="00193F04">
      <w:pPr>
        <w:pStyle w:val="BodyA"/>
        <w:numPr>
          <w:ilvl w:val="0"/>
          <w:numId w:val="2"/>
        </w:numPr>
        <w:rPr>
          <w:sz w:val="24"/>
          <w:szCs w:val="24"/>
        </w:rPr>
      </w:pPr>
      <w:r>
        <w:rPr>
          <w:sz w:val="24"/>
          <w:szCs w:val="24"/>
        </w:rPr>
        <w:lastRenderedPageBreak/>
        <w:t>Write Python in style: the PEP 8 style guide and why you really need to have style while coding!</w:t>
      </w:r>
    </w:p>
    <w:p w14:paraId="64F2600D" w14:textId="77777777" w:rsidR="00193F04" w:rsidRDefault="00193F04" w:rsidP="00193F04">
      <w:pPr>
        <w:pStyle w:val="BodyA"/>
        <w:rPr>
          <w:sz w:val="24"/>
          <w:szCs w:val="24"/>
        </w:rPr>
      </w:pPr>
    </w:p>
    <w:p w14:paraId="415BBA59" w14:textId="77777777" w:rsidR="00193F04" w:rsidRDefault="00193F04" w:rsidP="00193F04">
      <w:pPr>
        <w:pStyle w:val="BodyA"/>
        <w:rPr>
          <w:sz w:val="24"/>
          <w:szCs w:val="24"/>
          <w:u w:val="single"/>
        </w:rPr>
      </w:pPr>
      <w:r w:rsidRPr="00D62DC1">
        <w:rPr>
          <w:sz w:val="24"/>
          <w:szCs w:val="24"/>
          <w:u w:val="single"/>
        </w:rPr>
        <w:t>Advanced material (separate track)</w:t>
      </w:r>
    </w:p>
    <w:p w14:paraId="7708CA2F" w14:textId="77777777" w:rsidR="00193F04" w:rsidRPr="00D62DC1" w:rsidRDefault="00193F04" w:rsidP="00193F04">
      <w:pPr>
        <w:pStyle w:val="BodyA"/>
        <w:rPr>
          <w:sz w:val="24"/>
          <w:szCs w:val="24"/>
          <w:u w:val="single"/>
        </w:rPr>
      </w:pPr>
    </w:p>
    <w:p w14:paraId="274175D2" w14:textId="77777777" w:rsidR="00193F04" w:rsidRDefault="00193F04" w:rsidP="00193F04">
      <w:pPr>
        <w:pStyle w:val="BodyA"/>
        <w:numPr>
          <w:ilvl w:val="0"/>
          <w:numId w:val="2"/>
        </w:numPr>
        <w:rPr>
          <w:sz w:val="24"/>
          <w:szCs w:val="24"/>
        </w:rPr>
      </w:pPr>
      <w:r>
        <w:rPr>
          <w:sz w:val="24"/>
          <w:szCs w:val="24"/>
        </w:rPr>
        <w:t>Learn tips and tricks for reading in large datasets into pandas.</w:t>
      </w:r>
    </w:p>
    <w:p w14:paraId="1551BFCD" w14:textId="77777777" w:rsidR="00193F04" w:rsidRPr="00D62DC1" w:rsidRDefault="00193F04" w:rsidP="00193F04">
      <w:pPr>
        <w:pStyle w:val="BodyA"/>
        <w:numPr>
          <w:ilvl w:val="0"/>
          <w:numId w:val="2"/>
        </w:numPr>
        <w:rPr>
          <w:sz w:val="24"/>
          <w:szCs w:val="24"/>
        </w:rPr>
      </w:pPr>
      <w:r>
        <w:rPr>
          <w:sz w:val="24"/>
          <w:szCs w:val="24"/>
        </w:rPr>
        <w:t>Develop a deep understanding of built-in and abstract datatypes in Python and how one should leverage them for specific tasks.</w:t>
      </w:r>
    </w:p>
    <w:p w14:paraId="7C37CC06" w14:textId="3E6C2DE4" w:rsidR="00193F04" w:rsidRDefault="00193F04" w:rsidP="00193F04">
      <w:pPr>
        <w:pStyle w:val="BodyA"/>
        <w:numPr>
          <w:ilvl w:val="0"/>
          <w:numId w:val="2"/>
        </w:numPr>
        <w:rPr>
          <w:sz w:val="24"/>
          <w:szCs w:val="24"/>
        </w:rPr>
      </w:pPr>
      <w:r>
        <w:rPr>
          <w:sz w:val="24"/>
          <w:szCs w:val="24"/>
        </w:rPr>
        <w:t>Computational Linear algebra in Python.</w:t>
      </w:r>
    </w:p>
    <w:p w14:paraId="039AF6FF" w14:textId="77777777" w:rsidR="00193F04" w:rsidRDefault="00193F04" w:rsidP="00193F04">
      <w:pPr>
        <w:pStyle w:val="BodyA"/>
        <w:numPr>
          <w:ilvl w:val="0"/>
          <w:numId w:val="2"/>
        </w:numPr>
        <w:rPr>
          <w:sz w:val="24"/>
          <w:szCs w:val="24"/>
        </w:rPr>
      </w:pPr>
      <w:r>
        <w:rPr>
          <w:sz w:val="24"/>
          <w:szCs w:val="24"/>
        </w:rPr>
        <w:t xml:space="preserve">Learn about </w:t>
      </w:r>
      <w:proofErr w:type="spellStart"/>
      <w:r>
        <w:rPr>
          <w:sz w:val="24"/>
          <w:szCs w:val="24"/>
        </w:rPr>
        <w:t>numpy</w:t>
      </w:r>
      <w:proofErr w:type="spellEnd"/>
      <w:r>
        <w:rPr>
          <w:sz w:val="24"/>
          <w:szCs w:val="24"/>
        </w:rPr>
        <w:t xml:space="preserve">, </w:t>
      </w:r>
      <w:proofErr w:type="spellStart"/>
      <w:r>
        <w:rPr>
          <w:sz w:val="24"/>
          <w:szCs w:val="24"/>
        </w:rPr>
        <w:t>scipy</w:t>
      </w:r>
      <w:proofErr w:type="spellEnd"/>
      <w:r>
        <w:rPr>
          <w:sz w:val="24"/>
          <w:szCs w:val="24"/>
        </w:rPr>
        <w:t xml:space="preserve"> and </w:t>
      </w:r>
      <w:proofErr w:type="spellStart"/>
      <w:r>
        <w:rPr>
          <w:sz w:val="24"/>
          <w:szCs w:val="24"/>
        </w:rPr>
        <w:t>pyTorch</w:t>
      </w:r>
      <w:proofErr w:type="spellEnd"/>
    </w:p>
    <w:p w14:paraId="6B024F01" w14:textId="77777777" w:rsidR="00193F04" w:rsidRDefault="00193F04" w:rsidP="00193F04">
      <w:pPr>
        <w:pStyle w:val="BodyA"/>
        <w:rPr>
          <w:sz w:val="24"/>
          <w:szCs w:val="24"/>
        </w:rPr>
      </w:pPr>
    </w:p>
    <w:p w14:paraId="058772AC" w14:textId="6628986B" w:rsidR="00031947" w:rsidRPr="00193F04" w:rsidRDefault="00193F04" w:rsidP="00193F04">
      <w:pPr>
        <w:pStyle w:val="BodyA"/>
        <w:rPr>
          <w:color w:val="FF0000"/>
        </w:rPr>
      </w:pPr>
      <w:r w:rsidRPr="00193F04">
        <w:rPr>
          <w:i/>
          <w:iCs/>
          <w:color w:val="FF0000"/>
          <w:sz w:val="24"/>
          <w:szCs w:val="24"/>
        </w:rPr>
        <w:t xml:space="preserve">Students interested in only the basic part of the course will be graded separately from students who are also taking the advanced part of the </w:t>
      </w:r>
      <w:proofErr w:type="gramStart"/>
      <w:r w:rsidRPr="00193F04">
        <w:rPr>
          <w:i/>
          <w:iCs/>
          <w:color w:val="FF0000"/>
          <w:sz w:val="24"/>
          <w:szCs w:val="24"/>
        </w:rPr>
        <w:t>course</w:t>
      </w:r>
      <w:r>
        <w:rPr>
          <w:i/>
          <w:iCs/>
          <w:color w:val="FF0000"/>
          <w:sz w:val="24"/>
          <w:szCs w:val="24"/>
        </w:rPr>
        <w:t xml:space="preserve"> !!!</w:t>
      </w:r>
      <w:proofErr w:type="gramEnd"/>
    </w:p>
    <w:p w14:paraId="077CAFA7" w14:textId="77777777" w:rsidR="00193F04" w:rsidRDefault="00193F04">
      <w:pPr>
        <w:pStyle w:val="BodyA"/>
        <w:rPr>
          <w:b/>
          <w:bCs/>
          <w:sz w:val="24"/>
          <w:szCs w:val="24"/>
        </w:rPr>
      </w:pPr>
    </w:p>
    <w:p w14:paraId="3846DAD2" w14:textId="70AF131A" w:rsidR="00031947" w:rsidRDefault="005D3B3F">
      <w:pPr>
        <w:pStyle w:val="BodyA"/>
      </w:pPr>
      <w:r>
        <w:rPr>
          <w:b/>
          <w:bCs/>
          <w:sz w:val="24"/>
          <w:szCs w:val="24"/>
        </w:rPr>
        <w:t>Course Syllabus</w:t>
      </w:r>
    </w:p>
    <w:p w14:paraId="11458CD0" w14:textId="77777777" w:rsidR="00031947" w:rsidRDefault="00031947">
      <w:pPr>
        <w:pStyle w:val="BodyA"/>
      </w:pPr>
    </w:p>
    <w:p w14:paraId="3437CCA6" w14:textId="4EF108F9" w:rsidR="00031947" w:rsidRDefault="005D3B3F">
      <w:pPr>
        <w:pStyle w:val="BodyA"/>
        <w:rPr>
          <w:b/>
          <w:bCs/>
          <w:i/>
          <w:iCs/>
          <w:sz w:val="24"/>
          <w:szCs w:val="24"/>
        </w:rPr>
      </w:pPr>
      <w:r>
        <w:rPr>
          <w:b/>
          <w:bCs/>
          <w:i/>
          <w:iCs/>
          <w:sz w:val="24"/>
          <w:szCs w:val="24"/>
        </w:rPr>
        <w:t>In addition to covering the material below, you are expected to work on a project.</w:t>
      </w:r>
      <w:r w:rsidR="00DA39EE">
        <w:rPr>
          <w:b/>
          <w:bCs/>
          <w:i/>
          <w:iCs/>
          <w:sz w:val="24"/>
          <w:szCs w:val="24"/>
        </w:rPr>
        <w:t xml:space="preserve"> Project selection will depend on the track chosen by students. </w:t>
      </w:r>
    </w:p>
    <w:p w14:paraId="0FF21BAA" w14:textId="09F7FFBC" w:rsidR="00DA39EE" w:rsidRDefault="00DA39EE">
      <w:pPr>
        <w:pStyle w:val="BodyA"/>
        <w:rPr>
          <w:b/>
          <w:bCs/>
          <w:i/>
          <w:iCs/>
          <w:sz w:val="24"/>
          <w:szCs w:val="24"/>
        </w:rPr>
      </w:pPr>
    </w:p>
    <w:p w14:paraId="0A1A8DCA" w14:textId="4BE58577" w:rsidR="00DA39EE" w:rsidRDefault="00DA39EE">
      <w:pPr>
        <w:pStyle w:val="BodyA"/>
        <w:rPr>
          <w:sz w:val="24"/>
          <w:szCs w:val="24"/>
          <w:u w:val="single"/>
        </w:rPr>
      </w:pPr>
      <w:r w:rsidRPr="00DA39EE">
        <w:rPr>
          <w:sz w:val="24"/>
          <w:szCs w:val="24"/>
          <w:u w:val="single"/>
        </w:rPr>
        <w:t>Basic track</w:t>
      </w:r>
    </w:p>
    <w:p w14:paraId="3F3DFE1F" w14:textId="74B1AB97" w:rsidR="00DA39EE" w:rsidRDefault="00DA39EE">
      <w:pPr>
        <w:pStyle w:val="BodyA"/>
        <w:rPr>
          <w:sz w:val="24"/>
          <w:szCs w:val="24"/>
        </w:rPr>
      </w:pPr>
      <w:r>
        <w:rPr>
          <w:sz w:val="24"/>
          <w:szCs w:val="24"/>
        </w:rPr>
        <w:t xml:space="preserve">Data input &amp; output. Python built-in data structures </w:t>
      </w:r>
      <w:r>
        <w:rPr>
          <w:sz w:val="24"/>
          <w:szCs w:val="24"/>
        </w:rPr>
        <w:sym w:font="Symbol" w:char="F0BE"/>
      </w:r>
      <w:r>
        <w:rPr>
          <w:sz w:val="24"/>
          <w:szCs w:val="24"/>
        </w:rPr>
        <w:t xml:space="preserve"> lists, tuples and dictionaries. Hashing explained in a fun way.</w:t>
      </w:r>
    </w:p>
    <w:p w14:paraId="5F10B80A" w14:textId="053962B0" w:rsidR="00DA39EE" w:rsidRDefault="00DA39EE">
      <w:pPr>
        <w:pStyle w:val="BodyA"/>
        <w:rPr>
          <w:sz w:val="24"/>
          <w:szCs w:val="24"/>
        </w:rPr>
      </w:pPr>
      <w:r>
        <w:rPr>
          <w:sz w:val="24"/>
          <w:szCs w:val="24"/>
        </w:rPr>
        <w:t xml:space="preserve">Conditionals (if, </w:t>
      </w:r>
      <w:proofErr w:type="spellStart"/>
      <w:r>
        <w:rPr>
          <w:sz w:val="24"/>
          <w:szCs w:val="24"/>
        </w:rPr>
        <w:t>elif</w:t>
      </w:r>
      <w:proofErr w:type="spellEnd"/>
      <w:r>
        <w:rPr>
          <w:sz w:val="24"/>
          <w:szCs w:val="24"/>
        </w:rPr>
        <w:t>, else) and loops (for) for flow of control.</w:t>
      </w:r>
    </w:p>
    <w:p w14:paraId="1316A52F" w14:textId="058BB7AF" w:rsidR="00DA39EE" w:rsidRDefault="00DA39EE">
      <w:pPr>
        <w:pStyle w:val="BodyA"/>
        <w:rPr>
          <w:sz w:val="24"/>
          <w:szCs w:val="24"/>
        </w:rPr>
      </w:pPr>
      <w:r>
        <w:rPr>
          <w:sz w:val="24"/>
          <w:szCs w:val="24"/>
        </w:rPr>
        <w:t>Writing functions in Python: a great way to modularize python code.</w:t>
      </w:r>
    </w:p>
    <w:p w14:paraId="6DBFBCF9" w14:textId="5C125B76" w:rsidR="00DA39EE" w:rsidRDefault="00DA39EE">
      <w:pPr>
        <w:pStyle w:val="BodyA"/>
        <w:rPr>
          <w:sz w:val="24"/>
          <w:szCs w:val="24"/>
        </w:rPr>
      </w:pPr>
      <w:r>
        <w:rPr>
          <w:sz w:val="24"/>
          <w:szCs w:val="24"/>
        </w:rPr>
        <w:t xml:space="preserve">Web scraping with Python: introduction to </w:t>
      </w:r>
      <w:proofErr w:type="spellStart"/>
      <w:r>
        <w:rPr>
          <w:sz w:val="24"/>
          <w:szCs w:val="24"/>
        </w:rPr>
        <w:t>urllib</w:t>
      </w:r>
      <w:proofErr w:type="spellEnd"/>
      <w:r>
        <w:rPr>
          <w:sz w:val="24"/>
          <w:szCs w:val="24"/>
        </w:rPr>
        <w:t xml:space="preserve"> library in python.</w:t>
      </w:r>
    </w:p>
    <w:p w14:paraId="434478DF" w14:textId="3CA95871" w:rsidR="00DA39EE" w:rsidRDefault="00DA39EE">
      <w:pPr>
        <w:pStyle w:val="BodyA"/>
      </w:pPr>
      <w:r>
        <w:t>Using regular expressions to search for fuzzy words.</w:t>
      </w:r>
    </w:p>
    <w:p w14:paraId="47B2AD1C" w14:textId="47C53C93" w:rsidR="00DA39EE" w:rsidRPr="00DA39EE" w:rsidRDefault="00DA39EE">
      <w:pPr>
        <w:pStyle w:val="BodyA"/>
      </w:pPr>
      <w:r>
        <w:t>Easy data visualization with the seaborn library</w:t>
      </w:r>
    </w:p>
    <w:p w14:paraId="5BB2C1E9" w14:textId="153E8791" w:rsidR="00031947" w:rsidRPr="00DA39EE" w:rsidRDefault="00DA39EE">
      <w:pPr>
        <w:pStyle w:val="BodyA"/>
        <w:rPr>
          <w:u w:val="single"/>
        </w:rPr>
      </w:pPr>
      <w:r w:rsidRPr="00DA39EE">
        <w:rPr>
          <w:u w:val="single"/>
        </w:rPr>
        <w:t xml:space="preserve">Advanced track </w:t>
      </w:r>
    </w:p>
    <w:p w14:paraId="73C5FE07" w14:textId="24D42567" w:rsidR="00031947" w:rsidRDefault="005D3B3F">
      <w:pPr>
        <w:pStyle w:val="BodyA"/>
      </w:pPr>
      <w:r>
        <w:rPr>
          <w:sz w:val="24"/>
          <w:szCs w:val="24"/>
        </w:rPr>
        <w:t xml:space="preserve">Course introduction — structure, operations, components, and content overview. Why </w:t>
      </w:r>
      <w:r w:rsidR="006B73B8">
        <w:rPr>
          <w:sz w:val="24"/>
          <w:szCs w:val="24"/>
        </w:rPr>
        <w:t xml:space="preserve">Python over other languages? </w:t>
      </w:r>
      <w:r>
        <w:rPr>
          <w:sz w:val="24"/>
          <w:szCs w:val="24"/>
        </w:rPr>
        <w:t>Brief introduction to Python, and an overview of Python libraries commonly used by data scientists.</w:t>
      </w:r>
    </w:p>
    <w:p w14:paraId="0DAF5273" w14:textId="77777777" w:rsidR="00031947" w:rsidRDefault="00031947">
      <w:pPr>
        <w:pStyle w:val="BodyA"/>
      </w:pPr>
    </w:p>
    <w:p w14:paraId="19FABBA7" w14:textId="644FD0EB" w:rsidR="00031947" w:rsidRDefault="006B73B8">
      <w:pPr>
        <w:pStyle w:val="BodyA"/>
        <w:rPr>
          <w:sz w:val="24"/>
          <w:szCs w:val="24"/>
        </w:rPr>
      </w:pPr>
      <w:r>
        <w:rPr>
          <w:sz w:val="24"/>
          <w:szCs w:val="24"/>
        </w:rPr>
        <w:t xml:space="preserve">Exploring the power of pandas to read data from multiple formats. Basic and advanced </w:t>
      </w:r>
      <w:proofErr w:type="gramStart"/>
      <w:r>
        <w:rPr>
          <w:sz w:val="24"/>
          <w:szCs w:val="24"/>
        </w:rPr>
        <w:t>pandas</w:t>
      </w:r>
      <w:proofErr w:type="gramEnd"/>
      <w:r>
        <w:rPr>
          <w:sz w:val="24"/>
          <w:szCs w:val="24"/>
        </w:rPr>
        <w:t xml:space="preserve"> operations with specific emphasis on numerical computation.</w:t>
      </w:r>
    </w:p>
    <w:p w14:paraId="650EAB2C" w14:textId="7EC9B516" w:rsidR="006B73B8" w:rsidRDefault="006B73B8">
      <w:pPr>
        <w:pStyle w:val="BodyA"/>
        <w:rPr>
          <w:sz w:val="24"/>
          <w:szCs w:val="24"/>
        </w:rPr>
      </w:pPr>
    </w:p>
    <w:p w14:paraId="1B3501BC" w14:textId="5AD6F0F0" w:rsidR="006B73B8" w:rsidRDefault="006B73B8">
      <w:pPr>
        <w:pStyle w:val="BodyA"/>
        <w:rPr>
          <w:sz w:val="24"/>
          <w:szCs w:val="24"/>
        </w:rPr>
      </w:pPr>
      <w:r>
        <w:rPr>
          <w:sz w:val="24"/>
          <w:szCs w:val="24"/>
        </w:rPr>
        <w:t>Data structures in Python: built-in and abstract. Which data structures are suitable for large-scale numerical computation and why? The problem of search and how different data structures hack it.</w:t>
      </w:r>
    </w:p>
    <w:p w14:paraId="0C8689C2" w14:textId="205F86D5" w:rsidR="006B73B8" w:rsidRDefault="006B73B8">
      <w:pPr>
        <w:pStyle w:val="BodyA"/>
        <w:rPr>
          <w:sz w:val="24"/>
          <w:szCs w:val="24"/>
        </w:rPr>
      </w:pPr>
    </w:p>
    <w:p w14:paraId="0BC46B6E" w14:textId="70632593" w:rsidR="006B73B8" w:rsidRDefault="006B73B8">
      <w:pPr>
        <w:pStyle w:val="BodyA"/>
      </w:pPr>
      <w:r>
        <w:rPr>
          <w:sz w:val="24"/>
          <w:szCs w:val="24"/>
        </w:rPr>
        <w:lastRenderedPageBreak/>
        <w:t>Linear algebra with Python</w:t>
      </w:r>
      <w:r w:rsidR="00D40657">
        <w:rPr>
          <w:sz w:val="24"/>
          <w:szCs w:val="24"/>
        </w:rPr>
        <w:t xml:space="preserve">, </w:t>
      </w:r>
      <w:proofErr w:type="spellStart"/>
      <w:r>
        <w:rPr>
          <w:sz w:val="24"/>
          <w:szCs w:val="24"/>
        </w:rPr>
        <w:t>numpy</w:t>
      </w:r>
      <w:proofErr w:type="spellEnd"/>
      <w:r w:rsidR="00D40657">
        <w:rPr>
          <w:sz w:val="24"/>
          <w:szCs w:val="24"/>
        </w:rPr>
        <w:t xml:space="preserve"> and </w:t>
      </w:r>
      <w:proofErr w:type="spellStart"/>
      <w:r w:rsidR="00D40657">
        <w:rPr>
          <w:sz w:val="24"/>
          <w:szCs w:val="24"/>
        </w:rPr>
        <w:t>scipy</w:t>
      </w:r>
      <w:proofErr w:type="spellEnd"/>
      <w:r>
        <w:rPr>
          <w:sz w:val="24"/>
          <w:szCs w:val="24"/>
        </w:rPr>
        <w:t>. The use of optimized Python libraries to enable fast numerical compute. Some examples of input-output</w:t>
      </w:r>
      <w:r w:rsidR="00023482">
        <w:rPr>
          <w:sz w:val="24"/>
          <w:szCs w:val="24"/>
        </w:rPr>
        <w:t>, web scraping and regular expressions.</w:t>
      </w:r>
    </w:p>
    <w:p w14:paraId="42FDC026" w14:textId="77777777" w:rsidR="00031947" w:rsidRDefault="00031947">
      <w:pPr>
        <w:pStyle w:val="BodyA"/>
      </w:pPr>
    </w:p>
    <w:p w14:paraId="1BC13A6A" w14:textId="34C5DD4A" w:rsidR="00031947" w:rsidRDefault="006B73B8">
      <w:pPr>
        <w:pStyle w:val="BodyA"/>
      </w:pPr>
      <w:r>
        <w:rPr>
          <w:sz w:val="24"/>
          <w:szCs w:val="24"/>
        </w:rPr>
        <w:t>Python and machine learning: d</w:t>
      </w:r>
      <w:r w:rsidR="005D3B3F">
        <w:rPr>
          <w:sz w:val="24"/>
          <w:szCs w:val="24"/>
        </w:rPr>
        <w:t>ecision trees to Random Forests. Introduction to ensemble models and bagging. Using excel and Python to create a random forest classifier. More about Random Forests. Hyper-parameter tuning, and exploratory data analysis with random forests</w:t>
      </w:r>
      <w:r>
        <w:rPr>
          <w:sz w:val="24"/>
          <w:szCs w:val="24"/>
        </w:rPr>
        <w:t xml:space="preserve"> and </w:t>
      </w:r>
      <w:proofErr w:type="spellStart"/>
      <w:r>
        <w:rPr>
          <w:sz w:val="24"/>
          <w:szCs w:val="24"/>
        </w:rPr>
        <w:t>scikit</w:t>
      </w:r>
      <w:proofErr w:type="spellEnd"/>
      <w:r>
        <w:rPr>
          <w:sz w:val="24"/>
          <w:szCs w:val="24"/>
        </w:rPr>
        <w:t>-learn.</w:t>
      </w:r>
    </w:p>
    <w:p w14:paraId="5EEAA85B" w14:textId="77777777" w:rsidR="00031947" w:rsidRDefault="00031947">
      <w:pPr>
        <w:pStyle w:val="BodyA"/>
      </w:pPr>
    </w:p>
    <w:p w14:paraId="6B499F92" w14:textId="00601453" w:rsidR="00031947" w:rsidRDefault="006B73B8">
      <w:pPr>
        <w:pStyle w:val="BodyA"/>
      </w:pPr>
      <w:r>
        <w:rPr>
          <w:sz w:val="24"/>
          <w:szCs w:val="24"/>
        </w:rPr>
        <w:t xml:space="preserve">Python frameworks for deep learning: </w:t>
      </w:r>
      <w:proofErr w:type="spellStart"/>
      <w:r>
        <w:rPr>
          <w:sz w:val="24"/>
          <w:szCs w:val="24"/>
        </w:rPr>
        <w:t>Keras-tensorflow</w:t>
      </w:r>
      <w:proofErr w:type="spellEnd"/>
      <w:r>
        <w:rPr>
          <w:sz w:val="24"/>
          <w:szCs w:val="24"/>
        </w:rPr>
        <w:t xml:space="preserve"> Vs </w:t>
      </w:r>
      <w:proofErr w:type="spellStart"/>
      <w:r>
        <w:rPr>
          <w:sz w:val="24"/>
          <w:szCs w:val="24"/>
        </w:rPr>
        <w:t>Pytorch</w:t>
      </w:r>
      <w:proofErr w:type="spellEnd"/>
      <w:r>
        <w:rPr>
          <w:sz w:val="24"/>
          <w:szCs w:val="24"/>
        </w:rPr>
        <w:t>.</w:t>
      </w:r>
      <w:r w:rsidR="00D40657">
        <w:rPr>
          <w:sz w:val="24"/>
          <w:szCs w:val="24"/>
        </w:rPr>
        <w:t xml:space="preserve"> </w:t>
      </w:r>
      <w:r w:rsidR="005D3B3F">
        <w:rPr>
          <w:sz w:val="24"/>
          <w:szCs w:val="24"/>
        </w:rPr>
        <w:t xml:space="preserve">Introduction to artificial neural networks and deep learning — why are they popular, examples, their relation to linear algebra. Different neural network architectures. Basics of linear algebra. Neural networks as successive transformations of the input vector. </w:t>
      </w:r>
    </w:p>
    <w:p w14:paraId="071B1AD6" w14:textId="5A396284" w:rsidR="00031947" w:rsidRDefault="00031947">
      <w:pPr>
        <w:pStyle w:val="BodyA"/>
      </w:pPr>
    </w:p>
    <w:p w14:paraId="66854ADA" w14:textId="34AFA746" w:rsidR="006B73B8" w:rsidRPr="00D40657" w:rsidRDefault="006B73B8">
      <w:pPr>
        <w:pStyle w:val="BodyA"/>
        <w:rPr>
          <w:sz w:val="24"/>
          <w:szCs w:val="24"/>
        </w:rPr>
      </w:pPr>
      <w:r w:rsidRPr="00D40657">
        <w:rPr>
          <w:sz w:val="24"/>
          <w:szCs w:val="24"/>
        </w:rPr>
        <w:t>Data visualization packages in Python and their efficiency</w:t>
      </w:r>
      <w:r w:rsidR="00D40657" w:rsidRPr="00D40657">
        <w:rPr>
          <w:sz w:val="24"/>
          <w:szCs w:val="24"/>
        </w:rPr>
        <w:t>: matplotlib, seaborn and Bokeh (interactive visualization).</w:t>
      </w:r>
      <w:r w:rsidRPr="00D40657">
        <w:rPr>
          <w:sz w:val="24"/>
          <w:szCs w:val="24"/>
        </w:rPr>
        <w:t xml:space="preserve"> Tips and tricks to machine learn on large datasets. Memory efficient computations.</w:t>
      </w:r>
    </w:p>
    <w:p w14:paraId="39677A36" w14:textId="51C84328" w:rsidR="00D40657" w:rsidRPr="00D40657" w:rsidRDefault="00D40657">
      <w:pPr>
        <w:pStyle w:val="BodyA"/>
        <w:rPr>
          <w:sz w:val="24"/>
          <w:szCs w:val="24"/>
        </w:rPr>
      </w:pPr>
    </w:p>
    <w:p w14:paraId="0AC531B2" w14:textId="5E443CBC" w:rsidR="00D40657" w:rsidRPr="00D40657" w:rsidRDefault="00D40657">
      <w:pPr>
        <w:pStyle w:val="BodyA"/>
        <w:rPr>
          <w:sz w:val="24"/>
          <w:szCs w:val="24"/>
        </w:rPr>
      </w:pPr>
      <w:r w:rsidRPr="00D40657">
        <w:rPr>
          <w:sz w:val="24"/>
          <w:szCs w:val="24"/>
        </w:rPr>
        <w:t>From prototyping to productizing in Python: considerations.</w:t>
      </w:r>
    </w:p>
    <w:p w14:paraId="7F5781D1" w14:textId="77777777" w:rsidR="006B73B8" w:rsidRDefault="006B73B8">
      <w:pPr>
        <w:pStyle w:val="BodyA"/>
      </w:pPr>
    </w:p>
    <w:p w14:paraId="35E12995" w14:textId="77777777" w:rsidR="00031947" w:rsidRDefault="005D3B3F">
      <w:pPr>
        <w:pStyle w:val="BodyA"/>
      </w:pPr>
      <w:r>
        <w:rPr>
          <w:b/>
          <w:bCs/>
          <w:sz w:val="24"/>
          <w:szCs w:val="24"/>
        </w:rPr>
        <w:t>Meet the instructor</w:t>
      </w:r>
    </w:p>
    <w:p w14:paraId="1A05088E" w14:textId="77777777" w:rsidR="00031947" w:rsidRDefault="005D3B3F">
      <w:pPr>
        <w:pStyle w:val="BodyA"/>
      </w:pPr>
      <w:r>
        <w:rPr>
          <w:noProof/>
        </w:rPr>
        <w:drawing>
          <wp:anchor distT="114300" distB="114300" distL="114300" distR="114300" simplePos="0" relativeHeight="251659264" behindDoc="0" locked="0" layoutInCell="1" allowOverlap="1" wp14:anchorId="7024E817" wp14:editId="52E8B443">
            <wp:simplePos x="0" y="0"/>
            <wp:positionH relativeFrom="column">
              <wp:posOffset>19051</wp:posOffset>
            </wp:positionH>
            <wp:positionV relativeFrom="line">
              <wp:posOffset>114300</wp:posOffset>
            </wp:positionV>
            <wp:extent cx="2071688" cy="1993999"/>
            <wp:effectExtent l="0" t="0" r="0" b="0"/>
            <wp:wrapSquare wrapText="bothSides" distT="114300" distB="114300" distL="114300" distR="11430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7"/>
                    <a:stretch>
                      <a:fillRect/>
                    </a:stretch>
                  </pic:blipFill>
                  <pic:spPr>
                    <a:xfrm>
                      <a:off x="0" y="0"/>
                      <a:ext cx="2071688" cy="1993999"/>
                    </a:xfrm>
                    <a:prstGeom prst="rect">
                      <a:avLst/>
                    </a:prstGeom>
                    <a:ln w="12700" cap="flat">
                      <a:noFill/>
                      <a:miter lim="400000"/>
                    </a:ln>
                    <a:effectLst/>
                  </pic:spPr>
                </pic:pic>
              </a:graphicData>
            </a:graphic>
          </wp:anchor>
        </w:drawing>
      </w:r>
    </w:p>
    <w:p w14:paraId="4E25F7BE" w14:textId="77777777" w:rsidR="00031947" w:rsidRDefault="00031947">
      <w:pPr>
        <w:pStyle w:val="BodyA"/>
      </w:pPr>
    </w:p>
    <w:p w14:paraId="219E0ACB" w14:textId="202B02DE" w:rsidR="00031947" w:rsidRDefault="005D3B3F">
      <w:pPr>
        <w:pStyle w:val="BodyA"/>
      </w:pPr>
      <w:r>
        <w:rPr>
          <w:sz w:val="24"/>
          <w:szCs w:val="24"/>
        </w:rPr>
        <w:t>Ramkumar Hariharan is currently head of applied AI with Macro-Eyes, Seattle, where he drives diverse projects in the Artificial Intelligence &amp; Healthcare space. Previously, he has led multiple high-impact data-driven projects at some of the leading institutes in Seattle. These include Fred Hutch, University of Washington (UW), and the Institute for Systems Biology. His areas of focus include data analyses, data visualization, and predictive analytics of both structured and unstructured data.</w:t>
      </w:r>
    </w:p>
    <w:p w14:paraId="4710CE42" w14:textId="77777777" w:rsidR="00031947" w:rsidRDefault="00031947">
      <w:pPr>
        <w:pStyle w:val="BodyA"/>
      </w:pPr>
    </w:p>
    <w:p w14:paraId="6AC5A2E0" w14:textId="2D19B785" w:rsidR="00031947" w:rsidRDefault="005D3B3F">
      <w:pPr>
        <w:pStyle w:val="BodyA"/>
      </w:pPr>
      <w:r>
        <w:rPr>
          <w:sz w:val="24"/>
          <w:szCs w:val="24"/>
        </w:rPr>
        <w:t xml:space="preserve">Ram has a 15-year history of developing and delivering more than 20 computational, biomedical, and data science courses at a variety of levels. His courses, lectures, online teaching, and motivational talks have been overwhelmingly well-received in Seattle, Japan and in India. He has also “edutained” on local and national Television and Radio in India. Ram serves as affiliate faculty at Northeastern University, affiliate of UW e-sciences institute, bootcamp leader at General Assembly, and mentor with Springboard. He has also led education and training programs for Fred Hutch. He specializes in using </w:t>
      </w:r>
      <w:r>
        <w:rPr>
          <w:sz w:val="24"/>
          <w:szCs w:val="24"/>
        </w:rPr>
        <w:lastRenderedPageBreak/>
        <w:t>powerful, yet simple analogies to explain seemingly complex computational and data science concepts and math.</w:t>
      </w:r>
    </w:p>
    <w:p w14:paraId="3B06509B" w14:textId="77777777" w:rsidR="00031947" w:rsidRDefault="00031947">
      <w:pPr>
        <w:pStyle w:val="BodyA"/>
      </w:pPr>
    </w:p>
    <w:p w14:paraId="7C4F0D11" w14:textId="4EA23DFC" w:rsidR="00031947" w:rsidRDefault="005D3B3F">
      <w:pPr>
        <w:pStyle w:val="BodyA"/>
        <w:rPr>
          <w:sz w:val="24"/>
          <w:szCs w:val="24"/>
        </w:rPr>
      </w:pPr>
      <w:r>
        <w:rPr>
          <w:sz w:val="24"/>
          <w:szCs w:val="24"/>
          <w:lang w:val="nl-NL"/>
        </w:rPr>
        <w:t>Ram</w:t>
      </w:r>
      <w:r>
        <w:rPr>
          <w:sz w:val="24"/>
          <w:szCs w:val="24"/>
        </w:rPr>
        <w:t>’s teaching philosophy is grounded in one strong belief: there is no one size fits all approach to teach, or to learn a new concept.</w:t>
      </w:r>
    </w:p>
    <w:p w14:paraId="4130D020" w14:textId="08AD44D4" w:rsidR="009B4C34" w:rsidRDefault="009B4C34">
      <w:pPr>
        <w:pStyle w:val="BodyA"/>
        <w:rPr>
          <w:sz w:val="24"/>
          <w:szCs w:val="24"/>
        </w:rPr>
      </w:pPr>
    </w:p>
    <w:p w14:paraId="7A362D63" w14:textId="28656D5D" w:rsidR="009B4C34" w:rsidRDefault="009B4C34">
      <w:pPr>
        <w:pStyle w:val="BodyA"/>
      </w:pPr>
      <w:r>
        <w:rPr>
          <w:sz w:val="24"/>
          <w:szCs w:val="24"/>
        </w:rPr>
        <w:t xml:space="preserve">His brand statement </w:t>
      </w:r>
      <w:r>
        <w:rPr>
          <w:sz w:val="24"/>
          <w:szCs w:val="24"/>
        </w:rPr>
        <w:sym w:font="Symbol" w:char="F0BE"/>
      </w:r>
      <w:r>
        <w:rPr>
          <w:sz w:val="24"/>
          <w:szCs w:val="24"/>
        </w:rPr>
        <w:t xml:space="preserve"> telling humorous stories with at least one takeaway!</w:t>
      </w:r>
    </w:p>
    <w:p w14:paraId="7FB53F4E" w14:textId="77777777" w:rsidR="00031947" w:rsidRDefault="00031947">
      <w:pPr>
        <w:pStyle w:val="BodyA"/>
      </w:pPr>
    </w:p>
    <w:p w14:paraId="674A9689" w14:textId="77777777" w:rsidR="00031947" w:rsidRDefault="005D3B3F">
      <w:pPr>
        <w:pStyle w:val="BodyA"/>
      </w:pPr>
      <w:r>
        <w:rPr>
          <w:b/>
          <w:bCs/>
          <w:sz w:val="24"/>
          <w:szCs w:val="24"/>
        </w:rPr>
        <w:t xml:space="preserve">How is the course going to be delivered? </w:t>
      </w:r>
    </w:p>
    <w:p w14:paraId="337DE1B5" w14:textId="77777777" w:rsidR="00031947" w:rsidRDefault="00031947">
      <w:pPr>
        <w:pStyle w:val="BodyA"/>
      </w:pPr>
    </w:p>
    <w:p w14:paraId="7F48B1B8" w14:textId="77777777" w:rsidR="00031947" w:rsidRDefault="005D3B3F">
      <w:pPr>
        <w:pStyle w:val="BodyA"/>
      </w:pPr>
      <w:r>
        <w:rPr>
          <w:sz w:val="24"/>
          <w:szCs w:val="24"/>
        </w:rPr>
        <w:t xml:space="preserve">This course is organized as a series of modules, one per week. Each module will contain </w:t>
      </w:r>
    </w:p>
    <w:p w14:paraId="22D6DF4D" w14:textId="77777777" w:rsidR="00031947" w:rsidRDefault="00031947">
      <w:pPr>
        <w:pStyle w:val="BodyA"/>
      </w:pPr>
    </w:p>
    <w:p w14:paraId="28413F67" w14:textId="101CAF35" w:rsidR="00031947" w:rsidRDefault="005D3B3F">
      <w:pPr>
        <w:pStyle w:val="BodyA"/>
        <w:numPr>
          <w:ilvl w:val="0"/>
          <w:numId w:val="4"/>
        </w:numPr>
        <w:rPr>
          <w:sz w:val="24"/>
          <w:szCs w:val="24"/>
        </w:rPr>
      </w:pPr>
      <w:r>
        <w:rPr>
          <w:sz w:val="24"/>
          <w:szCs w:val="24"/>
        </w:rPr>
        <w:t xml:space="preserve">One to two hours of lively, </w:t>
      </w:r>
      <w:r w:rsidR="001234C3">
        <w:rPr>
          <w:sz w:val="24"/>
          <w:szCs w:val="24"/>
        </w:rPr>
        <w:t>livestreaming sessions.</w:t>
      </w:r>
    </w:p>
    <w:p w14:paraId="6A2A0F42" w14:textId="77777777" w:rsidR="00031947" w:rsidRDefault="005D3B3F">
      <w:pPr>
        <w:pStyle w:val="BodyA"/>
        <w:numPr>
          <w:ilvl w:val="0"/>
          <w:numId w:val="4"/>
        </w:numPr>
        <w:rPr>
          <w:sz w:val="24"/>
          <w:szCs w:val="24"/>
        </w:rPr>
      </w:pPr>
      <w:r>
        <w:rPr>
          <w:sz w:val="24"/>
          <w:szCs w:val="24"/>
        </w:rPr>
        <w:t>Slides from the videos</w:t>
      </w:r>
    </w:p>
    <w:p w14:paraId="6A9843B2" w14:textId="77777777" w:rsidR="00031947" w:rsidRDefault="005D3B3F">
      <w:pPr>
        <w:pStyle w:val="BodyA"/>
        <w:numPr>
          <w:ilvl w:val="0"/>
          <w:numId w:val="4"/>
        </w:numPr>
        <w:rPr>
          <w:sz w:val="24"/>
          <w:szCs w:val="24"/>
        </w:rPr>
      </w:pPr>
      <w:proofErr w:type="spellStart"/>
      <w:r>
        <w:rPr>
          <w:sz w:val="24"/>
          <w:szCs w:val="24"/>
        </w:rPr>
        <w:t>Jupyter</w:t>
      </w:r>
      <w:proofErr w:type="spellEnd"/>
      <w:r>
        <w:rPr>
          <w:sz w:val="24"/>
          <w:szCs w:val="24"/>
        </w:rPr>
        <w:t xml:space="preserve"> notebooks with python code used in the videos</w:t>
      </w:r>
    </w:p>
    <w:p w14:paraId="6E69F301" w14:textId="77777777" w:rsidR="00031947" w:rsidRDefault="005D3B3F">
      <w:pPr>
        <w:pStyle w:val="BodyA"/>
        <w:numPr>
          <w:ilvl w:val="0"/>
          <w:numId w:val="4"/>
        </w:numPr>
        <w:rPr>
          <w:sz w:val="24"/>
          <w:szCs w:val="24"/>
        </w:rPr>
      </w:pPr>
      <w:r>
        <w:rPr>
          <w:sz w:val="24"/>
          <w:szCs w:val="24"/>
        </w:rPr>
        <w:t>Data for running the examples, assignments and final project</w:t>
      </w:r>
    </w:p>
    <w:p w14:paraId="719C6A6A" w14:textId="77777777" w:rsidR="00031947" w:rsidRDefault="005D3B3F">
      <w:pPr>
        <w:pStyle w:val="BodyA"/>
        <w:numPr>
          <w:ilvl w:val="0"/>
          <w:numId w:val="4"/>
        </w:numPr>
        <w:rPr>
          <w:sz w:val="24"/>
          <w:szCs w:val="24"/>
        </w:rPr>
      </w:pPr>
      <w:r>
        <w:rPr>
          <w:sz w:val="24"/>
          <w:szCs w:val="24"/>
        </w:rPr>
        <w:t xml:space="preserve"> Links to great resources</w:t>
      </w:r>
    </w:p>
    <w:p w14:paraId="18AB6ADB" w14:textId="2F318649" w:rsidR="00031947" w:rsidRDefault="005D3B3F">
      <w:pPr>
        <w:pStyle w:val="BodyA"/>
        <w:numPr>
          <w:ilvl w:val="0"/>
          <w:numId w:val="4"/>
        </w:numPr>
        <w:rPr>
          <w:sz w:val="24"/>
          <w:szCs w:val="24"/>
        </w:rPr>
      </w:pPr>
      <w:r>
        <w:rPr>
          <w:sz w:val="24"/>
          <w:szCs w:val="24"/>
        </w:rPr>
        <w:t>Text</w:t>
      </w:r>
      <w:bookmarkStart w:id="0" w:name="_GoBack"/>
      <w:bookmarkEnd w:id="0"/>
      <w:r>
        <w:rPr>
          <w:sz w:val="24"/>
          <w:szCs w:val="24"/>
        </w:rPr>
        <w:t>book suggestions</w:t>
      </w:r>
    </w:p>
    <w:p w14:paraId="032F2143" w14:textId="77777777" w:rsidR="00031947" w:rsidRDefault="00031947">
      <w:pPr>
        <w:pStyle w:val="BodyA"/>
        <w:ind w:left="720"/>
      </w:pPr>
    </w:p>
    <w:p w14:paraId="421BC8AD" w14:textId="77777777" w:rsidR="00031947" w:rsidRDefault="005D3B3F">
      <w:pPr>
        <w:pStyle w:val="BodyA"/>
      </w:pPr>
      <w:r>
        <w:rPr>
          <w:b/>
          <w:bCs/>
          <w:sz w:val="24"/>
          <w:szCs w:val="24"/>
        </w:rPr>
        <w:t>How are you going to be graded?</w:t>
      </w:r>
    </w:p>
    <w:p w14:paraId="3EEE7DAD" w14:textId="6140DE8A" w:rsidR="00031947" w:rsidRDefault="00031947">
      <w:pPr>
        <w:pStyle w:val="BodyA"/>
      </w:pPr>
    </w:p>
    <w:p w14:paraId="10A64521" w14:textId="186C6ACB" w:rsidR="00CC2CA5" w:rsidRDefault="00CC2CA5">
      <w:pPr>
        <w:pStyle w:val="BodyA"/>
      </w:pPr>
      <w:r>
        <w:t>Please note that students choosing only the basic track will have less stringent requirements than those who take the advanced track.</w:t>
      </w:r>
    </w:p>
    <w:p w14:paraId="1249B010" w14:textId="77777777" w:rsidR="00CC2CA5" w:rsidRDefault="00CC2CA5">
      <w:pPr>
        <w:pStyle w:val="BodyA"/>
      </w:pPr>
    </w:p>
    <w:p w14:paraId="5E5824BF" w14:textId="77777777" w:rsidR="00031947" w:rsidRDefault="005D3B3F">
      <w:pPr>
        <w:pStyle w:val="BodyA"/>
      </w:pPr>
      <w:r>
        <w:rPr>
          <w:sz w:val="24"/>
          <w:szCs w:val="24"/>
        </w:rPr>
        <w:t xml:space="preserve">There will be three assignments in total, one going out every third week. Each assignment will have questions that either require you to write a response, select a response, or more likely, write Python code to solve a problem. Your performance on the assignments will contribute 70% towards your final grade. </w:t>
      </w:r>
    </w:p>
    <w:p w14:paraId="7686977D" w14:textId="77777777" w:rsidR="00031947" w:rsidRDefault="00031947">
      <w:pPr>
        <w:pStyle w:val="BodyA"/>
      </w:pPr>
    </w:p>
    <w:p w14:paraId="246E8A07" w14:textId="2F1DEF96" w:rsidR="00031947" w:rsidRDefault="005D3B3F">
      <w:pPr>
        <w:pStyle w:val="BodyA"/>
        <w:rPr>
          <w:sz w:val="24"/>
          <w:szCs w:val="24"/>
        </w:rPr>
      </w:pPr>
      <w:r>
        <w:rPr>
          <w:sz w:val="24"/>
          <w:szCs w:val="24"/>
        </w:rPr>
        <w:t xml:space="preserve">You are required to complete one final project beginning at week 4. </w:t>
      </w:r>
      <w:r w:rsidR="00D40657">
        <w:rPr>
          <w:sz w:val="24"/>
          <w:szCs w:val="24"/>
        </w:rPr>
        <w:t xml:space="preserve">Project can span prototyping a data science model to app development. </w:t>
      </w:r>
      <w:r>
        <w:rPr>
          <w:sz w:val="24"/>
          <w:szCs w:val="24"/>
        </w:rPr>
        <w:t>Scores on your project will contribute 30% towards your final grade for this course.</w:t>
      </w:r>
    </w:p>
    <w:p w14:paraId="3A61243B" w14:textId="3BB7C5B9" w:rsidR="00A9142F" w:rsidRDefault="00A9142F">
      <w:pPr>
        <w:pStyle w:val="BodyA"/>
        <w:rPr>
          <w:sz w:val="24"/>
          <w:szCs w:val="24"/>
        </w:rPr>
      </w:pPr>
    </w:p>
    <w:p w14:paraId="08A39A2F" w14:textId="77777777" w:rsidR="00A9142F" w:rsidRPr="001D72E3" w:rsidRDefault="00A9142F" w:rsidP="00A9142F">
      <w:pPr>
        <w:rPr>
          <w:rFonts w:ascii="Arial" w:eastAsia="MS Gothic" w:hAnsi="Arial" w:cs="Arial"/>
          <w:bCs/>
        </w:rPr>
      </w:pPr>
    </w:p>
    <w:p w14:paraId="075EA730" w14:textId="77777777" w:rsidR="00A9142F" w:rsidRPr="001D72E3" w:rsidRDefault="00A9142F" w:rsidP="00A9142F">
      <w:pPr>
        <w:pStyle w:val="Heading1"/>
        <w:spacing w:before="0" w:after="0"/>
        <w:rPr>
          <w:rFonts w:ascii="Arial" w:hAnsi="Arial" w:cs="Arial"/>
          <w:color w:val="auto"/>
          <w:szCs w:val="24"/>
        </w:rPr>
      </w:pPr>
      <w:r w:rsidRPr="001D72E3">
        <w:rPr>
          <w:rFonts w:ascii="Arial" w:hAnsi="Arial" w:cs="Arial"/>
          <w:color w:val="auto"/>
          <w:szCs w:val="24"/>
        </w:rPr>
        <w:t>Grade Scale</w:t>
      </w:r>
      <w:r w:rsidRPr="001D72E3">
        <w:rPr>
          <w:rFonts w:ascii="Arial" w:hAnsi="Arial" w:cs="Arial"/>
          <w:i/>
          <w:iCs/>
          <w:color w:val="FF0000"/>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7"/>
        <w:gridCol w:w="2247"/>
        <w:gridCol w:w="2248"/>
        <w:gridCol w:w="2248"/>
      </w:tblGrid>
      <w:tr w:rsidR="00A9142F" w:rsidRPr="001D72E3" w14:paraId="2C944863" w14:textId="77777777" w:rsidTr="006E121A">
        <w:tc>
          <w:tcPr>
            <w:tcW w:w="2247" w:type="dxa"/>
            <w:vMerge w:val="restart"/>
            <w:shd w:val="clear" w:color="auto" w:fill="auto"/>
            <w:vAlign w:val="center"/>
          </w:tcPr>
          <w:p w14:paraId="5540930F" w14:textId="09BF035E" w:rsidR="00A9142F" w:rsidRPr="001D72E3" w:rsidRDefault="00A9142F" w:rsidP="006E121A">
            <w:pPr>
              <w:rPr>
                <w:rFonts w:ascii="Arial" w:eastAsia="MS Gothic" w:hAnsi="Arial" w:cs="Arial"/>
                <w:b/>
                <w:bCs/>
              </w:rPr>
            </w:pPr>
            <w:r w:rsidRPr="001D72E3">
              <w:rPr>
                <w:rFonts w:ascii="Arial" w:eastAsia="MS Gothic" w:hAnsi="Arial" w:cs="Arial"/>
                <w:b/>
                <w:bCs/>
              </w:rPr>
              <w:t>9</w:t>
            </w:r>
            <w:r w:rsidR="00326554">
              <w:rPr>
                <w:rFonts w:ascii="Arial" w:eastAsia="MS Gothic" w:hAnsi="Arial" w:cs="Arial"/>
                <w:b/>
                <w:bCs/>
              </w:rPr>
              <w:t>6</w:t>
            </w:r>
            <w:r w:rsidRPr="001D72E3">
              <w:rPr>
                <w:rFonts w:ascii="Arial" w:eastAsia="MS Gothic" w:hAnsi="Arial" w:cs="Arial"/>
                <w:b/>
                <w:bCs/>
              </w:rPr>
              <w:t xml:space="preserve">-100% </w:t>
            </w:r>
            <w:r w:rsidRPr="001D72E3">
              <w:rPr>
                <w:rFonts w:ascii="Arial" w:eastAsia="MS Gothic" w:hAnsi="Arial" w:cs="Arial"/>
                <w:b/>
                <w:bCs/>
              </w:rPr>
              <w:tab/>
              <w:t>A</w:t>
            </w:r>
          </w:p>
        </w:tc>
        <w:tc>
          <w:tcPr>
            <w:tcW w:w="2247" w:type="dxa"/>
            <w:shd w:val="clear" w:color="auto" w:fill="auto"/>
            <w:vAlign w:val="center"/>
          </w:tcPr>
          <w:p w14:paraId="29569040" w14:textId="31A9168B" w:rsidR="00A9142F" w:rsidRPr="001D72E3" w:rsidRDefault="00A9142F" w:rsidP="006E121A">
            <w:pPr>
              <w:rPr>
                <w:rFonts w:ascii="Arial" w:eastAsia="MS Gothic" w:hAnsi="Arial" w:cs="Arial"/>
                <w:b/>
                <w:bCs/>
              </w:rPr>
            </w:pPr>
            <w:r w:rsidRPr="001D72E3">
              <w:rPr>
                <w:rFonts w:ascii="Arial" w:eastAsia="MS Gothic" w:hAnsi="Arial" w:cs="Arial"/>
                <w:b/>
                <w:bCs/>
              </w:rPr>
              <w:t>87-</w:t>
            </w:r>
            <w:r w:rsidR="00326554">
              <w:rPr>
                <w:rFonts w:ascii="Arial" w:eastAsia="MS Gothic" w:hAnsi="Arial" w:cs="Arial"/>
                <w:b/>
                <w:bCs/>
              </w:rPr>
              <w:t>90</w:t>
            </w:r>
            <w:r w:rsidRPr="001D72E3">
              <w:rPr>
                <w:rFonts w:ascii="Arial" w:eastAsia="MS Gothic" w:hAnsi="Arial" w:cs="Arial"/>
                <w:b/>
                <w:bCs/>
              </w:rPr>
              <w:t xml:space="preserve">.9% </w:t>
            </w:r>
            <w:r w:rsidRPr="001D72E3">
              <w:rPr>
                <w:rFonts w:ascii="Arial" w:eastAsia="MS Gothic" w:hAnsi="Arial" w:cs="Arial"/>
                <w:b/>
                <w:bCs/>
              </w:rPr>
              <w:tab/>
              <w:t>B+</w:t>
            </w:r>
          </w:p>
        </w:tc>
        <w:tc>
          <w:tcPr>
            <w:tcW w:w="2248" w:type="dxa"/>
            <w:shd w:val="clear" w:color="auto" w:fill="auto"/>
            <w:vAlign w:val="center"/>
          </w:tcPr>
          <w:p w14:paraId="78E8AD01" w14:textId="77777777" w:rsidR="00A9142F" w:rsidRPr="001D72E3" w:rsidRDefault="00A9142F" w:rsidP="006E121A">
            <w:pPr>
              <w:rPr>
                <w:rFonts w:ascii="Arial" w:eastAsia="MS Gothic" w:hAnsi="Arial" w:cs="Arial"/>
                <w:b/>
                <w:bCs/>
              </w:rPr>
            </w:pPr>
            <w:r w:rsidRPr="001D72E3">
              <w:rPr>
                <w:rFonts w:ascii="Arial" w:eastAsia="MS Gothic" w:hAnsi="Arial" w:cs="Arial"/>
                <w:b/>
                <w:bCs/>
              </w:rPr>
              <w:t xml:space="preserve">77-79.9% </w:t>
            </w:r>
            <w:r w:rsidRPr="001D72E3">
              <w:rPr>
                <w:rFonts w:ascii="Arial" w:eastAsia="MS Gothic" w:hAnsi="Arial" w:cs="Arial"/>
                <w:b/>
                <w:bCs/>
              </w:rPr>
              <w:tab/>
              <w:t>C+</w:t>
            </w:r>
          </w:p>
        </w:tc>
        <w:tc>
          <w:tcPr>
            <w:tcW w:w="2248" w:type="dxa"/>
            <w:vMerge w:val="restart"/>
            <w:shd w:val="clear" w:color="auto" w:fill="auto"/>
            <w:vAlign w:val="center"/>
          </w:tcPr>
          <w:p w14:paraId="114203B1" w14:textId="77777777" w:rsidR="00A9142F" w:rsidRPr="001D72E3" w:rsidRDefault="00A9142F" w:rsidP="006E121A">
            <w:pPr>
              <w:pStyle w:val="NoSpacing"/>
              <w:rPr>
                <w:rFonts w:ascii="Arial" w:hAnsi="Arial" w:cs="Arial"/>
                <w:sz w:val="24"/>
                <w:szCs w:val="24"/>
              </w:rPr>
            </w:pPr>
            <w:r w:rsidRPr="001D72E3">
              <w:rPr>
                <w:rFonts w:ascii="Arial" w:hAnsi="Arial" w:cs="Arial"/>
                <w:sz w:val="24"/>
                <w:szCs w:val="24"/>
              </w:rPr>
              <w:t>69.9% or below       F</w:t>
            </w:r>
          </w:p>
        </w:tc>
      </w:tr>
      <w:tr w:rsidR="00A9142F" w:rsidRPr="001D72E3" w14:paraId="4F819BB7" w14:textId="77777777" w:rsidTr="006E121A">
        <w:tc>
          <w:tcPr>
            <w:tcW w:w="2247" w:type="dxa"/>
            <w:vMerge/>
            <w:shd w:val="clear" w:color="auto" w:fill="auto"/>
            <w:vAlign w:val="center"/>
          </w:tcPr>
          <w:p w14:paraId="4FA9C273" w14:textId="77777777" w:rsidR="00A9142F" w:rsidRPr="001D72E3" w:rsidRDefault="00A9142F" w:rsidP="006E121A">
            <w:pPr>
              <w:rPr>
                <w:rFonts w:ascii="Arial" w:eastAsia="MS Gothic" w:hAnsi="Arial" w:cs="Arial"/>
                <w:b/>
                <w:bCs/>
              </w:rPr>
            </w:pPr>
          </w:p>
        </w:tc>
        <w:tc>
          <w:tcPr>
            <w:tcW w:w="2247" w:type="dxa"/>
            <w:shd w:val="clear" w:color="auto" w:fill="auto"/>
            <w:vAlign w:val="center"/>
          </w:tcPr>
          <w:p w14:paraId="3E95905E" w14:textId="77777777" w:rsidR="00A9142F" w:rsidRPr="001D72E3" w:rsidRDefault="00A9142F" w:rsidP="006E121A">
            <w:pPr>
              <w:rPr>
                <w:rFonts w:ascii="Arial" w:eastAsia="MS Gothic" w:hAnsi="Arial" w:cs="Arial"/>
                <w:b/>
                <w:bCs/>
              </w:rPr>
            </w:pPr>
            <w:r w:rsidRPr="001D72E3">
              <w:rPr>
                <w:rFonts w:ascii="Arial" w:eastAsia="MS Gothic" w:hAnsi="Arial" w:cs="Arial"/>
                <w:b/>
                <w:bCs/>
              </w:rPr>
              <w:t xml:space="preserve">84-86.9% </w:t>
            </w:r>
            <w:r w:rsidRPr="001D72E3">
              <w:rPr>
                <w:rFonts w:ascii="Arial" w:eastAsia="MS Gothic" w:hAnsi="Arial" w:cs="Arial"/>
                <w:b/>
                <w:bCs/>
              </w:rPr>
              <w:tab/>
              <w:t>B</w:t>
            </w:r>
          </w:p>
        </w:tc>
        <w:tc>
          <w:tcPr>
            <w:tcW w:w="2248" w:type="dxa"/>
            <w:shd w:val="clear" w:color="auto" w:fill="auto"/>
            <w:vAlign w:val="center"/>
          </w:tcPr>
          <w:p w14:paraId="0AD030C8" w14:textId="77777777" w:rsidR="00A9142F" w:rsidRPr="001D72E3" w:rsidRDefault="00A9142F" w:rsidP="006E121A">
            <w:pPr>
              <w:rPr>
                <w:rFonts w:ascii="Arial" w:eastAsia="MS Gothic" w:hAnsi="Arial" w:cs="Arial"/>
                <w:b/>
                <w:bCs/>
              </w:rPr>
            </w:pPr>
            <w:r w:rsidRPr="001D72E3">
              <w:rPr>
                <w:rFonts w:ascii="Arial" w:eastAsia="MS Gothic" w:hAnsi="Arial" w:cs="Arial"/>
                <w:b/>
                <w:bCs/>
              </w:rPr>
              <w:t xml:space="preserve">74-76.9% </w:t>
            </w:r>
            <w:r w:rsidRPr="001D72E3">
              <w:rPr>
                <w:rFonts w:ascii="Arial" w:eastAsia="MS Gothic" w:hAnsi="Arial" w:cs="Arial"/>
                <w:b/>
                <w:bCs/>
              </w:rPr>
              <w:tab/>
              <w:t>C</w:t>
            </w:r>
          </w:p>
        </w:tc>
        <w:tc>
          <w:tcPr>
            <w:tcW w:w="2248" w:type="dxa"/>
            <w:vMerge/>
            <w:shd w:val="clear" w:color="auto" w:fill="auto"/>
            <w:vAlign w:val="center"/>
          </w:tcPr>
          <w:p w14:paraId="6FEC18D5" w14:textId="77777777" w:rsidR="00A9142F" w:rsidRPr="001D72E3" w:rsidRDefault="00A9142F" w:rsidP="006E121A">
            <w:pPr>
              <w:pStyle w:val="NoSpacing"/>
              <w:rPr>
                <w:rFonts w:ascii="Arial" w:hAnsi="Arial" w:cs="Arial"/>
                <w:sz w:val="24"/>
                <w:szCs w:val="24"/>
              </w:rPr>
            </w:pPr>
          </w:p>
        </w:tc>
      </w:tr>
      <w:tr w:rsidR="00A9142F" w:rsidRPr="001D72E3" w14:paraId="0C180F83" w14:textId="77777777" w:rsidTr="006E121A">
        <w:tc>
          <w:tcPr>
            <w:tcW w:w="2247" w:type="dxa"/>
            <w:shd w:val="clear" w:color="auto" w:fill="auto"/>
            <w:vAlign w:val="center"/>
          </w:tcPr>
          <w:p w14:paraId="3A3F8A88" w14:textId="7092D31C" w:rsidR="00A9142F" w:rsidRPr="001D72E3" w:rsidRDefault="00A9142F" w:rsidP="006E121A">
            <w:pPr>
              <w:rPr>
                <w:rFonts w:ascii="Arial" w:eastAsia="MS Gothic" w:hAnsi="Arial" w:cs="Arial"/>
                <w:b/>
                <w:bCs/>
              </w:rPr>
            </w:pPr>
            <w:r w:rsidRPr="001D72E3">
              <w:rPr>
                <w:rFonts w:ascii="Arial" w:eastAsia="MS Gothic" w:hAnsi="Arial" w:cs="Arial"/>
                <w:b/>
                <w:bCs/>
              </w:rPr>
              <w:t>9</w:t>
            </w:r>
            <w:r w:rsidR="00326554">
              <w:rPr>
                <w:rFonts w:ascii="Arial" w:eastAsia="MS Gothic" w:hAnsi="Arial" w:cs="Arial"/>
                <w:b/>
                <w:bCs/>
              </w:rPr>
              <w:t>1</w:t>
            </w:r>
            <w:r w:rsidRPr="001D72E3">
              <w:rPr>
                <w:rFonts w:ascii="Arial" w:eastAsia="MS Gothic" w:hAnsi="Arial" w:cs="Arial"/>
                <w:b/>
                <w:bCs/>
              </w:rPr>
              <w:t>-9</w:t>
            </w:r>
            <w:r w:rsidR="00326554">
              <w:rPr>
                <w:rFonts w:ascii="Arial" w:eastAsia="MS Gothic" w:hAnsi="Arial" w:cs="Arial"/>
                <w:b/>
                <w:bCs/>
              </w:rPr>
              <w:t>5</w:t>
            </w:r>
            <w:r w:rsidRPr="001D72E3">
              <w:rPr>
                <w:rFonts w:ascii="Arial" w:eastAsia="MS Gothic" w:hAnsi="Arial" w:cs="Arial"/>
                <w:b/>
                <w:bCs/>
              </w:rPr>
              <w:t xml:space="preserve">.9% </w:t>
            </w:r>
            <w:r w:rsidRPr="001D72E3">
              <w:rPr>
                <w:rFonts w:ascii="Arial" w:eastAsia="MS Gothic" w:hAnsi="Arial" w:cs="Arial"/>
                <w:b/>
                <w:bCs/>
              </w:rPr>
              <w:tab/>
              <w:t>A-</w:t>
            </w:r>
          </w:p>
        </w:tc>
        <w:tc>
          <w:tcPr>
            <w:tcW w:w="2247" w:type="dxa"/>
            <w:shd w:val="clear" w:color="auto" w:fill="auto"/>
            <w:vAlign w:val="center"/>
          </w:tcPr>
          <w:p w14:paraId="32B24F16" w14:textId="77777777" w:rsidR="00A9142F" w:rsidRPr="001D72E3" w:rsidRDefault="00A9142F" w:rsidP="006E121A">
            <w:pPr>
              <w:rPr>
                <w:rFonts w:ascii="Arial" w:eastAsia="MS Gothic" w:hAnsi="Arial" w:cs="Arial"/>
                <w:b/>
                <w:bCs/>
              </w:rPr>
            </w:pPr>
            <w:r w:rsidRPr="001D72E3">
              <w:rPr>
                <w:rFonts w:ascii="Arial" w:eastAsia="MS Gothic" w:hAnsi="Arial" w:cs="Arial"/>
                <w:b/>
                <w:bCs/>
              </w:rPr>
              <w:t>80-83.9%</w:t>
            </w:r>
            <w:r w:rsidRPr="001D72E3">
              <w:rPr>
                <w:rFonts w:ascii="Arial" w:eastAsia="MS Gothic" w:hAnsi="Arial" w:cs="Arial"/>
                <w:b/>
                <w:bCs/>
              </w:rPr>
              <w:tab/>
              <w:t>B-</w:t>
            </w:r>
          </w:p>
        </w:tc>
        <w:tc>
          <w:tcPr>
            <w:tcW w:w="2248" w:type="dxa"/>
            <w:shd w:val="clear" w:color="auto" w:fill="auto"/>
            <w:vAlign w:val="center"/>
          </w:tcPr>
          <w:p w14:paraId="7D90C3FF" w14:textId="77777777" w:rsidR="00A9142F" w:rsidRPr="001D72E3" w:rsidRDefault="00A9142F" w:rsidP="006E121A">
            <w:pPr>
              <w:rPr>
                <w:rFonts w:ascii="Arial" w:eastAsia="MS Gothic" w:hAnsi="Arial" w:cs="Arial"/>
                <w:b/>
                <w:bCs/>
              </w:rPr>
            </w:pPr>
            <w:r w:rsidRPr="001D72E3">
              <w:rPr>
                <w:rFonts w:ascii="Arial" w:eastAsia="MS Gothic" w:hAnsi="Arial" w:cs="Arial"/>
                <w:b/>
                <w:bCs/>
              </w:rPr>
              <w:t xml:space="preserve">70-73.9% </w:t>
            </w:r>
            <w:r w:rsidRPr="001D72E3">
              <w:rPr>
                <w:rFonts w:ascii="Arial" w:eastAsia="MS Gothic" w:hAnsi="Arial" w:cs="Arial"/>
                <w:b/>
                <w:bCs/>
              </w:rPr>
              <w:tab/>
              <w:t>C-</w:t>
            </w:r>
          </w:p>
        </w:tc>
        <w:tc>
          <w:tcPr>
            <w:tcW w:w="2248" w:type="dxa"/>
            <w:vMerge/>
            <w:shd w:val="clear" w:color="auto" w:fill="auto"/>
            <w:vAlign w:val="center"/>
          </w:tcPr>
          <w:p w14:paraId="35BC1901" w14:textId="77777777" w:rsidR="00A9142F" w:rsidRPr="001D72E3" w:rsidRDefault="00A9142F" w:rsidP="006E121A">
            <w:pPr>
              <w:pStyle w:val="NoSpacing"/>
              <w:rPr>
                <w:rFonts w:ascii="Arial" w:hAnsi="Arial" w:cs="Arial"/>
                <w:sz w:val="24"/>
                <w:szCs w:val="24"/>
              </w:rPr>
            </w:pPr>
          </w:p>
        </w:tc>
      </w:tr>
    </w:tbl>
    <w:p w14:paraId="14291F54" w14:textId="77777777" w:rsidR="00A9142F" w:rsidRDefault="00A9142F">
      <w:pPr>
        <w:pStyle w:val="BodyA"/>
      </w:pPr>
    </w:p>
    <w:p w14:paraId="3FB1EC82" w14:textId="77777777" w:rsidR="00031947" w:rsidRDefault="00031947">
      <w:pPr>
        <w:pStyle w:val="BodyA"/>
      </w:pPr>
    </w:p>
    <w:p w14:paraId="27CB1962" w14:textId="77777777" w:rsidR="00031947" w:rsidRDefault="005D3B3F">
      <w:pPr>
        <w:pStyle w:val="BodyA"/>
      </w:pPr>
      <w:r>
        <w:rPr>
          <w:b/>
          <w:bCs/>
          <w:sz w:val="24"/>
          <w:szCs w:val="24"/>
        </w:rPr>
        <w:t>Pre-requisites</w:t>
      </w:r>
    </w:p>
    <w:p w14:paraId="35999C7E" w14:textId="77777777" w:rsidR="00031947" w:rsidRDefault="00031947">
      <w:pPr>
        <w:pStyle w:val="BodyA"/>
      </w:pPr>
    </w:p>
    <w:p w14:paraId="61156A15" w14:textId="3A6139EC" w:rsidR="00031947" w:rsidRDefault="001234C3">
      <w:pPr>
        <w:pStyle w:val="BodyA"/>
        <w:rPr>
          <w:sz w:val="24"/>
          <w:szCs w:val="24"/>
        </w:rPr>
      </w:pPr>
      <w:r>
        <w:rPr>
          <w:sz w:val="24"/>
          <w:szCs w:val="24"/>
        </w:rPr>
        <w:t>Interest to learn or check out programming. Willingness to work hard.</w:t>
      </w:r>
    </w:p>
    <w:p w14:paraId="3C812E21" w14:textId="42D37D55" w:rsidR="00A9142F" w:rsidRDefault="00A9142F">
      <w:pPr>
        <w:pStyle w:val="BodyA"/>
        <w:rPr>
          <w:sz w:val="24"/>
          <w:szCs w:val="24"/>
        </w:rPr>
      </w:pPr>
    </w:p>
    <w:p w14:paraId="1D6A2EE4" w14:textId="77777777" w:rsidR="00A9142F" w:rsidRPr="001D72E3" w:rsidRDefault="00A9142F" w:rsidP="00A9142F">
      <w:pPr>
        <w:rPr>
          <w:rFonts w:ascii="Arial" w:hAnsi="Arial" w:cs="Arial"/>
          <w:b/>
        </w:rPr>
      </w:pPr>
      <w:r w:rsidRPr="001D72E3">
        <w:rPr>
          <w:rFonts w:ascii="Arial" w:eastAsia="MS Gothic" w:hAnsi="Arial" w:cs="Arial"/>
          <w:b/>
          <w:bCs/>
        </w:rPr>
        <w:t>Attendance Policy</w:t>
      </w:r>
    </w:p>
    <w:p w14:paraId="0D959894" w14:textId="7AA2AC45" w:rsidR="00A9142F" w:rsidRPr="001D72E3" w:rsidRDefault="001234C3" w:rsidP="00A9142F">
      <w:pPr>
        <w:rPr>
          <w:rFonts w:ascii="Arial" w:hAnsi="Arial" w:cs="Arial"/>
          <w:bCs/>
        </w:rPr>
      </w:pPr>
      <w:r>
        <w:rPr>
          <w:rFonts w:ascii="Arial" w:hAnsi="Arial" w:cs="Arial"/>
          <w:bCs/>
        </w:rPr>
        <w:t>Please let me know in advance of at least 1 day if you cannot make it to the class.</w:t>
      </w:r>
    </w:p>
    <w:p w14:paraId="3F0B1EA3" w14:textId="77777777" w:rsidR="00A9142F" w:rsidRPr="001D72E3" w:rsidRDefault="00A9142F" w:rsidP="00A9142F">
      <w:pPr>
        <w:rPr>
          <w:rFonts w:ascii="Arial" w:hAnsi="Arial" w:cs="Arial"/>
          <w:b/>
        </w:rPr>
      </w:pPr>
    </w:p>
    <w:p w14:paraId="28A327E3" w14:textId="77777777" w:rsidR="00A9142F" w:rsidRDefault="00A9142F" w:rsidP="00A9142F">
      <w:pPr>
        <w:rPr>
          <w:rFonts w:ascii="Arial" w:hAnsi="Arial" w:cs="Arial"/>
          <w:b/>
        </w:rPr>
      </w:pPr>
      <w:r w:rsidRPr="001D72E3">
        <w:rPr>
          <w:rFonts w:ascii="Arial" w:eastAsia="MS Gothic" w:hAnsi="Arial" w:cs="Arial"/>
          <w:b/>
          <w:bCs/>
        </w:rPr>
        <w:t>Late Work Policy</w:t>
      </w:r>
    </w:p>
    <w:p w14:paraId="163DECAF" w14:textId="77777777" w:rsidR="00A9142F" w:rsidRPr="001D72E3" w:rsidRDefault="00A9142F" w:rsidP="00A9142F">
      <w:pPr>
        <w:rPr>
          <w:rFonts w:ascii="Arial" w:hAnsi="Arial" w:cs="Arial"/>
          <w:b/>
        </w:rPr>
      </w:pPr>
    </w:p>
    <w:p w14:paraId="60ADB869" w14:textId="77777777" w:rsidR="00A9142F" w:rsidRPr="001D72E3" w:rsidRDefault="00A9142F" w:rsidP="00A9142F">
      <w:pPr>
        <w:rPr>
          <w:rFonts w:ascii="Arial" w:hAnsi="Arial" w:cs="Arial"/>
          <w:bCs/>
        </w:rPr>
      </w:pPr>
      <w:r w:rsidRPr="001D72E3">
        <w:rPr>
          <w:rFonts w:ascii="Arial" w:hAnsi="Arial" w:cs="Arial"/>
          <w:bCs/>
        </w:rPr>
        <w:t xml:space="preserve">Students must submit assignments by the deadline </w:t>
      </w:r>
      <w:r w:rsidRPr="001D72E3">
        <w:rPr>
          <w:rFonts w:ascii="Arial" w:hAnsi="Arial" w:cs="Arial"/>
          <w:bCs/>
          <w:u w:val="single"/>
        </w:rPr>
        <w:t>in the time zone</w:t>
      </w:r>
      <w:r w:rsidRPr="001D72E3">
        <w:rPr>
          <w:rFonts w:ascii="Arial" w:hAnsi="Arial" w:cs="Arial"/>
          <w:bCs/>
        </w:rPr>
        <w:t xml:space="preserve"> noted in the syllabus.  </w:t>
      </w:r>
    </w:p>
    <w:p w14:paraId="03886EE3" w14:textId="77777777" w:rsidR="00A9142F" w:rsidRPr="001D72E3" w:rsidRDefault="00A9142F" w:rsidP="00A9142F">
      <w:pPr>
        <w:rPr>
          <w:rFonts w:ascii="Arial" w:hAnsi="Arial" w:cs="Arial"/>
          <w:bCs/>
        </w:rPr>
      </w:pPr>
      <w:r w:rsidRPr="001D72E3">
        <w:rPr>
          <w:rFonts w:ascii="Arial" w:hAnsi="Arial" w:cs="Arial"/>
          <w:bCs/>
        </w:rPr>
        <w:t>Students must communicate with the faculty prior to the deadline if they anticipate work will be submitted late.</w:t>
      </w:r>
    </w:p>
    <w:p w14:paraId="2412ACAB" w14:textId="77777777" w:rsidR="00A9142F" w:rsidRPr="001D72E3" w:rsidRDefault="00A9142F" w:rsidP="00A9142F">
      <w:pPr>
        <w:rPr>
          <w:rFonts w:ascii="Arial" w:hAnsi="Arial" w:cs="Arial"/>
          <w:bCs/>
        </w:rPr>
      </w:pPr>
      <w:r w:rsidRPr="001D72E3">
        <w:rPr>
          <w:rFonts w:ascii="Arial" w:hAnsi="Arial" w:cs="Arial"/>
          <w:bCs/>
        </w:rPr>
        <w:t>Work submitted late without prior communication with faculty will not be graded.</w:t>
      </w:r>
    </w:p>
    <w:p w14:paraId="467BFB72" w14:textId="77777777" w:rsidR="00A9142F" w:rsidRDefault="00A9142F">
      <w:pPr>
        <w:pStyle w:val="BodyA"/>
      </w:pPr>
    </w:p>
    <w:p w14:paraId="0D939F71" w14:textId="77777777" w:rsidR="00031947" w:rsidRDefault="00031947">
      <w:pPr>
        <w:pStyle w:val="BodyA"/>
      </w:pPr>
    </w:p>
    <w:p w14:paraId="73587688" w14:textId="77777777" w:rsidR="00031947" w:rsidRDefault="005D3B3F">
      <w:pPr>
        <w:pStyle w:val="Default"/>
        <w:tabs>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suppressAutoHyphens/>
        <w:outlineLvl w:val="0"/>
      </w:pPr>
      <w:r>
        <w:rPr>
          <w:rFonts w:ascii="Arial" w:hAnsi="Arial"/>
          <w:b/>
          <w:bCs/>
          <w:sz w:val="24"/>
          <w:szCs w:val="24"/>
        </w:rPr>
        <w:t>Course reviews by previous INFO 6105 students</w:t>
      </w:r>
    </w:p>
    <w:p w14:paraId="23C8405C" w14:textId="77777777" w:rsidR="00031947" w:rsidRDefault="00031947">
      <w:pPr>
        <w:pStyle w:val="Default"/>
        <w:tabs>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suppressAutoHyphens/>
        <w:outlineLvl w:val="0"/>
      </w:pPr>
    </w:p>
    <w:p w14:paraId="74B3167E" w14:textId="71136FCD" w:rsidR="00FD13FA" w:rsidRDefault="00FD13FA">
      <w:pPr>
        <w:pStyle w:val="Default"/>
        <w:tabs>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suppressAutoHyphens/>
        <w:outlineLvl w:val="0"/>
        <w:rPr>
          <w:rFonts w:ascii="Arial" w:hAnsi="Arial"/>
          <w:sz w:val="24"/>
          <w:szCs w:val="24"/>
        </w:rPr>
      </w:pPr>
      <w:r>
        <w:rPr>
          <w:rFonts w:ascii="Arial" w:hAnsi="Arial"/>
          <w:b/>
          <w:bCs/>
          <w:sz w:val="24"/>
          <w:szCs w:val="24"/>
        </w:rPr>
        <w:t>“</w:t>
      </w:r>
      <w:r>
        <w:rPr>
          <w:rFonts w:ascii="Arial" w:hAnsi="Arial"/>
          <w:sz w:val="24"/>
          <w:szCs w:val="24"/>
        </w:rPr>
        <w:t xml:space="preserve">Ram is the friendliest professor I have had…” </w:t>
      </w:r>
      <w:r>
        <w:rPr>
          <w:rFonts w:ascii="Arial" w:hAnsi="Arial"/>
          <w:b/>
          <w:bCs/>
          <w:sz w:val="24"/>
          <w:szCs w:val="24"/>
        </w:rPr>
        <w:t xml:space="preserve">— </w:t>
      </w:r>
      <w:r w:rsidRPr="00FD13FA">
        <w:rPr>
          <w:rFonts w:ascii="Arial" w:hAnsi="Arial"/>
          <w:sz w:val="24"/>
          <w:szCs w:val="24"/>
        </w:rPr>
        <w:t>Spring 2020 student</w:t>
      </w:r>
    </w:p>
    <w:p w14:paraId="11B50CF4" w14:textId="77777777" w:rsidR="00515609" w:rsidRPr="00FD13FA" w:rsidRDefault="00515609">
      <w:pPr>
        <w:pStyle w:val="Default"/>
        <w:tabs>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suppressAutoHyphens/>
        <w:outlineLvl w:val="0"/>
        <w:rPr>
          <w:rFonts w:ascii="Arial" w:hAnsi="Arial"/>
          <w:sz w:val="24"/>
          <w:szCs w:val="24"/>
        </w:rPr>
      </w:pPr>
    </w:p>
    <w:p w14:paraId="5459D420" w14:textId="1901CA1A" w:rsidR="00031947" w:rsidRDefault="005D3B3F">
      <w:pPr>
        <w:pStyle w:val="Default"/>
        <w:tabs>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suppressAutoHyphens/>
        <w:outlineLvl w:val="0"/>
      </w:pPr>
      <w:r>
        <w:rPr>
          <w:rFonts w:ascii="Arial" w:hAnsi="Arial"/>
          <w:b/>
          <w:bCs/>
          <w:sz w:val="24"/>
          <w:szCs w:val="24"/>
        </w:rPr>
        <w:t>“</w:t>
      </w:r>
      <w:r>
        <w:rPr>
          <w:rFonts w:ascii="Arial" w:hAnsi="Arial"/>
          <w:sz w:val="24"/>
          <w:szCs w:val="24"/>
        </w:rPr>
        <w:t xml:space="preserve">Ram can teach machine learning to my grandma and she will completely understand it” </w:t>
      </w:r>
      <w:r>
        <w:rPr>
          <w:rFonts w:ascii="Arial" w:hAnsi="Arial"/>
          <w:b/>
          <w:bCs/>
          <w:sz w:val="24"/>
          <w:szCs w:val="24"/>
        </w:rPr>
        <w:t>—</w:t>
      </w:r>
      <w:r>
        <w:rPr>
          <w:rFonts w:ascii="Arial" w:hAnsi="Arial"/>
          <w:sz w:val="24"/>
          <w:szCs w:val="24"/>
        </w:rPr>
        <w:t xml:space="preserve"> Spring 2019 student</w:t>
      </w:r>
    </w:p>
    <w:p w14:paraId="152BAD23" w14:textId="77777777" w:rsidR="00031947" w:rsidRDefault="00031947">
      <w:pPr>
        <w:pStyle w:val="Default"/>
        <w:tabs>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suppressAutoHyphens/>
        <w:outlineLvl w:val="0"/>
      </w:pPr>
    </w:p>
    <w:p w14:paraId="479DE591" w14:textId="77777777" w:rsidR="00031947" w:rsidRDefault="005D3B3F">
      <w:pPr>
        <w:pStyle w:val="Default"/>
        <w:tabs>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suppressAutoHyphens/>
        <w:outlineLvl w:val="0"/>
      </w:pPr>
      <w:r>
        <w:rPr>
          <w:rFonts w:ascii="Arial" w:hAnsi="Arial"/>
          <w:sz w:val="24"/>
          <w:szCs w:val="24"/>
        </w:rPr>
        <w:t xml:space="preserve">“I thoroughly enjoyed the course.  would 100% recommend your course to anyone interested in starting out with Data Science” </w:t>
      </w:r>
      <w:r>
        <w:rPr>
          <w:rFonts w:ascii="Arial" w:hAnsi="Arial"/>
          <w:b/>
          <w:bCs/>
          <w:sz w:val="24"/>
          <w:szCs w:val="24"/>
        </w:rPr>
        <w:t>—</w:t>
      </w:r>
      <w:r>
        <w:rPr>
          <w:rFonts w:ascii="Arial" w:hAnsi="Arial"/>
          <w:sz w:val="24"/>
          <w:szCs w:val="24"/>
        </w:rPr>
        <w:t xml:space="preserve"> Summer 2019 student</w:t>
      </w:r>
    </w:p>
    <w:p w14:paraId="0F7CBAF4" w14:textId="77777777" w:rsidR="00031947" w:rsidRDefault="00031947">
      <w:pPr>
        <w:pStyle w:val="Default"/>
        <w:tabs>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suppressAutoHyphens/>
        <w:outlineLvl w:val="0"/>
      </w:pPr>
    </w:p>
    <w:p w14:paraId="3F1CDCDC" w14:textId="77777777" w:rsidR="00031947" w:rsidRDefault="005D3B3F">
      <w:pPr>
        <w:pStyle w:val="Default"/>
        <w:tabs>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suppressAutoHyphens/>
        <w:outlineLvl w:val="0"/>
      </w:pPr>
      <w:r>
        <w:rPr>
          <w:rFonts w:ascii="Arial" w:hAnsi="Arial"/>
          <w:sz w:val="24"/>
          <w:szCs w:val="24"/>
        </w:rPr>
        <w:t xml:space="preserve">“I found the course to be very interesting as its design is very simple and understandable” </w:t>
      </w:r>
      <w:r>
        <w:rPr>
          <w:rFonts w:ascii="Arial" w:hAnsi="Arial"/>
          <w:b/>
          <w:bCs/>
          <w:sz w:val="24"/>
          <w:szCs w:val="24"/>
        </w:rPr>
        <w:t xml:space="preserve">— </w:t>
      </w:r>
      <w:r>
        <w:rPr>
          <w:rFonts w:ascii="Arial" w:hAnsi="Arial"/>
          <w:sz w:val="24"/>
          <w:szCs w:val="24"/>
        </w:rPr>
        <w:t>Summer 2019 student</w:t>
      </w:r>
    </w:p>
    <w:p w14:paraId="5151C2EE" w14:textId="77777777" w:rsidR="00031947" w:rsidRDefault="00031947">
      <w:pPr>
        <w:pStyle w:val="Default"/>
        <w:tabs>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suppressAutoHyphens/>
        <w:outlineLvl w:val="0"/>
      </w:pPr>
    </w:p>
    <w:p w14:paraId="48B00A97" w14:textId="77777777" w:rsidR="00031947" w:rsidRDefault="005D3B3F">
      <w:pPr>
        <w:pStyle w:val="Default"/>
        <w:tabs>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suppressAutoHyphens/>
        <w:outlineLvl w:val="0"/>
      </w:pPr>
      <w:r>
        <w:rPr>
          <w:rFonts w:ascii="Arial" w:hAnsi="Arial"/>
          <w:sz w:val="24"/>
          <w:szCs w:val="24"/>
        </w:rPr>
        <w:t>“Used techniques from your course for my data science internship. Thank you” — Spring 2019 student</w:t>
      </w:r>
    </w:p>
    <w:p w14:paraId="24930C70" w14:textId="77777777" w:rsidR="00031947" w:rsidRDefault="00031947">
      <w:pPr>
        <w:pStyle w:val="BodyA"/>
      </w:pPr>
    </w:p>
    <w:p w14:paraId="3850E667" w14:textId="77777777" w:rsidR="00031947" w:rsidRDefault="005D3B3F">
      <w:pPr>
        <w:pStyle w:val="BodyA"/>
      </w:pPr>
      <w:r>
        <w:rPr>
          <w:b/>
          <w:bCs/>
          <w:sz w:val="24"/>
          <w:szCs w:val="24"/>
        </w:rPr>
        <w:t>How to ask for help and other benefits</w:t>
      </w:r>
    </w:p>
    <w:p w14:paraId="12A3BC5C" w14:textId="77777777" w:rsidR="00031947" w:rsidRDefault="00031947">
      <w:pPr>
        <w:pStyle w:val="BodyA"/>
      </w:pPr>
    </w:p>
    <w:p w14:paraId="2E7DDF14" w14:textId="59459A1B" w:rsidR="00031947" w:rsidRDefault="005D3B3F">
      <w:pPr>
        <w:pStyle w:val="BodyA"/>
      </w:pPr>
      <w:r>
        <w:rPr>
          <w:sz w:val="24"/>
          <w:szCs w:val="24"/>
        </w:rPr>
        <w:t>Ram and TA’s will be available by email throughout the duration of this course</w:t>
      </w:r>
      <w:r w:rsidR="00A9142F">
        <w:rPr>
          <w:sz w:val="24"/>
          <w:szCs w:val="24"/>
        </w:rPr>
        <w:t xml:space="preserve"> </w:t>
      </w:r>
      <w:r>
        <w:rPr>
          <w:sz w:val="24"/>
          <w:szCs w:val="24"/>
        </w:rPr>
        <w:t>and will gladly help out students with INFO 6105.</w:t>
      </w:r>
    </w:p>
    <w:p w14:paraId="2DE3CAF3" w14:textId="77777777" w:rsidR="00031947" w:rsidRDefault="00031947">
      <w:pPr>
        <w:pStyle w:val="BodyA"/>
      </w:pPr>
    </w:p>
    <w:p w14:paraId="16ED8719" w14:textId="77777777" w:rsidR="00031947" w:rsidRDefault="005D3B3F">
      <w:pPr>
        <w:pStyle w:val="BodyA"/>
      </w:pPr>
      <w:r>
        <w:rPr>
          <w:sz w:val="24"/>
          <w:szCs w:val="24"/>
        </w:rPr>
        <w:t>Perks: for active data science job seekers, Ram will be happy to leverage his professional network to pass along CVs of students! This has resulted in some of his previous students landing jobs, or sometimes getting interviews from companies!</w:t>
      </w:r>
    </w:p>
    <w:p w14:paraId="3164941D" w14:textId="77777777" w:rsidR="00031947" w:rsidRDefault="00031947">
      <w:pPr>
        <w:pStyle w:val="BodyA"/>
      </w:pPr>
    </w:p>
    <w:p w14:paraId="7A92E1B1" w14:textId="4A93C17E" w:rsidR="00031947" w:rsidRDefault="005D3B3F">
      <w:pPr>
        <w:pStyle w:val="BodyA"/>
      </w:pPr>
      <w:proofErr w:type="gramStart"/>
      <w:r>
        <w:rPr>
          <w:b/>
          <w:bCs/>
          <w:sz w:val="24"/>
          <w:szCs w:val="24"/>
        </w:rPr>
        <w:t xml:space="preserve">Text </w:t>
      </w:r>
      <w:r w:rsidR="00A9142F">
        <w:rPr>
          <w:b/>
          <w:bCs/>
          <w:sz w:val="24"/>
          <w:szCs w:val="24"/>
        </w:rPr>
        <w:t>B</w:t>
      </w:r>
      <w:r>
        <w:rPr>
          <w:b/>
          <w:bCs/>
          <w:sz w:val="24"/>
          <w:szCs w:val="24"/>
        </w:rPr>
        <w:t>ooks</w:t>
      </w:r>
      <w:proofErr w:type="gramEnd"/>
    </w:p>
    <w:p w14:paraId="7096DDD5" w14:textId="77777777" w:rsidR="00D40657" w:rsidRPr="00BE3EA2" w:rsidRDefault="00D40657" w:rsidP="00D40657">
      <w:pPr>
        <w:pStyle w:val="ListParagraph"/>
        <w:rPr>
          <w:rFonts w:ascii="Arial" w:hAnsi="Arial"/>
        </w:rPr>
      </w:pPr>
    </w:p>
    <w:p w14:paraId="505978D9" w14:textId="577C67AB" w:rsidR="00515609" w:rsidRPr="00515609" w:rsidRDefault="00515609" w:rsidP="00515609">
      <w:pPr>
        <w:pStyle w:val="Default"/>
        <w:numPr>
          <w:ilvl w:val="0"/>
          <w:numId w:val="6"/>
        </w:numPr>
        <w:suppressAutoHyphens/>
        <w:rPr>
          <w:rFonts w:ascii="Arial" w:hAnsi="Arial"/>
        </w:rPr>
      </w:pPr>
      <w:r w:rsidRPr="00515609">
        <w:rPr>
          <w:rFonts w:ascii="Arial" w:hAnsi="Arial"/>
        </w:rPr>
        <w:t>Beginning Programming with Python For Dummies: Edition 2</w:t>
      </w:r>
      <w:r>
        <w:rPr>
          <w:rFonts w:ascii="Arial" w:hAnsi="Arial"/>
        </w:rPr>
        <w:t xml:space="preserve">, </w:t>
      </w:r>
      <w:r w:rsidRPr="00515609">
        <w:rPr>
          <w:rFonts w:ascii="Arial" w:hAnsi="Arial"/>
        </w:rPr>
        <w:t>John Paul Mueller, 2018, Sold by John Wiley &amp; Sons</w:t>
      </w:r>
    </w:p>
    <w:p w14:paraId="3C6B0475" w14:textId="69BE9B52" w:rsidR="00D40657" w:rsidRPr="00BE3EA2" w:rsidRDefault="00D40657" w:rsidP="00D40657">
      <w:pPr>
        <w:pStyle w:val="Default"/>
        <w:numPr>
          <w:ilvl w:val="0"/>
          <w:numId w:val="6"/>
        </w:numPr>
        <w:suppressAutoHyphens/>
        <w:outlineLvl w:val="0"/>
        <w:rPr>
          <w:rFonts w:ascii="Arial" w:hAnsi="Arial"/>
          <w:sz w:val="24"/>
          <w:szCs w:val="24"/>
        </w:rPr>
      </w:pPr>
      <w:r w:rsidRPr="00D40657">
        <w:rPr>
          <w:rFonts w:ascii="Arial" w:hAnsi="Arial"/>
          <w:sz w:val="24"/>
          <w:szCs w:val="24"/>
        </w:rPr>
        <w:lastRenderedPageBreak/>
        <w:t xml:space="preserve">Numerical Python: Scientific Computing and Data Science Applications with </w:t>
      </w:r>
      <w:proofErr w:type="spellStart"/>
      <w:r w:rsidRPr="00D40657">
        <w:rPr>
          <w:rFonts w:ascii="Arial" w:hAnsi="Arial"/>
          <w:sz w:val="24"/>
          <w:szCs w:val="24"/>
        </w:rPr>
        <w:t>Numpy</w:t>
      </w:r>
      <w:proofErr w:type="spellEnd"/>
      <w:r w:rsidRPr="00D40657">
        <w:rPr>
          <w:rFonts w:ascii="Arial" w:hAnsi="Arial"/>
          <w:sz w:val="24"/>
          <w:szCs w:val="24"/>
        </w:rPr>
        <w:t>, SciPy and Matplotlib</w:t>
      </w:r>
      <w:r w:rsidRPr="00BE3EA2">
        <w:rPr>
          <w:rFonts w:ascii="Arial" w:hAnsi="Arial"/>
          <w:sz w:val="24"/>
          <w:szCs w:val="24"/>
        </w:rPr>
        <w:t xml:space="preserve">. Robert </w:t>
      </w:r>
      <w:proofErr w:type="spellStart"/>
      <w:r w:rsidRPr="00BE3EA2">
        <w:rPr>
          <w:rFonts w:ascii="Arial" w:hAnsi="Arial"/>
          <w:sz w:val="24"/>
          <w:szCs w:val="24"/>
        </w:rPr>
        <w:t>Johanssen</w:t>
      </w:r>
      <w:proofErr w:type="spellEnd"/>
      <w:r w:rsidRPr="00BE3EA2">
        <w:rPr>
          <w:rFonts w:ascii="Arial" w:hAnsi="Arial"/>
          <w:sz w:val="24"/>
          <w:szCs w:val="24"/>
        </w:rPr>
        <w:t xml:space="preserve">. 2018, </w:t>
      </w:r>
      <w:proofErr w:type="spellStart"/>
      <w:r w:rsidRPr="00BE3EA2">
        <w:rPr>
          <w:rFonts w:ascii="Arial" w:hAnsi="Arial"/>
          <w:sz w:val="24"/>
          <w:szCs w:val="24"/>
        </w:rPr>
        <w:t>Apress</w:t>
      </w:r>
      <w:proofErr w:type="spellEnd"/>
      <w:r w:rsidRPr="00BE3EA2">
        <w:rPr>
          <w:rFonts w:ascii="Arial" w:hAnsi="Arial"/>
          <w:sz w:val="24"/>
          <w:szCs w:val="24"/>
        </w:rPr>
        <w:t>.</w:t>
      </w:r>
    </w:p>
    <w:p w14:paraId="72F0760A" w14:textId="77777777" w:rsidR="00D40657" w:rsidRPr="00BE3EA2" w:rsidRDefault="00D40657" w:rsidP="00D40657">
      <w:pPr>
        <w:pStyle w:val="ListParagraph"/>
        <w:rPr>
          <w:rFonts w:ascii="Arial" w:hAnsi="Arial"/>
        </w:rPr>
      </w:pPr>
    </w:p>
    <w:p w14:paraId="4BAE25E4" w14:textId="2DD31CC5" w:rsidR="00D40657" w:rsidRPr="00BE3EA2" w:rsidRDefault="00D40657" w:rsidP="00D40657">
      <w:pPr>
        <w:pStyle w:val="Default"/>
        <w:numPr>
          <w:ilvl w:val="0"/>
          <w:numId w:val="6"/>
        </w:numPr>
        <w:suppressAutoHyphens/>
        <w:outlineLvl w:val="0"/>
        <w:rPr>
          <w:rFonts w:ascii="Arial" w:hAnsi="Arial"/>
          <w:sz w:val="24"/>
          <w:szCs w:val="24"/>
        </w:rPr>
      </w:pPr>
      <w:r w:rsidRPr="00BE3EA2">
        <w:rPr>
          <w:rFonts w:ascii="Arial" w:hAnsi="Arial"/>
          <w:sz w:val="24"/>
          <w:szCs w:val="24"/>
        </w:rPr>
        <w:t>Python for Data Analysis, 2</w:t>
      </w:r>
      <w:r w:rsidRPr="00BE3EA2">
        <w:rPr>
          <w:rFonts w:ascii="Arial" w:hAnsi="Arial"/>
          <w:sz w:val="24"/>
          <w:szCs w:val="24"/>
          <w:vertAlign w:val="superscript"/>
        </w:rPr>
        <w:t>nd</w:t>
      </w:r>
      <w:r w:rsidRPr="00BE3EA2">
        <w:rPr>
          <w:rFonts w:ascii="Arial" w:hAnsi="Arial"/>
          <w:sz w:val="24"/>
          <w:szCs w:val="24"/>
        </w:rPr>
        <w:t xml:space="preserve"> edition. Wes McKinney. O’Reilly publishing.</w:t>
      </w:r>
    </w:p>
    <w:p w14:paraId="7E752189" w14:textId="77777777" w:rsidR="00BE3EA2" w:rsidRPr="00BE3EA2" w:rsidRDefault="00BE3EA2" w:rsidP="00BE3EA2">
      <w:pPr>
        <w:pStyle w:val="ListParagraph"/>
        <w:rPr>
          <w:rFonts w:ascii="Arial" w:hAnsi="Arial"/>
        </w:rPr>
      </w:pPr>
    </w:p>
    <w:p w14:paraId="6E94815F" w14:textId="77777777" w:rsidR="00BE3EA2" w:rsidRPr="00BE3EA2" w:rsidRDefault="00BE3EA2" w:rsidP="00BE3EA2">
      <w:pPr>
        <w:pStyle w:val="Default"/>
        <w:numPr>
          <w:ilvl w:val="0"/>
          <w:numId w:val="6"/>
        </w:numPr>
        <w:suppressAutoHyphens/>
        <w:outlineLvl w:val="0"/>
        <w:rPr>
          <w:rFonts w:ascii="Arial" w:hAnsi="Arial"/>
          <w:sz w:val="24"/>
          <w:szCs w:val="24"/>
        </w:rPr>
      </w:pPr>
      <w:r w:rsidRPr="00BE3EA2">
        <w:rPr>
          <w:rFonts w:ascii="Arial" w:hAnsi="Arial"/>
          <w:sz w:val="24"/>
          <w:szCs w:val="24"/>
        </w:rPr>
        <w:t>Introduction to Machine Learning with Python: A Guide for Data Scientists, Andreas C. Müller and Sarah Guido</w:t>
      </w:r>
    </w:p>
    <w:p w14:paraId="52341C69" w14:textId="77777777" w:rsidR="00BE3EA2" w:rsidRPr="00BE3EA2" w:rsidRDefault="00BE3EA2" w:rsidP="00BE3EA2">
      <w:pPr>
        <w:pStyle w:val="Default"/>
        <w:tabs>
          <w:tab w:val="left" w:pos="160"/>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suppressAutoHyphens/>
        <w:outlineLvl w:val="0"/>
        <w:rPr>
          <w:sz w:val="24"/>
          <w:szCs w:val="24"/>
        </w:rPr>
      </w:pPr>
    </w:p>
    <w:p w14:paraId="3432CE93" w14:textId="77777777" w:rsidR="00BE3EA2" w:rsidRPr="00BE3EA2" w:rsidRDefault="00BE3EA2" w:rsidP="00BE3EA2">
      <w:pPr>
        <w:pStyle w:val="Default"/>
        <w:numPr>
          <w:ilvl w:val="0"/>
          <w:numId w:val="6"/>
        </w:numPr>
        <w:suppressAutoHyphens/>
        <w:outlineLvl w:val="0"/>
        <w:rPr>
          <w:rFonts w:ascii="Arial" w:hAnsi="Arial"/>
          <w:sz w:val="24"/>
          <w:szCs w:val="24"/>
        </w:rPr>
      </w:pPr>
      <w:r w:rsidRPr="00BE3EA2">
        <w:rPr>
          <w:rFonts w:ascii="Arial" w:hAnsi="Arial"/>
          <w:sz w:val="24"/>
          <w:szCs w:val="24"/>
        </w:rPr>
        <w:t xml:space="preserve">Python Machine Learning: Machine Learning and Deep Learning with Python, </w:t>
      </w:r>
      <w:proofErr w:type="spellStart"/>
      <w:r w:rsidRPr="00BE3EA2">
        <w:rPr>
          <w:rFonts w:ascii="Arial" w:hAnsi="Arial"/>
          <w:sz w:val="24"/>
          <w:szCs w:val="24"/>
        </w:rPr>
        <w:t>scikit</w:t>
      </w:r>
      <w:proofErr w:type="spellEnd"/>
      <w:r w:rsidRPr="00BE3EA2">
        <w:rPr>
          <w:rFonts w:ascii="Arial" w:hAnsi="Arial"/>
          <w:sz w:val="24"/>
          <w:szCs w:val="24"/>
        </w:rPr>
        <w:t xml:space="preserve">-learn, and TensorFlow, 2nd Edition, Sebastian </w:t>
      </w:r>
      <w:proofErr w:type="spellStart"/>
      <w:r w:rsidRPr="00BE3EA2">
        <w:rPr>
          <w:rFonts w:ascii="Arial" w:hAnsi="Arial"/>
          <w:sz w:val="24"/>
          <w:szCs w:val="24"/>
        </w:rPr>
        <w:t>Raschka</w:t>
      </w:r>
      <w:proofErr w:type="spellEnd"/>
      <w:r w:rsidRPr="00BE3EA2">
        <w:rPr>
          <w:rFonts w:ascii="Arial" w:hAnsi="Arial"/>
          <w:sz w:val="24"/>
          <w:szCs w:val="24"/>
        </w:rPr>
        <w:t xml:space="preserve"> and Vahid </w:t>
      </w:r>
      <w:proofErr w:type="spellStart"/>
      <w:r w:rsidRPr="00BE3EA2">
        <w:rPr>
          <w:rFonts w:ascii="Arial" w:hAnsi="Arial"/>
          <w:sz w:val="24"/>
          <w:szCs w:val="24"/>
        </w:rPr>
        <w:t>Mirjalili</w:t>
      </w:r>
      <w:proofErr w:type="spellEnd"/>
    </w:p>
    <w:p w14:paraId="17038E41" w14:textId="77777777" w:rsidR="00BE3EA2" w:rsidRPr="00BE3EA2" w:rsidRDefault="00BE3EA2" w:rsidP="00BE3EA2">
      <w:pPr>
        <w:pStyle w:val="Default"/>
        <w:tabs>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suppressAutoHyphens/>
        <w:ind w:left="177"/>
        <w:outlineLvl w:val="0"/>
        <w:rPr>
          <w:rFonts w:ascii="Arial" w:hAnsi="Arial"/>
          <w:sz w:val="24"/>
          <w:szCs w:val="24"/>
        </w:rPr>
      </w:pPr>
    </w:p>
    <w:p w14:paraId="3D8D488C" w14:textId="2A7D13A0" w:rsidR="00031947" w:rsidRPr="00BE3EA2" w:rsidRDefault="00031947" w:rsidP="00D40657">
      <w:pPr>
        <w:pStyle w:val="Default"/>
        <w:tabs>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suppressAutoHyphens/>
        <w:outlineLvl w:val="0"/>
        <w:rPr>
          <w:rFonts w:ascii="Arial" w:hAnsi="Arial"/>
          <w:sz w:val="24"/>
          <w:szCs w:val="24"/>
        </w:rPr>
      </w:pPr>
    </w:p>
    <w:p w14:paraId="33EF2273" w14:textId="77777777" w:rsidR="00A9142F" w:rsidRDefault="00A9142F" w:rsidP="00A9142F">
      <w:pPr>
        <w:pStyle w:val="ListParagraph"/>
        <w:rPr>
          <w:rFonts w:ascii="Arial" w:hAnsi="Arial"/>
        </w:rPr>
      </w:pPr>
    </w:p>
    <w:p w14:paraId="78095FCE" w14:textId="45DBE70B" w:rsidR="00A9142F" w:rsidRDefault="00A9142F" w:rsidP="00A9142F">
      <w:pPr>
        <w:pStyle w:val="Heading2"/>
        <w:spacing w:before="0"/>
        <w:rPr>
          <w:rFonts w:ascii="Arial" w:hAnsi="Arial" w:cs="Arial"/>
          <w:b/>
          <w:bCs/>
          <w:color w:val="auto"/>
          <w:sz w:val="24"/>
          <w:szCs w:val="24"/>
        </w:rPr>
      </w:pPr>
      <w:r w:rsidRPr="00A9142F">
        <w:rPr>
          <w:rFonts w:ascii="Arial" w:hAnsi="Arial" w:cs="Arial"/>
          <w:b/>
          <w:bCs/>
          <w:color w:val="auto"/>
          <w:sz w:val="24"/>
          <w:szCs w:val="24"/>
        </w:rPr>
        <w:t>Academic Integrity</w:t>
      </w:r>
    </w:p>
    <w:p w14:paraId="203B59AE" w14:textId="77777777" w:rsidR="00A9142F" w:rsidRPr="00A9142F" w:rsidRDefault="00A9142F" w:rsidP="00A9142F"/>
    <w:p w14:paraId="1AAD4D5C" w14:textId="77777777" w:rsidR="00A9142F" w:rsidRPr="001D72E3" w:rsidRDefault="00A9142F" w:rsidP="00A9142F">
      <w:pPr>
        <w:pStyle w:val="NormalWeb"/>
        <w:spacing w:before="0" w:beforeAutospacing="0" w:after="0" w:afterAutospacing="0"/>
        <w:rPr>
          <w:rFonts w:ascii="Arial" w:hAnsi="Arial" w:cs="Arial"/>
        </w:rPr>
      </w:pPr>
      <w:r w:rsidRPr="001D72E3">
        <w:rPr>
          <w:rFonts w:ascii="Arial" w:hAnsi="Arial" w:cs="Arial"/>
        </w:rPr>
        <w:t>A commitment to the principles of academic integrity is essential to the mission of Northeastern University. The promotion of independent and original scholarship ensures that students derive the most from their educational experience and their pursuit of knowledge. Academic dishonesty violates the most fundamental values of an intellectual community and undermines the achievements of the entire University.</w:t>
      </w:r>
    </w:p>
    <w:p w14:paraId="057D8F14" w14:textId="77777777" w:rsidR="00A9142F" w:rsidRPr="001D72E3" w:rsidRDefault="00A9142F" w:rsidP="00A9142F">
      <w:pPr>
        <w:pStyle w:val="NormalWeb"/>
        <w:spacing w:before="0" w:beforeAutospacing="0" w:after="0" w:afterAutospacing="0"/>
        <w:rPr>
          <w:rFonts w:ascii="Arial" w:hAnsi="Arial" w:cs="Arial"/>
        </w:rPr>
      </w:pPr>
    </w:p>
    <w:p w14:paraId="3CE69EC6" w14:textId="77777777" w:rsidR="00A9142F" w:rsidRPr="001D72E3" w:rsidRDefault="00A9142F" w:rsidP="00A9142F">
      <w:pPr>
        <w:pStyle w:val="NormalWeb"/>
        <w:spacing w:before="0" w:beforeAutospacing="0" w:after="0" w:afterAutospacing="0"/>
        <w:rPr>
          <w:rFonts w:ascii="Arial" w:hAnsi="Arial" w:cs="Arial"/>
        </w:rPr>
      </w:pPr>
      <w:r w:rsidRPr="001D72E3">
        <w:rPr>
          <w:rFonts w:ascii="Arial" w:hAnsi="Arial" w:cs="Arial"/>
        </w:rPr>
        <w:t>As members of the academic community, students must become familiar with their rights and responsibilities. In each course, they are responsible for knowing the requirements and restrictions regarding research and writing, examinations of whatever kind, collaborative work, the use of study aids, the appropriateness of assistance, and other issues. Students are responsible for learning the conventions of documentation and acknowledgment of sources in their fields. Northeastern University expects students to complete all examinations, tests, papers, creative projects, and assignments of any kind according to the highest ethical standards, as set forth either explicitly or implicitly in this Code or by the direction of instructors.</w:t>
      </w:r>
    </w:p>
    <w:p w14:paraId="7665E7B8" w14:textId="77777777" w:rsidR="00A9142F" w:rsidRPr="001D72E3" w:rsidRDefault="00A9142F" w:rsidP="00A9142F">
      <w:pPr>
        <w:rPr>
          <w:rFonts w:ascii="Arial" w:hAnsi="Arial" w:cs="Arial"/>
        </w:rPr>
      </w:pPr>
    </w:p>
    <w:p w14:paraId="3E777D39" w14:textId="77777777" w:rsidR="00A9142F" w:rsidRPr="001D72E3" w:rsidRDefault="00A9142F" w:rsidP="00A9142F">
      <w:pPr>
        <w:rPr>
          <w:rFonts w:ascii="Arial" w:hAnsi="Arial" w:cs="Arial"/>
        </w:rPr>
      </w:pPr>
      <w:r w:rsidRPr="001D72E3">
        <w:rPr>
          <w:rFonts w:ascii="Arial" w:hAnsi="Arial" w:cs="Arial"/>
        </w:rPr>
        <w:t xml:space="preserve">Go to </w:t>
      </w:r>
      <w:hyperlink r:id="rId8" w:history="1">
        <w:r w:rsidRPr="001D72E3">
          <w:rPr>
            <w:rStyle w:val="Hyperlink"/>
            <w:rFonts w:ascii="Arial" w:hAnsi="Arial" w:cs="Arial"/>
          </w:rPr>
          <w:t>http://www.northeastern.edu/osccr/academic-integrity-policy/</w:t>
        </w:r>
      </w:hyperlink>
      <w:r w:rsidRPr="001D72E3">
        <w:rPr>
          <w:rFonts w:ascii="Arial" w:hAnsi="Arial" w:cs="Arial"/>
        </w:rPr>
        <w:t xml:space="preserve"> to access the full academic integrity policy.</w:t>
      </w:r>
    </w:p>
    <w:p w14:paraId="090BC575" w14:textId="77777777" w:rsidR="00A9142F" w:rsidRPr="001D72E3" w:rsidRDefault="00A9142F" w:rsidP="00A9142F">
      <w:pPr>
        <w:rPr>
          <w:rFonts w:ascii="Arial" w:hAnsi="Arial" w:cs="Arial"/>
        </w:rPr>
      </w:pPr>
    </w:p>
    <w:p w14:paraId="23A2D380" w14:textId="77777777" w:rsidR="00A9142F" w:rsidRPr="00A9142F" w:rsidRDefault="00A9142F" w:rsidP="00A9142F">
      <w:pPr>
        <w:pStyle w:val="Heading2"/>
        <w:spacing w:before="0"/>
        <w:rPr>
          <w:rFonts w:ascii="Arial" w:hAnsi="Arial" w:cs="Arial"/>
          <w:b/>
          <w:bCs/>
          <w:color w:val="auto"/>
          <w:sz w:val="24"/>
          <w:szCs w:val="24"/>
        </w:rPr>
      </w:pPr>
      <w:r w:rsidRPr="00A9142F">
        <w:rPr>
          <w:rFonts w:ascii="Arial" w:hAnsi="Arial" w:cs="Arial"/>
          <w:b/>
          <w:bCs/>
          <w:color w:val="auto"/>
          <w:sz w:val="24"/>
          <w:szCs w:val="24"/>
        </w:rPr>
        <w:t xml:space="preserve">Student Accommodations </w:t>
      </w:r>
    </w:p>
    <w:p w14:paraId="38989F9B" w14:textId="77777777" w:rsidR="00A9142F" w:rsidRPr="001D72E3" w:rsidRDefault="00A9142F" w:rsidP="00A9142F">
      <w:pPr>
        <w:rPr>
          <w:rFonts w:ascii="Arial" w:eastAsia="Times New Roman" w:hAnsi="Arial" w:cs="Arial"/>
        </w:rPr>
      </w:pPr>
      <w:r w:rsidRPr="001D72E3">
        <w:rPr>
          <w:rFonts w:ascii="Arial" w:eastAsia="Times New Roman" w:hAnsi="Arial" w:cs="Arial"/>
        </w:rPr>
        <w:t xml:space="preserve">Northeastern University and the Disability Resource Center (DRC) are committed to providing disability services that enable students who qualify under Section 504 of the Rehabilitation Act and the Americans with Disabilities Act Amendments Act (ADAAA) to participate fully in the activities of the university.  To receive accommodations through the DRC, students must provide appropriate documentation that demonstrates a current substantially limiting disability. </w:t>
      </w:r>
    </w:p>
    <w:p w14:paraId="522FC96F" w14:textId="77777777" w:rsidR="00A9142F" w:rsidRPr="001D72E3" w:rsidRDefault="00A9142F" w:rsidP="00A9142F">
      <w:pPr>
        <w:rPr>
          <w:rFonts w:ascii="Arial" w:eastAsia="Times New Roman" w:hAnsi="Arial" w:cs="Arial"/>
        </w:rPr>
      </w:pPr>
    </w:p>
    <w:p w14:paraId="0E4F9626" w14:textId="77777777" w:rsidR="00A9142F" w:rsidRPr="001D72E3" w:rsidRDefault="00A9142F" w:rsidP="00A9142F">
      <w:pPr>
        <w:rPr>
          <w:rFonts w:ascii="Arial" w:eastAsia="Times New Roman" w:hAnsi="Arial" w:cs="Arial"/>
        </w:rPr>
      </w:pPr>
      <w:r w:rsidRPr="001D72E3">
        <w:rPr>
          <w:rFonts w:ascii="Arial" w:eastAsia="Times New Roman" w:hAnsi="Arial" w:cs="Arial"/>
        </w:rPr>
        <w:t xml:space="preserve">For more information, visit </w:t>
      </w:r>
      <w:hyperlink r:id="rId9" w:history="1">
        <w:r w:rsidRPr="001D72E3">
          <w:rPr>
            <w:rStyle w:val="Hyperlink"/>
            <w:rFonts w:ascii="Arial" w:eastAsia="Times New Roman" w:hAnsi="Arial" w:cs="Arial"/>
          </w:rPr>
          <w:t>http://www.northeastern.edu/drc/getting-started-with-the-drc/</w:t>
        </w:r>
      </w:hyperlink>
      <w:r w:rsidRPr="001D72E3">
        <w:rPr>
          <w:rFonts w:ascii="Arial" w:eastAsia="Times New Roman" w:hAnsi="Arial" w:cs="Arial"/>
        </w:rPr>
        <w:t>.</w:t>
      </w:r>
    </w:p>
    <w:p w14:paraId="1E3FD5B9" w14:textId="77777777" w:rsidR="00A9142F" w:rsidRPr="001D72E3" w:rsidRDefault="00A9142F" w:rsidP="00A9142F">
      <w:pPr>
        <w:pStyle w:val="Heading2"/>
        <w:spacing w:before="0"/>
        <w:rPr>
          <w:rFonts w:ascii="Arial" w:hAnsi="Arial" w:cs="Arial"/>
          <w:color w:val="auto"/>
          <w:sz w:val="24"/>
          <w:szCs w:val="24"/>
        </w:rPr>
      </w:pPr>
    </w:p>
    <w:p w14:paraId="11F6CA3D" w14:textId="77777777" w:rsidR="00A9142F" w:rsidRPr="00A9142F" w:rsidRDefault="00A9142F" w:rsidP="00A9142F">
      <w:pPr>
        <w:pStyle w:val="Heading2"/>
        <w:spacing w:before="0"/>
        <w:rPr>
          <w:rFonts w:ascii="Arial" w:hAnsi="Arial" w:cs="Arial"/>
          <w:b/>
          <w:bCs/>
          <w:color w:val="auto"/>
          <w:sz w:val="24"/>
          <w:szCs w:val="24"/>
        </w:rPr>
      </w:pPr>
      <w:r w:rsidRPr="00A9142F">
        <w:rPr>
          <w:rFonts w:ascii="Arial" w:hAnsi="Arial" w:cs="Arial"/>
          <w:b/>
          <w:bCs/>
          <w:color w:val="auto"/>
          <w:sz w:val="24"/>
          <w:szCs w:val="24"/>
        </w:rPr>
        <w:t xml:space="preserve">Library Services </w:t>
      </w:r>
    </w:p>
    <w:p w14:paraId="43B94A32" w14:textId="77777777" w:rsidR="00A9142F" w:rsidRPr="001D72E3" w:rsidRDefault="00A9142F" w:rsidP="00A9142F">
      <w:pPr>
        <w:rPr>
          <w:rFonts w:ascii="Arial" w:hAnsi="Arial" w:cs="Arial"/>
        </w:rPr>
      </w:pPr>
      <w:r w:rsidRPr="001D72E3">
        <w:rPr>
          <w:rFonts w:ascii="Arial" w:hAnsi="Arial" w:cs="Arial"/>
        </w:rPr>
        <w:t>The Northeastern University Library is at the hub of campus intellectual life. Resources include over 900,000 print volumes, 206,500 e-books, and 70,225 electronic journals.</w:t>
      </w:r>
    </w:p>
    <w:p w14:paraId="3660374E" w14:textId="77777777" w:rsidR="00A9142F" w:rsidRPr="001D72E3" w:rsidRDefault="00A9142F" w:rsidP="00A9142F">
      <w:pPr>
        <w:rPr>
          <w:rFonts w:ascii="Arial" w:hAnsi="Arial" w:cs="Arial"/>
        </w:rPr>
      </w:pPr>
    </w:p>
    <w:p w14:paraId="24368EB1" w14:textId="77777777" w:rsidR="00A9142F" w:rsidRPr="001D72E3" w:rsidRDefault="00A9142F" w:rsidP="00A9142F">
      <w:pPr>
        <w:rPr>
          <w:rFonts w:ascii="Arial" w:hAnsi="Arial" w:cs="Arial"/>
        </w:rPr>
      </w:pPr>
      <w:r w:rsidRPr="001D72E3">
        <w:rPr>
          <w:rFonts w:ascii="Arial" w:hAnsi="Arial" w:cs="Arial"/>
        </w:rPr>
        <w:t xml:space="preserve">For more information and for Education specific resources, visit  </w:t>
      </w:r>
      <w:hyperlink r:id="rId10" w:history="1">
        <w:r w:rsidRPr="001D72E3">
          <w:rPr>
            <w:rStyle w:val="Hyperlink"/>
            <w:rFonts w:ascii="Arial" w:hAnsi="Arial" w:cs="Arial"/>
          </w:rPr>
          <w:t>http://subjectguides.lib.neu.edu/edresearch</w:t>
        </w:r>
      </w:hyperlink>
      <w:r w:rsidRPr="001D72E3">
        <w:rPr>
          <w:rFonts w:ascii="Arial" w:hAnsi="Arial" w:cs="Arial"/>
        </w:rPr>
        <w:t xml:space="preserve">. </w:t>
      </w:r>
    </w:p>
    <w:p w14:paraId="5C0CF098" w14:textId="77777777" w:rsidR="00A9142F" w:rsidRPr="001D72E3" w:rsidRDefault="00A9142F" w:rsidP="00A9142F">
      <w:pPr>
        <w:pStyle w:val="Heading2"/>
        <w:spacing w:before="0"/>
        <w:rPr>
          <w:rStyle w:val="Strong"/>
          <w:rFonts w:ascii="Arial" w:hAnsi="Arial" w:cs="Arial"/>
          <w:b w:val="0"/>
          <w:color w:val="auto"/>
          <w:sz w:val="24"/>
          <w:szCs w:val="24"/>
        </w:rPr>
      </w:pPr>
    </w:p>
    <w:p w14:paraId="7776DE51" w14:textId="77777777" w:rsidR="00A9142F" w:rsidRPr="001D72E3" w:rsidRDefault="00A9142F" w:rsidP="00A9142F">
      <w:pPr>
        <w:pStyle w:val="Heading1"/>
        <w:spacing w:before="0" w:after="0"/>
        <w:rPr>
          <w:rFonts w:ascii="Arial" w:hAnsi="Arial" w:cs="Arial"/>
          <w:color w:val="auto"/>
          <w:szCs w:val="24"/>
        </w:rPr>
      </w:pPr>
    </w:p>
    <w:p w14:paraId="263BC73B" w14:textId="77777777" w:rsidR="00A9142F" w:rsidRPr="00A9142F" w:rsidRDefault="00A9142F" w:rsidP="00A9142F">
      <w:pPr>
        <w:pStyle w:val="Heading2"/>
        <w:spacing w:before="0"/>
        <w:rPr>
          <w:rFonts w:ascii="Arial" w:hAnsi="Arial" w:cs="Arial"/>
          <w:b/>
          <w:bCs/>
          <w:color w:val="auto"/>
          <w:sz w:val="24"/>
          <w:szCs w:val="24"/>
        </w:rPr>
      </w:pPr>
      <w:r w:rsidRPr="00A9142F">
        <w:rPr>
          <w:rFonts w:ascii="Arial" w:hAnsi="Arial" w:cs="Arial"/>
          <w:b/>
          <w:bCs/>
          <w:color w:val="auto"/>
          <w:sz w:val="24"/>
          <w:szCs w:val="24"/>
        </w:rPr>
        <w:t xml:space="preserve">Diversity and Inclusion </w:t>
      </w:r>
    </w:p>
    <w:p w14:paraId="5E56FB5F" w14:textId="77777777" w:rsidR="00A9142F" w:rsidRPr="001D72E3" w:rsidRDefault="00A9142F" w:rsidP="00A9142F">
      <w:pPr>
        <w:rPr>
          <w:rFonts w:ascii="Arial" w:eastAsia="Times New Roman" w:hAnsi="Arial" w:cs="Arial"/>
        </w:rPr>
      </w:pPr>
      <w:r w:rsidRPr="001D72E3">
        <w:rPr>
          <w:rFonts w:ascii="Arial" w:eastAsia="Times New Roman" w:hAnsi="Arial" w:cs="Arial"/>
          <w:color w:val="000000"/>
          <w:shd w:val="clear" w:color="auto" w:fill="FFFFFF"/>
        </w:rPr>
        <w:t>Northeastern University is committed to equal opportunity, affirmative action, diversity and social justice while building a climate of inclusion on and beyond campus.  In the classroom, member of the University community work to cultivate an inclusive environment that denounces discrimination through innovation, collaboration and an awareness of global perspectives on social justice.</w:t>
      </w:r>
    </w:p>
    <w:p w14:paraId="49F65CA7" w14:textId="77777777" w:rsidR="00A9142F" w:rsidRPr="001D72E3" w:rsidRDefault="00A9142F" w:rsidP="00A9142F">
      <w:pPr>
        <w:rPr>
          <w:rFonts w:ascii="Arial" w:hAnsi="Arial" w:cs="Arial"/>
        </w:rPr>
      </w:pPr>
      <w:r w:rsidRPr="001D72E3">
        <w:rPr>
          <w:rFonts w:ascii="Arial" w:hAnsi="Arial" w:cs="Arial"/>
        </w:rPr>
        <w:t xml:space="preserve">Please visit </w:t>
      </w:r>
      <w:hyperlink r:id="rId11" w:history="1">
        <w:r w:rsidRPr="001D72E3">
          <w:rPr>
            <w:rStyle w:val="Hyperlink"/>
            <w:rFonts w:ascii="Arial" w:hAnsi="Arial" w:cs="Arial"/>
          </w:rPr>
          <w:t>http://www.northeastern.edu/oidi/</w:t>
        </w:r>
      </w:hyperlink>
      <w:r w:rsidRPr="001D72E3">
        <w:rPr>
          <w:rFonts w:ascii="Arial" w:hAnsi="Arial" w:cs="Arial"/>
        </w:rPr>
        <w:t xml:space="preserve"> for complete information on Diversity and Inclusion</w:t>
      </w:r>
    </w:p>
    <w:p w14:paraId="0B4D5726" w14:textId="77777777" w:rsidR="00A9142F" w:rsidRPr="001D72E3" w:rsidRDefault="00A9142F" w:rsidP="00A9142F">
      <w:pPr>
        <w:rPr>
          <w:rFonts w:ascii="Arial" w:hAnsi="Arial" w:cs="Arial"/>
        </w:rPr>
      </w:pPr>
    </w:p>
    <w:p w14:paraId="31151689" w14:textId="77777777" w:rsidR="00A9142F" w:rsidRPr="00A9142F" w:rsidRDefault="00A9142F" w:rsidP="00A9142F">
      <w:pPr>
        <w:pStyle w:val="Heading2"/>
        <w:spacing w:before="0"/>
        <w:rPr>
          <w:rFonts w:ascii="Arial" w:hAnsi="Arial" w:cs="Arial"/>
          <w:b/>
          <w:bCs/>
          <w:color w:val="auto"/>
          <w:sz w:val="24"/>
          <w:szCs w:val="24"/>
        </w:rPr>
      </w:pPr>
      <w:r w:rsidRPr="00A9142F">
        <w:rPr>
          <w:rFonts w:ascii="Arial" w:hAnsi="Arial" w:cs="Arial"/>
          <w:b/>
          <w:bCs/>
          <w:color w:val="auto"/>
          <w:sz w:val="24"/>
          <w:szCs w:val="24"/>
        </w:rPr>
        <w:t xml:space="preserve">TITLE IX </w:t>
      </w:r>
    </w:p>
    <w:p w14:paraId="110E556C" w14:textId="77777777" w:rsidR="00A9142F" w:rsidRPr="001D72E3" w:rsidRDefault="00A9142F" w:rsidP="00A9142F">
      <w:pPr>
        <w:spacing w:after="375"/>
        <w:rPr>
          <w:rFonts w:ascii="Arial" w:hAnsi="Arial" w:cs="Arial"/>
          <w:color w:val="000000"/>
        </w:rPr>
      </w:pPr>
      <w:r w:rsidRPr="001D72E3">
        <w:rPr>
          <w:rFonts w:ascii="Arial" w:hAnsi="Arial" w:cs="Arial"/>
          <w:i/>
          <w:iCs/>
          <w:color w:val="000000"/>
        </w:rPr>
        <w:t>Title IX of the Education Amendments of 1972 protects individuals from sex or gender-based discrimination, including discrimination based on gender-identity, in educational programs and activities that receive federal financial assistance.</w:t>
      </w:r>
    </w:p>
    <w:p w14:paraId="6DEFC6EE" w14:textId="77777777" w:rsidR="00A9142F" w:rsidRPr="001D72E3" w:rsidRDefault="00A9142F" w:rsidP="00A9142F">
      <w:pPr>
        <w:spacing w:after="375"/>
        <w:rPr>
          <w:rFonts w:ascii="Arial" w:hAnsi="Arial" w:cs="Arial"/>
          <w:color w:val="000000"/>
        </w:rPr>
      </w:pPr>
      <w:proofErr w:type="spellStart"/>
      <w:r w:rsidRPr="001D72E3">
        <w:rPr>
          <w:rFonts w:ascii="Arial" w:hAnsi="Arial" w:cs="Arial"/>
          <w:color w:val="000000"/>
        </w:rPr>
        <w:t>Northeastern’s</w:t>
      </w:r>
      <w:proofErr w:type="spellEnd"/>
      <w:r w:rsidRPr="001D72E3">
        <w:rPr>
          <w:rFonts w:ascii="Arial" w:hAnsi="Arial" w:cs="Arial"/>
          <w:color w:val="000000"/>
        </w:rPr>
        <w:t xml:space="preserve"> Title IX Policy prohibits Prohibited Offenses, which are defined as sexual harassment, sexual assault, relationship or domestic violence, and stalking. The Title IX Policy applies to the entire community, including male, female, transgender students, faculty and staff.</w:t>
      </w:r>
    </w:p>
    <w:p w14:paraId="22AF893B" w14:textId="77777777" w:rsidR="00A9142F" w:rsidRPr="001D72E3" w:rsidRDefault="00A9142F" w:rsidP="00A9142F">
      <w:pPr>
        <w:spacing w:after="375"/>
        <w:rPr>
          <w:rFonts w:ascii="Arial" w:hAnsi="Arial" w:cs="Arial"/>
          <w:color w:val="000000"/>
        </w:rPr>
      </w:pPr>
      <w:r w:rsidRPr="001D72E3">
        <w:rPr>
          <w:rFonts w:ascii="Arial" w:hAnsi="Arial" w:cs="Arial"/>
          <w:color w:val="000000"/>
        </w:rPr>
        <w:t>In case of an emergency, please call 911.</w:t>
      </w:r>
    </w:p>
    <w:p w14:paraId="43305E25" w14:textId="77777777" w:rsidR="00A9142F" w:rsidRPr="001D72E3" w:rsidRDefault="00A9142F" w:rsidP="00A9142F">
      <w:pPr>
        <w:spacing w:after="375"/>
        <w:rPr>
          <w:rFonts w:ascii="Arial" w:hAnsi="Arial" w:cs="Arial"/>
          <w:color w:val="000000"/>
        </w:rPr>
      </w:pPr>
      <w:r w:rsidRPr="001D72E3">
        <w:rPr>
          <w:rFonts w:ascii="Arial" w:hAnsi="Arial" w:cs="Arial"/>
          <w:b/>
          <w:bCs/>
          <w:i/>
          <w:iCs/>
          <w:color w:val="000000"/>
        </w:rPr>
        <w:t>Please visit </w:t>
      </w:r>
      <w:r w:rsidRPr="001D72E3">
        <w:rPr>
          <w:rFonts w:ascii="Arial" w:hAnsi="Arial" w:cs="Arial"/>
          <w:b/>
          <w:bCs/>
          <w:i/>
          <w:iCs/>
          <w:color w:val="000000"/>
          <w:u w:val="single"/>
        </w:rPr>
        <w:t>www.northeastern.edu/titleix</w:t>
      </w:r>
      <w:r w:rsidRPr="001D72E3">
        <w:rPr>
          <w:rFonts w:ascii="Arial" w:hAnsi="Arial" w:cs="Arial"/>
          <w:b/>
          <w:bCs/>
          <w:i/>
          <w:iCs/>
          <w:color w:val="000000"/>
        </w:rPr>
        <w:t> for a complete list of reporting options and resources both on- and off-campus.</w:t>
      </w:r>
    </w:p>
    <w:p w14:paraId="0BA42A15" w14:textId="77777777" w:rsidR="00A9142F" w:rsidRDefault="00A9142F" w:rsidP="00A9142F">
      <w:pPr>
        <w:pStyle w:val="Default"/>
        <w:tabs>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suppressAutoHyphens/>
        <w:outlineLvl w:val="0"/>
        <w:rPr>
          <w:rFonts w:ascii="Arial" w:hAnsi="Arial"/>
          <w:sz w:val="24"/>
          <w:szCs w:val="24"/>
        </w:rPr>
      </w:pPr>
    </w:p>
    <w:sectPr w:rsidR="00A9142F">
      <w:headerReference w:type="default" r:id="rId12"/>
      <w:footerReference w:type="default" r:id="rId13"/>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9221EB" w14:textId="77777777" w:rsidR="00524DE3" w:rsidRDefault="00524DE3">
      <w:r>
        <w:separator/>
      </w:r>
    </w:p>
  </w:endnote>
  <w:endnote w:type="continuationSeparator" w:id="0">
    <w:p w14:paraId="64FB7ED4" w14:textId="77777777" w:rsidR="00524DE3" w:rsidRDefault="00524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F2EDAA" w14:textId="77777777" w:rsidR="00031947" w:rsidRDefault="00031947">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2EF8DB" w14:textId="77777777" w:rsidR="00524DE3" w:rsidRDefault="00524DE3">
      <w:r>
        <w:separator/>
      </w:r>
    </w:p>
  </w:footnote>
  <w:footnote w:type="continuationSeparator" w:id="0">
    <w:p w14:paraId="2701EFB7" w14:textId="77777777" w:rsidR="00524DE3" w:rsidRDefault="00524D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29225D" w14:textId="77777777" w:rsidR="00031947" w:rsidRDefault="0003194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02421"/>
    <w:multiLevelType w:val="hybridMultilevel"/>
    <w:tmpl w:val="7E029B4A"/>
    <w:numStyleLink w:val="Bullets"/>
  </w:abstractNum>
  <w:abstractNum w:abstractNumId="1" w15:restartNumberingAfterBreak="0">
    <w:nsid w:val="1F5B1975"/>
    <w:multiLevelType w:val="hybridMultilevel"/>
    <w:tmpl w:val="8DF6AC04"/>
    <w:numStyleLink w:val="ImportedStyle2"/>
  </w:abstractNum>
  <w:abstractNum w:abstractNumId="2" w15:restartNumberingAfterBreak="0">
    <w:nsid w:val="3DB2249F"/>
    <w:multiLevelType w:val="hybridMultilevel"/>
    <w:tmpl w:val="E250CAB6"/>
    <w:numStyleLink w:val="ImportedStyle1"/>
  </w:abstractNum>
  <w:abstractNum w:abstractNumId="3" w15:restartNumberingAfterBreak="0">
    <w:nsid w:val="55CA6E46"/>
    <w:multiLevelType w:val="hybridMultilevel"/>
    <w:tmpl w:val="8DF6AC04"/>
    <w:styleLink w:val="ImportedStyle2"/>
    <w:lvl w:ilvl="0" w:tplc="CB78556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4D10F1F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ED4DD8E">
      <w:start w:val="1"/>
      <w:numFmt w:val="lowerRoman"/>
      <w:lvlText w:val="(%3)"/>
      <w:lvlJc w:val="left"/>
      <w:pPr>
        <w:ind w:left="2160" w:hanging="493"/>
      </w:pPr>
      <w:rPr>
        <w:rFonts w:hAnsi="Arial Unicode MS"/>
        <w:caps w:val="0"/>
        <w:smallCaps w:val="0"/>
        <w:strike w:val="0"/>
        <w:dstrike w:val="0"/>
        <w:outline w:val="0"/>
        <w:emboss w:val="0"/>
        <w:imprint w:val="0"/>
        <w:spacing w:val="0"/>
        <w:w w:val="100"/>
        <w:kern w:val="0"/>
        <w:position w:val="0"/>
        <w:highlight w:val="none"/>
        <w:vertAlign w:val="baseline"/>
      </w:rPr>
    </w:lvl>
    <w:lvl w:ilvl="3" w:tplc="45260F4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3F086C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916D5E0">
      <w:start w:val="1"/>
      <w:numFmt w:val="lowerRoman"/>
      <w:lvlText w:val="%6)"/>
      <w:lvlJc w:val="left"/>
      <w:pPr>
        <w:ind w:left="4320" w:hanging="493"/>
      </w:pPr>
      <w:rPr>
        <w:rFonts w:hAnsi="Arial Unicode MS"/>
        <w:caps w:val="0"/>
        <w:smallCaps w:val="0"/>
        <w:strike w:val="0"/>
        <w:dstrike w:val="0"/>
        <w:outline w:val="0"/>
        <w:emboss w:val="0"/>
        <w:imprint w:val="0"/>
        <w:spacing w:val="0"/>
        <w:w w:val="100"/>
        <w:kern w:val="0"/>
        <w:position w:val="0"/>
        <w:highlight w:val="none"/>
        <w:vertAlign w:val="baseline"/>
      </w:rPr>
    </w:lvl>
    <w:lvl w:ilvl="6" w:tplc="70E6AB2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B52133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4EA4D18">
      <w:start w:val="1"/>
      <w:numFmt w:val="lowerRoman"/>
      <w:lvlText w:val="%9."/>
      <w:lvlJc w:val="left"/>
      <w:pPr>
        <w:ind w:left="6480" w:hanging="4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65B47877"/>
    <w:multiLevelType w:val="hybridMultilevel"/>
    <w:tmpl w:val="7E029B4A"/>
    <w:styleLink w:val="Bullets"/>
    <w:lvl w:ilvl="0" w:tplc="FEEC270E">
      <w:start w:val="1"/>
      <w:numFmt w:val="bullet"/>
      <w:lvlText w:val="•"/>
      <w:lvlJc w:val="left"/>
      <w:pPr>
        <w:tabs>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ind w:left="177" w:hanging="177"/>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C698573A">
      <w:start w:val="1"/>
      <w:numFmt w:val="bullet"/>
      <w:lvlText w:val="•"/>
      <w:lvlJc w:val="left"/>
      <w:pPr>
        <w:tabs>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ind w:left="963" w:hanging="263"/>
      </w:pPr>
      <w:rPr>
        <w:rFonts w:ascii="Arial" w:eastAsia="Arial" w:hAnsi="Arial" w:cs="Arial"/>
        <w:b w:val="0"/>
        <w:bCs w:val="0"/>
        <w:i w:val="0"/>
        <w:iCs w:val="0"/>
        <w:caps w:val="0"/>
        <w:smallCaps w:val="0"/>
        <w:strike w:val="0"/>
        <w:dstrike w:val="0"/>
        <w:outline w:val="0"/>
        <w:emboss w:val="0"/>
        <w:imprint w:val="0"/>
        <w:spacing w:val="0"/>
        <w:w w:val="100"/>
        <w:kern w:val="0"/>
        <w:position w:val="0"/>
        <w:sz w:val="35"/>
        <w:szCs w:val="35"/>
        <w:highlight w:val="none"/>
        <w:vertAlign w:val="baseline"/>
      </w:rPr>
    </w:lvl>
    <w:lvl w:ilvl="2" w:tplc="B7F6F488">
      <w:start w:val="1"/>
      <w:numFmt w:val="bullet"/>
      <w:lvlText w:val="•"/>
      <w:lvlJc w:val="left"/>
      <w:pPr>
        <w:tabs>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ind w:left="1663" w:hanging="263"/>
      </w:pPr>
      <w:rPr>
        <w:rFonts w:ascii="Arial" w:eastAsia="Arial" w:hAnsi="Arial" w:cs="Arial"/>
        <w:b w:val="0"/>
        <w:bCs w:val="0"/>
        <w:i w:val="0"/>
        <w:iCs w:val="0"/>
        <w:caps w:val="0"/>
        <w:smallCaps w:val="0"/>
        <w:strike w:val="0"/>
        <w:dstrike w:val="0"/>
        <w:outline w:val="0"/>
        <w:emboss w:val="0"/>
        <w:imprint w:val="0"/>
        <w:spacing w:val="0"/>
        <w:w w:val="100"/>
        <w:kern w:val="0"/>
        <w:position w:val="0"/>
        <w:sz w:val="35"/>
        <w:szCs w:val="35"/>
        <w:highlight w:val="none"/>
        <w:vertAlign w:val="baseline"/>
      </w:rPr>
    </w:lvl>
    <w:lvl w:ilvl="3" w:tplc="A23C5C76">
      <w:start w:val="1"/>
      <w:numFmt w:val="bullet"/>
      <w:lvlText w:val="•"/>
      <w:lvlJc w:val="left"/>
      <w:pPr>
        <w:tabs>
          <w:tab w:val="left" w:pos="560"/>
          <w:tab w:val="left" w:pos="576"/>
          <w:tab w:val="left" w:pos="1152"/>
          <w:tab w:val="left" w:pos="1728"/>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ind w:left="2363" w:hanging="263"/>
      </w:pPr>
      <w:rPr>
        <w:rFonts w:ascii="Arial" w:eastAsia="Arial" w:hAnsi="Arial" w:cs="Arial"/>
        <w:b w:val="0"/>
        <w:bCs w:val="0"/>
        <w:i w:val="0"/>
        <w:iCs w:val="0"/>
        <w:caps w:val="0"/>
        <w:smallCaps w:val="0"/>
        <w:strike w:val="0"/>
        <w:dstrike w:val="0"/>
        <w:outline w:val="0"/>
        <w:emboss w:val="0"/>
        <w:imprint w:val="0"/>
        <w:spacing w:val="0"/>
        <w:w w:val="100"/>
        <w:kern w:val="0"/>
        <w:position w:val="0"/>
        <w:sz w:val="35"/>
        <w:szCs w:val="35"/>
        <w:highlight w:val="none"/>
        <w:vertAlign w:val="baseline"/>
      </w:rPr>
    </w:lvl>
    <w:lvl w:ilvl="4" w:tplc="9C68C8F6">
      <w:start w:val="1"/>
      <w:numFmt w:val="bullet"/>
      <w:lvlText w:val="•"/>
      <w:lvlJc w:val="left"/>
      <w:pPr>
        <w:tabs>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ind w:left="3063" w:hanging="263"/>
      </w:pPr>
      <w:rPr>
        <w:rFonts w:ascii="Arial" w:eastAsia="Arial" w:hAnsi="Arial" w:cs="Arial"/>
        <w:b w:val="0"/>
        <w:bCs w:val="0"/>
        <w:i w:val="0"/>
        <w:iCs w:val="0"/>
        <w:caps w:val="0"/>
        <w:smallCaps w:val="0"/>
        <w:strike w:val="0"/>
        <w:dstrike w:val="0"/>
        <w:outline w:val="0"/>
        <w:emboss w:val="0"/>
        <w:imprint w:val="0"/>
        <w:spacing w:val="0"/>
        <w:w w:val="100"/>
        <w:kern w:val="0"/>
        <w:position w:val="0"/>
        <w:sz w:val="35"/>
        <w:szCs w:val="35"/>
        <w:highlight w:val="none"/>
        <w:vertAlign w:val="baseline"/>
      </w:rPr>
    </w:lvl>
    <w:lvl w:ilvl="5" w:tplc="0498781A">
      <w:start w:val="1"/>
      <w:numFmt w:val="bullet"/>
      <w:lvlText w:val="•"/>
      <w:lvlJc w:val="left"/>
      <w:pPr>
        <w:tabs>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ind w:left="3763" w:hanging="263"/>
      </w:pPr>
      <w:rPr>
        <w:rFonts w:ascii="Arial" w:eastAsia="Arial" w:hAnsi="Arial" w:cs="Arial"/>
        <w:b w:val="0"/>
        <w:bCs w:val="0"/>
        <w:i w:val="0"/>
        <w:iCs w:val="0"/>
        <w:caps w:val="0"/>
        <w:smallCaps w:val="0"/>
        <w:strike w:val="0"/>
        <w:dstrike w:val="0"/>
        <w:outline w:val="0"/>
        <w:emboss w:val="0"/>
        <w:imprint w:val="0"/>
        <w:spacing w:val="0"/>
        <w:w w:val="100"/>
        <w:kern w:val="0"/>
        <w:position w:val="0"/>
        <w:sz w:val="35"/>
        <w:szCs w:val="35"/>
        <w:highlight w:val="none"/>
        <w:vertAlign w:val="baseline"/>
      </w:rPr>
    </w:lvl>
    <w:lvl w:ilvl="6" w:tplc="14E86568">
      <w:start w:val="1"/>
      <w:numFmt w:val="bullet"/>
      <w:lvlText w:val="•"/>
      <w:lvlJc w:val="left"/>
      <w:pPr>
        <w:tabs>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ind w:left="4463" w:hanging="263"/>
      </w:pPr>
      <w:rPr>
        <w:rFonts w:ascii="Arial" w:eastAsia="Arial" w:hAnsi="Arial" w:cs="Arial"/>
        <w:b w:val="0"/>
        <w:bCs w:val="0"/>
        <w:i w:val="0"/>
        <w:iCs w:val="0"/>
        <w:caps w:val="0"/>
        <w:smallCaps w:val="0"/>
        <w:strike w:val="0"/>
        <w:dstrike w:val="0"/>
        <w:outline w:val="0"/>
        <w:emboss w:val="0"/>
        <w:imprint w:val="0"/>
        <w:spacing w:val="0"/>
        <w:w w:val="100"/>
        <w:kern w:val="0"/>
        <w:position w:val="0"/>
        <w:sz w:val="35"/>
        <w:szCs w:val="35"/>
        <w:highlight w:val="none"/>
        <w:vertAlign w:val="baseline"/>
      </w:rPr>
    </w:lvl>
    <w:lvl w:ilvl="7" w:tplc="E4263436">
      <w:start w:val="1"/>
      <w:numFmt w:val="bullet"/>
      <w:lvlText w:val="•"/>
      <w:lvlJc w:val="left"/>
      <w:pPr>
        <w:tabs>
          <w:tab w:val="left" w:pos="56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860"/>
        </w:tabs>
        <w:ind w:left="5163" w:hanging="263"/>
      </w:pPr>
      <w:rPr>
        <w:rFonts w:ascii="Arial" w:eastAsia="Arial" w:hAnsi="Arial" w:cs="Arial"/>
        <w:b w:val="0"/>
        <w:bCs w:val="0"/>
        <w:i w:val="0"/>
        <w:iCs w:val="0"/>
        <w:caps w:val="0"/>
        <w:smallCaps w:val="0"/>
        <w:strike w:val="0"/>
        <w:dstrike w:val="0"/>
        <w:outline w:val="0"/>
        <w:emboss w:val="0"/>
        <w:imprint w:val="0"/>
        <w:spacing w:val="0"/>
        <w:w w:val="100"/>
        <w:kern w:val="0"/>
        <w:position w:val="0"/>
        <w:sz w:val="35"/>
        <w:szCs w:val="35"/>
        <w:highlight w:val="none"/>
        <w:vertAlign w:val="baseline"/>
      </w:rPr>
    </w:lvl>
    <w:lvl w:ilvl="8" w:tplc="54466638">
      <w:start w:val="1"/>
      <w:numFmt w:val="bullet"/>
      <w:lvlText w:val="•"/>
      <w:lvlJc w:val="left"/>
      <w:pPr>
        <w:tabs>
          <w:tab w:val="left" w:pos="560"/>
          <w:tab w:val="left" w:pos="576"/>
          <w:tab w:val="left" w:pos="1152"/>
          <w:tab w:val="left" w:pos="1728"/>
          <w:tab w:val="left" w:pos="2304"/>
          <w:tab w:val="left" w:pos="2880"/>
          <w:tab w:val="left" w:pos="3456"/>
          <w:tab w:val="left" w:pos="4032"/>
          <w:tab w:val="left" w:pos="4608"/>
          <w:tab w:val="left" w:pos="5184"/>
          <w:tab w:val="left" w:pos="6336"/>
          <w:tab w:val="left" w:pos="6912"/>
          <w:tab w:val="left" w:pos="7488"/>
          <w:tab w:val="left" w:pos="8064"/>
          <w:tab w:val="left" w:pos="8640"/>
          <w:tab w:val="left" w:pos="8860"/>
        </w:tabs>
        <w:ind w:left="5863" w:hanging="263"/>
      </w:pPr>
      <w:rPr>
        <w:rFonts w:ascii="Arial" w:eastAsia="Arial" w:hAnsi="Arial" w:cs="Arial"/>
        <w:b w:val="0"/>
        <w:bCs w:val="0"/>
        <w:i w:val="0"/>
        <w:iCs w:val="0"/>
        <w:caps w:val="0"/>
        <w:smallCaps w:val="0"/>
        <w:strike w:val="0"/>
        <w:dstrike w:val="0"/>
        <w:outline w:val="0"/>
        <w:emboss w:val="0"/>
        <w:imprint w:val="0"/>
        <w:spacing w:val="0"/>
        <w:w w:val="100"/>
        <w:kern w:val="0"/>
        <w:position w:val="0"/>
        <w:sz w:val="35"/>
        <w:szCs w:val="35"/>
        <w:highlight w:val="none"/>
        <w:vertAlign w:val="baseline"/>
      </w:rPr>
    </w:lvl>
  </w:abstractNum>
  <w:abstractNum w:abstractNumId="5" w15:restartNumberingAfterBreak="0">
    <w:nsid w:val="6ACD0091"/>
    <w:multiLevelType w:val="hybridMultilevel"/>
    <w:tmpl w:val="E250CAB6"/>
    <w:styleLink w:val="ImportedStyle1"/>
    <w:lvl w:ilvl="0" w:tplc="45BEF68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030FFB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28467FA">
      <w:start w:val="1"/>
      <w:numFmt w:val="lowerRoman"/>
      <w:lvlText w:val="%3."/>
      <w:lvlJc w:val="left"/>
      <w:pPr>
        <w:ind w:left="2160" w:hanging="493"/>
      </w:pPr>
      <w:rPr>
        <w:rFonts w:hAnsi="Arial Unicode MS"/>
        <w:caps w:val="0"/>
        <w:smallCaps w:val="0"/>
        <w:strike w:val="0"/>
        <w:dstrike w:val="0"/>
        <w:outline w:val="0"/>
        <w:emboss w:val="0"/>
        <w:imprint w:val="0"/>
        <w:spacing w:val="0"/>
        <w:w w:val="100"/>
        <w:kern w:val="0"/>
        <w:position w:val="0"/>
        <w:highlight w:val="none"/>
        <w:vertAlign w:val="baseline"/>
      </w:rPr>
    </w:lvl>
    <w:lvl w:ilvl="3" w:tplc="4BD46DE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B7C7E0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C54DCAC">
      <w:start w:val="1"/>
      <w:numFmt w:val="lowerRoman"/>
      <w:lvlText w:val="%6."/>
      <w:lvlJc w:val="left"/>
      <w:pPr>
        <w:ind w:left="4320" w:hanging="493"/>
      </w:pPr>
      <w:rPr>
        <w:rFonts w:hAnsi="Arial Unicode MS"/>
        <w:caps w:val="0"/>
        <w:smallCaps w:val="0"/>
        <w:strike w:val="0"/>
        <w:dstrike w:val="0"/>
        <w:outline w:val="0"/>
        <w:emboss w:val="0"/>
        <w:imprint w:val="0"/>
        <w:spacing w:val="0"/>
        <w:w w:val="100"/>
        <w:kern w:val="0"/>
        <w:position w:val="0"/>
        <w:highlight w:val="none"/>
        <w:vertAlign w:val="baseline"/>
      </w:rPr>
    </w:lvl>
    <w:lvl w:ilvl="6" w:tplc="5FB4F5B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E462BC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BF2EE28">
      <w:start w:val="1"/>
      <w:numFmt w:val="lowerRoman"/>
      <w:lvlText w:val="%9."/>
      <w:lvlJc w:val="left"/>
      <w:pPr>
        <w:ind w:left="6480" w:hanging="49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5"/>
  </w:num>
  <w:num w:numId="2">
    <w:abstractNumId w:val="2"/>
  </w:num>
  <w:num w:numId="3">
    <w:abstractNumId w:val="3"/>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947"/>
    <w:rsid w:val="00023482"/>
    <w:rsid w:val="00031947"/>
    <w:rsid w:val="001234C3"/>
    <w:rsid w:val="00175FB4"/>
    <w:rsid w:val="00193F04"/>
    <w:rsid w:val="00326554"/>
    <w:rsid w:val="003E0BF6"/>
    <w:rsid w:val="00515609"/>
    <w:rsid w:val="00524DE3"/>
    <w:rsid w:val="00574252"/>
    <w:rsid w:val="005D3B3F"/>
    <w:rsid w:val="005E26FE"/>
    <w:rsid w:val="006B73B8"/>
    <w:rsid w:val="0073082B"/>
    <w:rsid w:val="009606FE"/>
    <w:rsid w:val="009B4C34"/>
    <w:rsid w:val="00A9142F"/>
    <w:rsid w:val="00AC03E3"/>
    <w:rsid w:val="00BE3EA2"/>
    <w:rsid w:val="00C118D9"/>
    <w:rsid w:val="00C13060"/>
    <w:rsid w:val="00CB5744"/>
    <w:rsid w:val="00CC2CA5"/>
    <w:rsid w:val="00D40657"/>
    <w:rsid w:val="00DA39EE"/>
    <w:rsid w:val="00EE683F"/>
    <w:rsid w:val="00FD1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22F9F"/>
  <w15:docId w15:val="{F032FD2F-9B65-E546-B27E-4A6704E9B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1"/>
    <w:qFormat/>
    <w:rsid w:val="00A9142F"/>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560" w:after="180"/>
      <w:outlineLvl w:val="0"/>
    </w:pPr>
    <w:rPr>
      <w:rFonts w:ascii="Trebuchet MS" w:eastAsia="MS Gothic" w:hAnsi="Trebuchet MS"/>
      <w:b/>
      <w:bCs/>
      <w:color w:val="404040"/>
      <w:szCs w:val="20"/>
      <w:bdr w:val="none" w:sz="0" w:space="0" w:color="auto"/>
      <w:lang w:eastAsia="ja-JP"/>
    </w:rPr>
  </w:style>
  <w:style w:type="paragraph" w:styleId="Heading2">
    <w:name w:val="heading 2"/>
    <w:basedOn w:val="Normal"/>
    <w:next w:val="Normal"/>
    <w:link w:val="Heading2Char"/>
    <w:uiPriority w:val="9"/>
    <w:semiHidden/>
    <w:unhideWhenUsed/>
    <w:qFormat/>
    <w:rsid w:val="00A9142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A">
    <w:name w:val="Body A"/>
    <w:pPr>
      <w:spacing w:line="276" w:lineRule="auto"/>
    </w:pPr>
    <w:rPr>
      <w:rFonts w:ascii="Arial" w:hAnsi="Arial" w:cs="Arial Unicode MS"/>
      <w:color w:val="000000"/>
      <w:sz w:val="22"/>
      <w:szCs w:val="22"/>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customStyle="1" w:styleId="Default">
    <w:name w:val="Default"/>
    <w:rPr>
      <w:rFonts w:ascii="Helvetica Neue" w:hAnsi="Helvetica Neue" w:cs="Arial Unicode MS"/>
      <w:color w:val="000000"/>
      <w:sz w:val="22"/>
      <w:szCs w:val="22"/>
      <w:u w:color="000000"/>
    </w:rPr>
  </w:style>
  <w:style w:type="numbering" w:customStyle="1" w:styleId="Bullets">
    <w:name w:val="Bullets"/>
    <w:pPr>
      <w:numPr>
        <w:numId w:val="5"/>
      </w:numPr>
    </w:pPr>
  </w:style>
  <w:style w:type="character" w:customStyle="1" w:styleId="None">
    <w:name w:val="None"/>
  </w:style>
  <w:style w:type="character" w:customStyle="1" w:styleId="Hyperlink0">
    <w:name w:val="Hyperlink.0"/>
    <w:basedOn w:val="None"/>
    <w:rPr>
      <w:color w:val="0000FF"/>
      <w:u w:val="single" w:color="0000FF"/>
    </w:rPr>
  </w:style>
  <w:style w:type="paragraph" w:styleId="Title">
    <w:name w:val="Title"/>
    <w:basedOn w:val="Normal"/>
    <w:next w:val="Normal"/>
    <w:link w:val="TitleChar"/>
    <w:uiPriority w:val="2"/>
    <w:qFormat/>
    <w:rsid w:val="00A9142F"/>
    <w:pPr>
      <w:pBdr>
        <w:top w:val="none" w:sz="0" w:space="0" w:color="auto"/>
        <w:left w:val="none" w:sz="0" w:space="0" w:color="auto"/>
        <w:bottom w:val="none" w:sz="0" w:space="0" w:color="auto"/>
        <w:right w:val="none" w:sz="0" w:space="0" w:color="auto"/>
        <w:between w:val="none" w:sz="0" w:space="0" w:color="auto"/>
        <w:bar w:val="none" w:sz="0" w:color="auto"/>
      </w:pBdr>
      <w:spacing w:after="80"/>
      <w:contextualSpacing/>
    </w:pPr>
    <w:rPr>
      <w:rFonts w:ascii="Trebuchet MS" w:eastAsia="MS Gothic" w:hAnsi="Trebuchet MS"/>
      <w:b/>
      <w:bCs/>
      <w:color w:val="141414"/>
      <w:spacing w:val="-10"/>
      <w:kern w:val="28"/>
      <w:sz w:val="44"/>
      <w:szCs w:val="20"/>
      <w:bdr w:val="none" w:sz="0" w:space="0" w:color="auto"/>
      <w:lang w:eastAsia="ja-JP"/>
    </w:rPr>
  </w:style>
  <w:style w:type="character" w:customStyle="1" w:styleId="TitleChar">
    <w:name w:val="Title Char"/>
    <w:basedOn w:val="DefaultParagraphFont"/>
    <w:link w:val="Title"/>
    <w:uiPriority w:val="2"/>
    <w:rsid w:val="00A9142F"/>
    <w:rPr>
      <w:rFonts w:ascii="Trebuchet MS" w:eastAsia="MS Gothic" w:hAnsi="Trebuchet MS"/>
      <w:b/>
      <w:bCs/>
      <w:color w:val="141414"/>
      <w:spacing w:val="-10"/>
      <w:kern w:val="28"/>
      <w:sz w:val="44"/>
      <w:bdr w:val="none" w:sz="0" w:space="0" w:color="auto"/>
      <w:lang w:eastAsia="ja-JP"/>
    </w:rPr>
  </w:style>
  <w:style w:type="character" w:customStyle="1" w:styleId="Heading1Char">
    <w:name w:val="Heading 1 Char"/>
    <w:basedOn w:val="DefaultParagraphFont"/>
    <w:link w:val="Heading1"/>
    <w:uiPriority w:val="1"/>
    <w:rsid w:val="00A9142F"/>
    <w:rPr>
      <w:rFonts w:ascii="Trebuchet MS" w:eastAsia="MS Gothic" w:hAnsi="Trebuchet MS"/>
      <w:b/>
      <w:bCs/>
      <w:color w:val="404040"/>
      <w:sz w:val="24"/>
      <w:bdr w:val="none" w:sz="0" w:space="0" w:color="auto"/>
      <w:lang w:eastAsia="ja-JP"/>
    </w:rPr>
  </w:style>
  <w:style w:type="paragraph" w:styleId="NoSpacing">
    <w:name w:val="No Spacing"/>
    <w:uiPriority w:val="1"/>
    <w:qFormat/>
    <w:rsid w:val="00A9142F"/>
    <w:pPr>
      <w:pBdr>
        <w:top w:val="none" w:sz="0" w:space="0" w:color="auto"/>
        <w:left w:val="none" w:sz="0" w:space="0" w:color="auto"/>
        <w:bottom w:val="none" w:sz="0" w:space="0" w:color="auto"/>
        <w:right w:val="none" w:sz="0" w:space="0" w:color="auto"/>
        <w:between w:val="none" w:sz="0" w:space="0" w:color="auto"/>
        <w:bar w:val="none" w:sz="0" w:color="auto"/>
      </w:pBdr>
    </w:pPr>
    <w:rPr>
      <w:rFonts w:ascii="Trebuchet MS" w:eastAsia="Trebuchet MS" w:hAnsi="Trebuchet MS"/>
      <w:color w:val="595959"/>
      <w:sz w:val="18"/>
      <w:bdr w:val="none" w:sz="0" w:space="0" w:color="auto"/>
      <w:lang w:eastAsia="ja-JP"/>
    </w:rPr>
  </w:style>
  <w:style w:type="paragraph" w:styleId="ListParagraph">
    <w:name w:val="List Paragraph"/>
    <w:basedOn w:val="Normal"/>
    <w:uiPriority w:val="34"/>
    <w:qFormat/>
    <w:rsid w:val="00A9142F"/>
    <w:pPr>
      <w:ind w:left="720"/>
      <w:contextualSpacing/>
    </w:pPr>
  </w:style>
  <w:style w:type="character" w:customStyle="1" w:styleId="Heading2Char">
    <w:name w:val="Heading 2 Char"/>
    <w:basedOn w:val="DefaultParagraphFont"/>
    <w:link w:val="Heading2"/>
    <w:uiPriority w:val="9"/>
    <w:semiHidden/>
    <w:rsid w:val="00A9142F"/>
    <w:rPr>
      <w:rFonts w:asciiTheme="majorHAnsi" w:eastAsiaTheme="majorEastAsia" w:hAnsiTheme="majorHAnsi" w:cstheme="majorBidi"/>
      <w:color w:val="365F91" w:themeColor="accent1" w:themeShade="BF"/>
      <w:sz w:val="26"/>
      <w:szCs w:val="26"/>
    </w:rPr>
  </w:style>
  <w:style w:type="character" w:styleId="Strong">
    <w:name w:val="Strong"/>
    <w:uiPriority w:val="1"/>
    <w:qFormat/>
    <w:rsid w:val="00A9142F"/>
    <w:rPr>
      <w:b/>
      <w:bCs/>
      <w:color w:val="404040"/>
    </w:rPr>
  </w:style>
  <w:style w:type="paragraph" w:styleId="NormalWeb">
    <w:name w:val="Normal (Web)"/>
    <w:basedOn w:val="Normal"/>
    <w:uiPriority w:val="99"/>
    <w:unhideWhenUsed/>
    <w:rsid w:val="00A9142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exjzwd">
    <w:name w:val="exjzwd"/>
    <w:basedOn w:val="DefaultParagraphFont"/>
    <w:rsid w:val="00515609"/>
  </w:style>
  <w:style w:type="character" w:customStyle="1" w:styleId="t32cc">
    <w:name w:val="t32cc"/>
    <w:basedOn w:val="DefaultParagraphFont"/>
    <w:rsid w:val="00515609"/>
  </w:style>
  <w:style w:type="character" w:styleId="UnresolvedMention">
    <w:name w:val="Unresolved Mention"/>
    <w:basedOn w:val="DefaultParagraphFont"/>
    <w:uiPriority w:val="99"/>
    <w:semiHidden/>
    <w:unhideWhenUsed/>
    <w:rsid w:val="005156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1059920">
      <w:bodyDiv w:val="1"/>
      <w:marLeft w:val="0"/>
      <w:marRight w:val="0"/>
      <w:marTop w:val="0"/>
      <w:marBottom w:val="0"/>
      <w:divBdr>
        <w:top w:val="none" w:sz="0" w:space="0" w:color="auto"/>
        <w:left w:val="none" w:sz="0" w:space="0" w:color="auto"/>
        <w:bottom w:val="none" w:sz="0" w:space="0" w:color="auto"/>
        <w:right w:val="none" w:sz="0" w:space="0" w:color="auto"/>
      </w:divBdr>
    </w:div>
    <w:div w:id="1749424438">
      <w:bodyDiv w:val="1"/>
      <w:marLeft w:val="0"/>
      <w:marRight w:val="0"/>
      <w:marTop w:val="0"/>
      <w:marBottom w:val="0"/>
      <w:divBdr>
        <w:top w:val="none" w:sz="0" w:space="0" w:color="auto"/>
        <w:left w:val="none" w:sz="0" w:space="0" w:color="auto"/>
        <w:bottom w:val="none" w:sz="0" w:space="0" w:color="auto"/>
        <w:right w:val="none" w:sz="0" w:space="0" w:color="auto"/>
      </w:divBdr>
      <w:divsChild>
        <w:div w:id="270171010">
          <w:marLeft w:val="0"/>
          <w:marRight w:val="0"/>
          <w:marTop w:val="0"/>
          <w:marBottom w:val="0"/>
          <w:divBdr>
            <w:top w:val="none" w:sz="0" w:space="0" w:color="auto"/>
            <w:left w:val="none" w:sz="0" w:space="0" w:color="auto"/>
            <w:bottom w:val="none" w:sz="0" w:space="0" w:color="auto"/>
            <w:right w:val="none" w:sz="0" w:space="0" w:color="auto"/>
          </w:divBdr>
          <w:divsChild>
            <w:div w:id="1691026346">
              <w:marLeft w:val="0"/>
              <w:marRight w:val="0"/>
              <w:marTop w:val="0"/>
              <w:marBottom w:val="0"/>
              <w:divBdr>
                <w:top w:val="none" w:sz="0" w:space="0" w:color="auto"/>
                <w:left w:val="none" w:sz="0" w:space="0" w:color="auto"/>
                <w:bottom w:val="none" w:sz="0" w:space="0" w:color="auto"/>
                <w:right w:val="none" w:sz="0" w:space="0" w:color="auto"/>
              </w:divBdr>
              <w:divsChild>
                <w:div w:id="2067410459">
                  <w:marLeft w:val="0"/>
                  <w:marRight w:val="0"/>
                  <w:marTop w:val="0"/>
                  <w:marBottom w:val="0"/>
                  <w:divBdr>
                    <w:top w:val="none" w:sz="0" w:space="0" w:color="auto"/>
                    <w:left w:val="none" w:sz="0" w:space="0" w:color="auto"/>
                    <w:bottom w:val="none" w:sz="0" w:space="0" w:color="auto"/>
                    <w:right w:val="none" w:sz="0" w:space="0" w:color="auto"/>
                  </w:divBdr>
                  <w:divsChild>
                    <w:div w:id="871265041">
                      <w:marLeft w:val="0"/>
                      <w:marRight w:val="0"/>
                      <w:marTop w:val="0"/>
                      <w:marBottom w:val="0"/>
                      <w:divBdr>
                        <w:top w:val="none" w:sz="0" w:space="0" w:color="auto"/>
                        <w:left w:val="none" w:sz="0" w:space="0" w:color="auto"/>
                        <w:bottom w:val="none" w:sz="0" w:space="0" w:color="auto"/>
                        <w:right w:val="none" w:sz="0" w:space="0" w:color="auto"/>
                      </w:divBdr>
                      <w:divsChild>
                        <w:div w:id="164273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9118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northeastern.edu/osccr/academic-integrity-policy/"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ortheastern.edu/oidi/"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ubjectguides.lib.neu.edu/edresearch" TargetMode="External"/><Relationship Id="rId4" Type="http://schemas.openxmlformats.org/officeDocument/2006/relationships/webSettings" Target="webSettings.xml"/><Relationship Id="rId9" Type="http://schemas.openxmlformats.org/officeDocument/2006/relationships/hyperlink" Target="http://www.northeastern.edu/drc/getting-started-with-the-drc/"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1947</Words>
  <Characters>11102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Hariharan, Ram</cp:lastModifiedBy>
  <cp:revision>14</cp:revision>
  <dcterms:created xsi:type="dcterms:W3CDTF">2020-08-12T22:31:00Z</dcterms:created>
  <dcterms:modified xsi:type="dcterms:W3CDTF">2021-01-18T22:45:00Z</dcterms:modified>
</cp:coreProperties>
</file>