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INSTITUTO FEDERAL DO ESPÍRITO SANTO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ENPRO 7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RELATÓRIO PARCIAL DA DISCIPLINA DE CATALISADOR I PARA O PROJETO NA COORDENADORIA GERAL DE GESTÃO DE PESSOAS DO IFES CAMPUS CARIACICA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CARIACICA</w:t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2020</w:t>
      </w:r>
    </w:p>
    <w:p w:rsidR="00000000" w:rsidDel="00000000" w:rsidP="00000000" w:rsidRDefault="00000000" w:rsidRPr="00000000" w14:paraId="0000001F">
      <w:pPr>
        <w:pStyle w:val="Title"/>
        <w:spacing w:after="120" w:before="0" w:line="360" w:lineRule="auto"/>
        <w:rPr/>
      </w:pPr>
      <w:bookmarkStart w:colFirst="0" w:colLast="0" w:name="_8efpxcmm4api" w:id="0"/>
      <w:bookmarkEnd w:id="0"/>
      <w:r w:rsidDel="00000000" w:rsidR="00000000" w:rsidRPr="00000000">
        <w:rPr>
          <w:rtl w:val="0"/>
        </w:rPr>
        <w:t xml:space="preserve">1 CONFECÇÃO DO CONTRATO DE CONSULTORIA</w:t>
      </w:r>
    </w:p>
    <w:p w:rsidR="00000000" w:rsidDel="00000000" w:rsidP="00000000" w:rsidRDefault="00000000" w:rsidRPr="00000000" w14:paraId="00000020">
      <w:pPr>
        <w:spacing w:after="12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(Equipe: Enpro Jr.).</w:t>
      </w:r>
    </w:p>
    <w:p w:rsidR="00000000" w:rsidDel="00000000" w:rsidP="00000000" w:rsidRDefault="00000000" w:rsidRPr="00000000" w14:paraId="00000021">
      <w:pPr>
        <w:spacing w:after="12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Foi firmado um contrato entre as partes interessadas, Enpro Jr e a Coordenadoria Geral de Gestão de Pessoas (CGGP) do Instituto Federal do Espírito Santo (Ifes) campus Cariacica, a fim de garantir e resguardar a confidencialidade das informações, escopo do projeto, consultores, e o tempo de realização do projeto. </w:t>
      </w:r>
    </w:p>
    <w:p w:rsidR="00000000" w:rsidDel="00000000" w:rsidP="00000000" w:rsidRDefault="00000000" w:rsidRPr="00000000" w14:paraId="00000022">
      <w:pPr>
        <w:spacing w:after="12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spacing w:after="120" w:line="360" w:lineRule="auto"/>
        <w:rPr>
          <w:sz w:val="24"/>
          <w:szCs w:val="24"/>
        </w:rPr>
      </w:pPr>
      <w:bookmarkStart w:colFirst="0" w:colLast="0" w:name="_vfzvjfxsa9a7" w:id="1"/>
      <w:bookmarkEnd w:id="1"/>
      <w:r w:rsidDel="00000000" w:rsidR="00000000" w:rsidRPr="00000000">
        <w:rPr>
          <w:rtl w:val="0"/>
        </w:rPr>
        <w:t xml:space="preserve">2 REUNIÃO DE APRESENTAÇÃO DA PROPOSTA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(Responsável: Bruno Salvarez; Equipe: Jônatas Silva, Jordan Dias, Aldemir Junior, Karolina Mairink, Kaylla Lage, Pedro Colodetti e Elisa Alvarenga).</w:t>
      </w:r>
    </w:p>
    <w:p w:rsidR="00000000" w:rsidDel="00000000" w:rsidP="00000000" w:rsidRDefault="00000000" w:rsidRPr="00000000" w14:paraId="00000025">
      <w:pPr>
        <w:spacing w:after="12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a confecção do contrato, foi realizada uma reunião de apresentação da proposta desenvolvida pela Enpro Jr. para que ambas as partes interessadas estejam cientes e acordadas a respeito dos entregáveis e prazos a serem cumpridos.</w:t>
      </w:r>
    </w:p>
    <w:p w:rsidR="00000000" w:rsidDel="00000000" w:rsidP="00000000" w:rsidRDefault="00000000" w:rsidRPr="00000000" w14:paraId="00000026">
      <w:pPr>
        <w:spacing w:after="12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 CRIAÇÃO DE UM PLANO DE AÇÃO 5W2H</w:t>
      </w:r>
    </w:p>
    <w:p w:rsidR="00000000" w:rsidDel="00000000" w:rsidP="00000000" w:rsidRDefault="00000000" w:rsidRPr="00000000" w14:paraId="00000028">
      <w:pPr>
        <w:spacing w:after="12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(Responsável: Pedro Colodetti; Equipe: Kaylla Lage).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20"/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o preparo do plano de ação do projeto (5W2H), foram pontuados as principais tarefas a serem executadas e estas foram estruturadas através de um modelo, detalhando o modo de operação de cada uma. Foram estabelecidas datas e divididas equipes para a realização de cada passo.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120" w:before="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Ind w:w="4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2505"/>
        <w:gridCol w:w="855"/>
        <w:gridCol w:w="735"/>
        <w:gridCol w:w="690"/>
        <w:gridCol w:w="900"/>
        <w:gridCol w:w="1320"/>
        <w:gridCol w:w="825"/>
        <w:tblGridChange w:id="0">
          <w:tblGrid>
            <w:gridCol w:w="1680"/>
            <w:gridCol w:w="2505"/>
            <w:gridCol w:w="855"/>
            <w:gridCol w:w="735"/>
            <w:gridCol w:w="690"/>
            <w:gridCol w:w="900"/>
            <w:gridCol w:w="1320"/>
            <w:gridCol w:w="825"/>
          </w:tblGrid>
        </w:tblGridChange>
      </w:tblGrid>
      <w:tr>
        <w:trPr>
          <w:trHeight w:val="630" w:hRule="atLeast"/>
        </w:trPr>
        <w:tc>
          <w:tcPr>
            <w:gridSpan w:val="8"/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bdd7e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0"/>
              </w:rPr>
              <w:t xml:space="preserve">Plano de Ação</w:t>
            </w:r>
          </w:p>
        </w:tc>
      </w:tr>
      <w:tr>
        <w:tc>
          <w:tcPr>
            <w:gridSpan w:val="8"/>
            <w:vMerge w:val="continue"/>
            <w:tcBorders>
              <w:bottom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15" w:hRule="atLeast"/>
        </w:trPr>
        <w:tc>
          <w:tcPr>
            <w:vMerge w:val="restart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 quê (Ação)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Por quê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Onde</w:t>
            </w:r>
          </w:p>
        </w:tc>
        <w:tc>
          <w:tcPr>
            <w:gridSpan w:val="2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Quando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Quem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Como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Custo</w:t>
            </w:r>
          </w:p>
        </w:tc>
      </w:tr>
      <w:tr>
        <w:trPr>
          <w:trHeight w:val="315" w:hRule="atLeast"/>
        </w:trPr>
        <w:tc>
          <w:tcPr>
            <w:vMerge w:val="continue"/>
            <w:tcBorders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160" w:hRule="atLeast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CRIAÇÃO DE UM MODELO PARA GERENCIAMENTO DA ROTINA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auxiliar na comunicação entre a equipe no dia a dia, reduzindo falhas por “esquecimento”, falhas de comunicação e proporcionando um melhor acompanhamento do andamento das tarefas, além de um melhor gerenciamento do tempo.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Reunião online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19/03/2020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24/06/2020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Todos da equipe do projeto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Estruturando uma ferramenta de controle para o gerenciamento de tarefas e rotinas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770" w:hRule="atLeast"/>
        </w:trPr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TREINAR OS SERVIDORES PARA O USO DA FERRAMENTA TRELLO</w:t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Facilitar a utilização da ferramenta pelos servidores</w:t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Reunião online com os participantes do projeto</w:t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13/08/2020</w:t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13/08/2020</w:t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Equipe 1 - Kaylla, Jonatas , Karolina.</w:t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Através de conferências online com os integrantes do CGGP, seguindo o roteiro de treinamento estabelecido previamente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trHeight w:val="1110" w:hRule="atLeast"/>
        </w:trPr>
        <w:tc>
          <w:tcPr>
            <w:vMerge w:val="continue"/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85" w:hRule="atLeast"/>
        </w:trPr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CRIAÇÃO DE UM TRELLO PERSONALIZADO PARA A CGGP</w:t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personalização do trello para a CGGP auxilia para que o uso da ferramenta seja mais eficiente.</w:t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Reunião online com os participantes do projeto</w:t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28/08/2020</w:t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28/08/2020</w:t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Equipe 2 - Aldemir, Jordan, Bruno, Pedro , Elisa</w:t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Através de conferências online com os integrantes do CGGP para auxiliar na personalização do trello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trHeight w:val="1890" w:hRule="atLeast"/>
        </w:trPr>
        <w:tc>
          <w:tcPr>
            <w:vMerge w:val="continue"/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12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Title"/>
        <w:spacing w:after="120" w:line="360" w:lineRule="auto"/>
        <w:rPr>
          <w:sz w:val="24"/>
          <w:szCs w:val="24"/>
        </w:rPr>
      </w:pPr>
      <w:bookmarkStart w:colFirst="0" w:colLast="0" w:name="_g73g13h69sos" w:id="2"/>
      <w:bookmarkEnd w:id="2"/>
      <w:r w:rsidDel="00000000" w:rsidR="00000000" w:rsidRPr="00000000">
        <w:rPr>
          <w:rtl w:val="0"/>
        </w:rPr>
        <w:t xml:space="preserve">4 REUNIÃO DE ALINHAMENTO DE 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(Responsável: Bruno Salvarez; Equipe: Elisa Alvarenga).</w:t>
      </w:r>
    </w:p>
    <w:p w:rsidR="00000000" w:rsidDel="00000000" w:rsidP="00000000" w:rsidRDefault="00000000" w:rsidRPr="00000000" w14:paraId="00000077">
      <w:pPr>
        <w:spacing w:after="12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Foi realizado no dia 02 de julho de 2020, com os membros do setor, uma reunião virtual para realinhamento do cronograma que teve de ser alterado, tendo em vista o cenário de isolamento social em vigor no período. Na reunião foram definidas as novas etapas a serem desenvolvidas e os novos prazos de entrega. Também foi discutido sobre a maneira como o projeto seria desenvolvido, relatando todo o seu escopo e como a equipe iria gerenciá-lo, mesmo de forma remota.</w:t>
      </w:r>
    </w:p>
    <w:p w:rsidR="00000000" w:rsidDel="00000000" w:rsidP="00000000" w:rsidRDefault="00000000" w:rsidRPr="00000000" w14:paraId="00000078">
      <w:pPr>
        <w:spacing w:after="12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Title"/>
        <w:spacing w:after="120" w:before="0" w:line="360" w:lineRule="auto"/>
        <w:rPr/>
      </w:pPr>
      <w:bookmarkStart w:colFirst="0" w:colLast="0" w:name="_6cqmspd8zi42" w:id="3"/>
      <w:bookmarkEnd w:id="3"/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 CRIAÇÃO DO MANUAL</w:t>
      </w:r>
    </w:p>
    <w:p w:rsidR="00000000" w:rsidDel="00000000" w:rsidP="00000000" w:rsidRDefault="00000000" w:rsidRPr="00000000" w14:paraId="0000007A">
      <w:pPr>
        <w:spacing w:after="12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(Responsável: Aldemir Junior, Equipe: Jônatas Almeida e Elisa Alvarenga)</w:t>
      </w:r>
    </w:p>
    <w:p w:rsidR="00000000" w:rsidDel="00000000" w:rsidP="00000000" w:rsidRDefault="00000000" w:rsidRPr="00000000" w14:paraId="0000007B">
      <w:pPr>
        <w:spacing w:after="12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equipe</w:t>
      </w:r>
      <w:r w:rsidDel="00000000" w:rsidR="00000000" w:rsidRPr="00000000">
        <w:rPr>
          <w:sz w:val="24"/>
          <w:szCs w:val="24"/>
          <w:rtl w:val="0"/>
        </w:rPr>
        <w:t xml:space="preserve"> desenvolveu e disponibilizou um manual para acompanhamento com as instruções e ferramentas básicas necessárias a respeito da melhor utilização do Trello, para que os funcionários do setor possam aprender e se familiarizar com as principais ferramentas da plataforma. Tendo também como objetivo servir como base para sanar posteriores dúvidas no dia a dia da utilização da ferramenta, podendo ser consultado a qualquer momento por qualquer um dos usuários.</w:t>
      </w:r>
    </w:p>
    <w:p w:rsidR="00000000" w:rsidDel="00000000" w:rsidP="00000000" w:rsidRDefault="00000000" w:rsidRPr="00000000" w14:paraId="0000007C">
      <w:pPr>
        <w:spacing w:after="12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Title"/>
        <w:spacing w:after="120" w:before="0" w:line="360" w:lineRule="auto"/>
        <w:jc w:val="both"/>
        <w:rPr/>
      </w:pPr>
      <w:bookmarkStart w:colFirst="0" w:colLast="0" w:name="_8qxmpktau4g6" w:id="4"/>
      <w:bookmarkEnd w:id="4"/>
      <w:r w:rsidDel="00000000" w:rsidR="00000000" w:rsidRPr="00000000">
        <w:rPr>
          <w:rtl w:val="0"/>
        </w:rPr>
        <w:t xml:space="preserve">6 </w:t>
      </w:r>
      <w:r w:rsidDel="00000000" w:rsidR="00000000" w:rsidRPr="00000000">
        <w:rPr>
          <w:rtl w:val="0"/>
        </w:rPr>
        <w:t xml:space="preserve"> REUNIÃO DE APRESENTAÇÃO DO MANUAL</w:t>
      </w:r>
    </w:p>
    <w:p w:rsidR="00000000" w:rsidDel="00000000" w:rsidP="00000000" w:rsidRDefault="00000000" w:rsidRPr="00000000" w14:paraId="0000007E">
      <w:pPr>
        <w:spacing w:after="12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(Responsável: Karolina Mairink; Equipe: Jônatas Silva, Karolina Mairink e Kaylla Lage)</w:t>
      </w:r>
    </w:p>
    <w:p w:rsidR="00000000" w:rsidDel="00000000" w:rsidP="00000000" w:rsidRDefault="00000000" w:rsidRPr="00000000" w14:paraId="0000007F">
      <w:pPr>
        <w:spacing w:after="12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Realizada a construção do manual, no dia 13 de agosto de 2020 foi agendada uma reunião de apresentação com os integrantes do setor, sendo que apenas a Camila Dias pôde comparecer. Esta reunião teve a finalidade de ensinar de forma prática a utilização do Trello, tendo como base todas as funcionalidades básicas que estão explicitadas no manual.</w:t>
      </w:r>
    </w:p>
    <w:p w:rsidR="00000000" w:rsidDel="00000000" w:rsidP="00000000" w:rsidRDefault="00000000" w:rsidRPr="00000000" w14:paraId="00000080">
      <w:pPr>
        <w:spacing w:after="12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a reunião foi realizada através da plataforma virtual, utilizou-se da função compartilhamento de tela, para possibilitar os consultores de percorrer todas as abas e funcionalidades do Trello, assim como descrito no manual, a todo instante confirmando com a cliente em questão se o mesmo estava compreendendo, para que possíveis dúvidas fossem sanadas naquele momento. </w:t>
      </w:r>
    </w:p>
    <w:p w:rsidR="00000000" w:rsidDel="00000000" w:rsidP="00000000" w:rsidRDefault="00000000" w:rsidRPr="00000000" w14:paraId="00000081">
      <w:pPr>
        <w:spacing w:after="12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ter sido passado um panorama geral de utilização da ferramenta, também foi discutido com a cliente possibilidades de personalização de possíveis modelos que ela pudesse utilizar no gerenciamento do setor. A partir disto, uma nova reunião foi agendada, possuindo como objetivo a construção de um modelo personalizado no Trello de acordo com as atuais necessidades do CGGP, que será descrito posteriormente.</w:t>
      </w:r>
    </w:p>
    <w:p w:rsidR="00000000" w:rsidDel="00000000" w:rsidP="00000000" w:rsidRDefault="00000000" w:rsidRPr="00000000" w14:paraId="00000082">
      <w:pPr>
        <w:spacing w:after="12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Ainda para um bom aproveitamento da reunião posterior, foi sugerido a Camila que consultasse o manual e pensasse de acordo com as ideias fomentadas nesta, a respeito de novas personalizações do Trello a ser construído para o setor.</w:t>
      </w:r>
    </w:p>
    <w:p w:rsidR="00000000" w:rsidDel="00000000" w:rsidP="00000000" w:rsidRDefault="00000000" w:rsidRPr="00000000" w14:paraId="00000083">
      <w:pPr>
        <w:spacing w:after="12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Title"/>
        <w:spacing w:after="120" w:before="0" w:line="360" w:lineRule="auto"/>
        <w:jc w:val="both"/>
        <w:rPr/>
      </w:pPr>
      <w:bookmarkStart w:colFirst="0" w:colLast="0" w:name="_f465g8y5s6ps" w:id="5"/>
      <w:bookmarkEnd w:id="5"/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tl w:val="0"/>
        </w:rPr>
        <w:t xml:space="preserve"> REUNIÃO DE APRESENTAÇÃO DO QUADRO DA CGGP</w:t>
      </w:r>
    </w:p>
    <w:p w:rsidR="00000000" w:rsidDel="00000000" w:rsidP="00000000" w:rsidRDefault="00000000" w:rsidRPr="00000000" w14:paraId="00000085">
      <w:pPr>
        <w:spacing w:after="12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(Responsável: Aldemir Junior; Equipe: Bruno Salvarez, Jordan Dias, Pedro Colodetti e Elisa Alvarenga).</w:t>
      </w:r>
    </w:p>
    <w:p w:rsidR="00000000" w:rsidDel="00000000" w:rsidP="00000000" w:rsidRDefault="00000000" w:rsidRPr="00000000" w14:paraId="00000086">
      <w:pPr>
        <w:spacing w:after="12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a reunião de esclarecimento das funcionalidades do Trello e com as principais dores do setor já levantadas, os consultores reuniram-se para estruturar um quadro no Trello de maneira mais eficiente e específica para as atividades do setor em questão. Em seguida, realizou-se uma reunião no dia 28 de agosto de 2020 com a coordenadora do setor, Camila Dias, com a finalidade de expor quais as principais ferramentas e usabilidades do Trello a equipe considerou de maior importância para o setor e treiná-la para que o quadro em questão já pudesse ser utilizado pelos funcionários da CGGP. Alguns dos principais pontos estruturados no Trello foram: 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Divisões das Listas de atividades por nome do funcionário, além de conter uma lista para as atividades, outra para atividades urgentes e outra com atividades fixas mensais. Ademais, a pedido da coordenadora, foi adicionado uma lista referente aos emails do setor;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Etiquetas para demarcar as principais funções do setor, de forma a destacar visualmente as mesmas perante as demais;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Calendário geral com todas as atividades do setor para acompanhamento;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120" w:before="0"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Botão para arquivar automaticamente os cartões colocados na lista de tarefas concluídas.</w:t>
      </w:r>
    </w:p>
    <w:p w:rsidR="00000000" w:rsidDel="00000000" w:rsidP="00000000" w:rsidRDefault="00000000" w:rsidRPr="00000000" w14:paraId="0000008B">
      <w:pPr>
        <w:spacing w:after="120" w:before="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final da reunião ficou delimitado a implantação de informações relevantes para a CGGP, de forma que esta possa proceder com a utilização da ferramenta. Também alinhou-se demais reuniões de acompanhamento de forma a, posteriormente, os alunos ampararem o setor com possíveis complicações que possam surgir com a execução da ferramenta.</w:t>
      </w:r>
    </w:p>
    <w:p w:rsidR="00000000" w:rsidDel="00000000" w:rsidP="00000000" w:rsidRDefault="00000000" w:rsidRPr="00000000" w14:paraId="0000008C">
      <w:pPr>
        <w:spacing w:after="12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00" w:lineRule="auto"/>
    </w:pPr>
    <w:rPr>
      <w:b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