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before="0" w:line="240" w:lineRule="auto"/>
        <w:rPr>
          <w:rFonts w:ascii="Calibri" w:cs="Calibri" w:eastAsia="Calibri" w:hAnsi="Calibri"/>
          <w:sz w:val="24"/>
          <w:szCs w:val="24"/>
        </w:rPr>
      </w:pPr>
      <w:r w:rsidDel="00000000" w:rsidR="00000000" w:rsidRPr="00000000">
        <w:rPr>
          <w:rFonts w:ascii="Calibri" w:cs="Calibri" w:eastAsia="Calibri" w:hAnsi="Calibri"/>
          <w:sz w:val="24"/>
          <w:szCs w:val="24"/>
          <w:highlight w:val="white"/>
        </w:rPr>
        <w:drawing>
          <wp:inline distB="114300" distT="114300" distL="114300" distR="114300">
            <wp:extent cx="5731200" cy="11684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1168400"/>
                    </a:xfrm>
                    <a:prstGeom prst="rect"/>
                    <a:ln/>
                  </pic:spPr>
                </pic:pic>
              </a:graphicData>
            </a:graphic>
          </wp:inline>
        </w:drawing>
      </w:r>
      <w:r w:rsidDel="00000000" w:rsidR="00000000" w:rsidRPr="00000000">
        <w:rPr>
          <w:rFonts w:ascii="Calibri" w:cs="Calibri" w:eastAsia="Calibri" w:hAnsi="Calibri"/>
          <w:b w:val="1"/>
          <w:sz w:val="24"/>
          <w:szCs w:val="24"/>
          <w:u w:val="single"/>
          <w:rtl w:val="0"/>
        </w:rPr>
        <w:t xml:space="preserve">O que é?</w:t>
      </w:r>
      <w:r w:rsidDel="00000000" w:rsidR="00000000" w:rsidRPr="00000000">
        <w:rPr>
          <w:rtl w:val="0"/>
        </w:rPr>
      </w:r>
    </w:p>
    <w:p w:rsidR="00000000" w:rsidDel="00000000" w:rsidP="00000000" w:rsidRDefault="00000000" w:rsidRPr="00000000" w14:paraId="00000002">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Calibri" w:cs="Calibri" w:eastAsia="Calibri" w:hAnsi="Calibri"/>
          <w:b w:val="1"/>
          <w:sz w:val="24"/>
          <w:szCs w:val="24"/>
          <w:highlight w:val="white"/>
        </w:rPr>
      </w:pPr>
      <w:bookmarkStart w:colFirst="0" w:colLast="0" w:name="_sdrdrme8uyqm" w:id="0"/>
      <w:bookmarkEnd w:id="0"/>
      <w:r w:rsidDel="00000000" w:rsidR="00000000" w:rsidRPr="00000000">
        <w:rPr>
          <w:rFonts w:ascii="Calibri" w:cs="Calibri" w:eastAsia="Calibri" w:hAnsi="Calibri"/>
          <w:b w:val="1"/>
          <w:sz w:val="24"/>
          <w:szCs w:val="24"/>
          <w:highlight w:val="white"/>
          <w:rtl w:val="0"/>
        </w:rPr>
        <w:t xml:space="preserve">Antes de seguirmos… o que é um processo?</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white"/>
          <w:rtl w:val="0"/>
        </w:rPr>
        <w:t xml:space="preserve">Para que possamos falar sobre o que é mapeamento e modelagem de processos, preciso explicar o que é um processo e, principalmente, qual é o seu papel dentro de uma empresa. Posso dizer que essa é a definição de processo:</w:t>
      </w:r>
      <w:r w:rsidDel="00000000" w:rsidR="00000000" w:rsidRPr="00000000">
        <w:rPr>
          <w:rFonts w:ascii="Calibri" w:cs="Calibri" w:eastAsia="Calibri" w:hAnsi="Calibri"/>
          <w:sz w:val="24"/>
          <w:szCs w:val="24"/>
          <w:highlight w:val="yellow"/>
          <w:rtl w:val="0"/>
        </w:rPr>
        <w:t xml:space="preserve"> </w:t>
      </w:r>
      <w:r w:rsidDel="00000000" w:rsidR="00000000" w:rsidRPr="00000000">
        <w:rPr>
          <w:rFonts w:ascii="Calibri" w:cs="Calibri" w:eastAsia="Calibri" w:hAnsi="Calibri"/>
          <w:b w:val="1"/>
          <w:i w:val="1"/>
          <w:sz w:val="24"/>
          <w:szCs w:val="24"/>
          <w:highlight w:val="yellow"/>
          <w:rtl w:val="0"/>
        </w:rPr>
        <w:t xml:space="preserve">uma ordem determinada de atividades ou tarefas</w:t>
      </w:r>
      <w:r w:rsidDel="00000000" w:rsidR="00000000" w:rsidRPr="00000000">
        <w:rPr>
          <w:rFonts w:ascii="Calibri" w:cs="Calibri" w:eastAsia="Calibri" w:hAnsi="Calibri"/>
          <w:b w:val="1"/>
          <w:i w:val="1"/>
          <w:sz w:val="24"/>
          <w:szCs w:val="24"/>
          <w:highlight w:val="white"/>
          <w:rtl w:val="0"/>
        </w:rPr>
        <w:t xml:space="preserve"> e </w:t>
      </w:r>
      <w:r w:rsidDel="00000000" w:rsidR="00000000" w:rsidRPr="00000000">
        <w:rPr>
          <w:rFonts w:ascii="Calibri" w:cs="Calibri" w:eastAsia="Calibri" w:hAnsi="Calibri"/>
          <w:b w:val="1"/>
          <w:i w:val="1"/>
          <w:sz w:val="24"/>
          <w:szCs w:val="24"/>
          <w:highlight w:val="yellow"/>
          <w:rtl w:val="0"/>
        </w:rPr>
        <w:t xml:space="preserve">que estão espalhadas por um espaço de tempo, com produtos/serviços e matérias-primas bem definidos e, claro, com um começo (entrada), um processamento (transformação) e um fim (saída)</w:t>
      </w:r>
      <w:r w:rsidDel="00000000" w:rsidR="00000000" w:rsidRPr="00000000">
        <w:rPr>
          <w:rFonts w:ascii="Calibri" w:cs="Calibri" w:eastAsia="Calibri" w:hAnsi="Calibri"/>
          <w:sz w:val="24"/>
          <w:szCs w:val="24"/>
          <w:highlight w:val="yellow"/>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cente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06">
      <w:pPr>
        <w:shd w:fill="ffffff" w:val="clear"/>
        <w:spacing w:after="0" w:before="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Meio confuso? Na prática, </w:t>
      </w:r>
      <w:r w:rsidDel="00000000" w:rsidR="00000000" w:rsidRPr="00000000">
        <w:rPr>
          <w:rFonts w:ascii="Calibri" w:cs="Calibri" w:eastAsia="Calibri" w:hAnsi="Calibri"/>
          <w:sz w:val="24"/>
          <w:szCs w:val="24"/>
          <w:highlight w:val="yellow"/>
          <w:rtl w:val="0"/>
        </w:rPr>
        <w:t xml:space="preserve">quase tudo que acontece dentro de uma empresa passa por algum tipo de processo</w:t>
      </w:r>
      <w:r w:rsidDel="00000000" w:rsidR="00000000" w:rsidRPr="00000000">
        <w:rPr>
          <w:rFonts w:ascii="Calibri" w:cs="Calibri" w:eastAsia="Calibri" w:hAnsi="Calibri"/>
          <w:sz w:val="24"/>
          <w:szCs w:val="24"/>
          <w:highlight w:val="white"/>
          <w:rtl w:val="0"/>
        </w:rPr>
        <w:t xml:space="preserve">. Quando uma solicitação </w:t>
      </w:r>
      <w:r w:rsidDel="00000000" w:rsidR="00000000" w:rsidRPr="00000000">
        <w:rPr>
          <w:rFonts w:ascii="Calibri" w:cs="Calibri" w:eastAsia="Calibri" w:hAnsi="Calibri"/>
          <w:sz w:val="24"/>
          <w:szCs w:val="24"/>
          <w:highlight w:val="white"/>
          <w:rtl w:val="0"/>
        </w:rPr>
        <w:t xml:space="preserve">entra,</w:t>
      </w:r>
      <w:r w:rsidDel="00000000" w:rsidR="00000000" w:rsidRPr="00000000">
        <w:rPr>
          <w:rFonts w:ascii="Calibri" w:cs="Calibri" w:eastAsia="Calibri" w:hAnsi="Calibri"/>
          <w:sz w:val="24"/>
          <w:szCs w:val="24"/>
          <w:highlight w:val="white"/>
          <w:rtl w:val="0"/>
        </w:rPr>
        <w:t xml:space="preserve"> ela é executada e entregue ao solicitante. Essa solicitação pode ser um produto requisitado pelo cliente final ou pode ser um simples pedido de férias oriundo de um profissional interno. Em ambos os casos houve a entrada de um pedido, a execução desse pedido e a entrega desse pedido. Isso é um processo!</w:t>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Calibri" w:cs="Calibri" w:eastAsia="Calibri" w:hAnsi="Calibri"/>
          <w:b w:val="1"/>
          <w:sz w:val="24"/>
          <w:szCs w:val="24"/>
          <w:highlight w:val="white"/>
        </w:rPr>
      </w:pPr>
      <w:bookmarkStart w:colFirst="0" w:colLast="0" w:name="_xxnhqpc1thow" w:id="1"/>
      <w:bookmarkEnd w:id="1"/>
      <w:r w:rsidDel="00000000" w:rsidR="00000000" w:rsidRPr="00000000">
        <w:rPr>
          <w:rFonts w:ascii="Calibri" w:cs="Calibri" w:eastAsia="Calibri" w:hAnsi="Calibri"/>
          <w:b w:val="1"/>
          <w:sz w:val="24"/>
          <w:szCs w:val="24"/>
          <w:highlight w:val="white"/>
          <w:rtl w:val="0"/>
        </w:rPr>
        <w:t xml:space="preserve">Pois bem, agora sim: o que é mapeamento de processos?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O mapeamento consiste em </w:t>
      </w:r>
      <w:r w:rsidDel="00000000" w:rsidR="00000000" w:rsidRPr="00000000">
        <w:rPr>
          <w:rFonts w:ascii="Calibri" w:cs="Calibri" w:eastAsia="Calibri" w:hAnsi="Calibri"/>
          <w:sz w:val="24"/>
          <w:szCs w:val="24"/>
          <w:highlight w:val="yellow"/>
          <w:rtl w:val="0"/>
        </w:rPr>
        <w:t xml:space="preserve">entender e/ou identificar o fluxo de atividades de um processo</w:t>
      </w:r>
      <w:r w:rsidDel="00000000" w:rsidR="00000000" w:rsidRPr="00000000">
        <w:rPr>
          <w:rFonts w:ascii="Calibri" w:cs="Calibri" w:eastAsia="Calibri" w:hAnsi="Calibri"/>
          <w:sz w:val="24"/>
          <w:szCs w:val="24"/>
          <w:highlight w:val="white"/>
          <w:rtl w:val="0"/>
        </w:rPr>
        <w:t xml:space="preserve">. </w:t>
      </w:r>
      <w:r w:rsidDel="00000000" w:rsidR="00000000" w:rsidRPr="00000000">
        <w:rPr>
          <w:rFonts w:ascii="Calibri" w:cs="Calibri" w:eastAsia="Calibri" w:hAnsi="Calibri"/>
          <w:sz w:val="24"/>
          <w:szCs w:val="24"/>
          <w:highlight w:val="yellow"/>
          <w:rtl w:val="0"/>
        </w:rPr>
        <w:t xml:space="preserve">É um modo de comunicação</w:t>
      </w:r>
      <w:r w:rsidDel="00000000" w:rsidR="00000000" w:rsidRPr="00000000">
        <w:rPr>
          <w:rFonts w:ascii="Calibri" w:cs="Calibri" w:eastAsia="Calibri" w:hAnsi="Calibri"/>
          <w:sz w:val="24"/>
          <w:szCs w:val="24"/>
          <w:highlight w:val="white"/>
          <w:rtl w:val="0"/>
        </w:rPr>
        <w:t xml:space="preserve">. Ele tem como </w:t>
      </w:r>
      <w:r w:rsidDel="00000000" w:rsidR="00000000" w:rsidRPr="00000000">
        <w:rPr>
          <w:rFonts w:ascii="Calibri" w:cs="Calibri" w:eastAsia="Calibri" w:hAnsi="Calibri"/>
          <w:sz w:val="24"/>
          <w:szCs w:val="24"/>
          <w:highlight w:val="yellow"/>
          <w:rtl w:val="0"/>
        </w:rPr>
        <w:t xml:space="preserve">objetivo dar auxílio à empresa para que ela possa enxergar os seus processos de negócio, de controle e de apoio</w:t>
      </w:r>
      <w:r w:rsidDel="00000000" w:rsidR="00000000" w:rsidRPr="00000000">
        <w:rPr>
          <w:rFonts w:ascii="Calibri" w:cs="Calibri" w:eastAsia="Calibri" w:hAnsi="Calibri"/>
          <w:sz w:val="24"/>
          <w:szCs w:val="24"/>
          <w:highlight w:val="white"/>
          <w:rtl w:val="0"/>
        </w:rPr>
        <w:t xml:space="preserve">. Ou seja, trata-se de uma prática que </w:t>
      </w:r>
      <w:r w:rsidDel="00000000" w:rsidR="00000000" w:rsidRPr="00000000">
        <w:rPr>
          <w:rFonts w:ascii="Calibri" w:cs="Calibri" w:eastAsia="Calibri" w:hAnsi="Calibri"/>
          <w:sz w:val="24"/>
          <w:szCs w:val="24"/>
          <w:highlight w:val="yellow"/>
          <w:rtl w:val="0"/>
        </w:rPr>
        <w:t xml:space="preserve">visa entender as etapas de um processo, descrevendo e relacionando cada uma das pessoas envolvidas, os materiais necessários e os produtos ou serviços resultantes</w:t>
      </w:r>
      <w:r w:rsidDel="00000000" w:rsidR="00000000" w:rsidRPr="00000000">
        <w:rPr>
          <w:rFonts w:ascii="Calibri" w:cs="Calibri" w:eastAsia="Calibri" w:hAnsi="Calibri"/>
          <w:sz w:val="24"/>
          <w:szCs w:val="24"/>
          <w:highlight w:val="white"/>
          <w:rtl w:val="0"/>
        </w:rPr>
        <w:t xml:space="preserv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Dessa forma, b</w:t>
      </w:r>
      <w:r w:rsidDel="00000000" w:rsidR="00000000" w:rsidRPr="00000000">
        <w:rPr>
          <w:rFonts w:ascii="Calibri" w:cs="Calibri" w:eastAsia="Calibri" w:hAnsi="Calibri"/>
          <w:sz w:val="24"/>
          <w:szCs w:val="24"/>
          <w:highlight w:val="yellow"/>
          <w:rtl w:val="0"/>
        </w:rPr>
        <w:t xml:space="preserve">usca-se um melhor entendimento de cada etapa</w:t>
      </w:r>
      <w:r w:rsidDel="00000000" w:rsidR="00000000" w:rsidRPr="00000000">
        <w:rPr>
          <w:rFonts w:ascii="Calibri" w:cs="Calibri" w:eastAsia="Calibri" w:hAnsi="Calibri"/>
          <w:sz w:val="24"/>
          <w:szCs w:val="24"/>
          <w:highlight w:val="white"/>
          <w:rtl w:val="0"/>
        </w:rPr>
        <w:t xml:space="preserve"> que compõe o processo, identificando os pontos fracos e fortes com a finalidade de melhorar o seu desempenho.</w:t>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Calibri" w:cs="Calibri" w:eastAsia="Calibri" w:hAnsi="Calibri"/>
          <w:b w:val="1"/>
          <w:sz w:val="24"/>
          <w:szCs w:val="24"/>
          <w:highlight w:val="white"/>
        </w:rPr>
      </w:pPr>
      <w:bookmarkStart w:colFirst="0" w:colLast="0" w:name="_x8srfv5ii2j" w:id="2"/>
      <w:bookmarkEnd w:id="2"/>
      <w:r w:rsidDel="00000000" w:rsidR="00000000" w:rsidRPr="00000000">
        <w:rPr>
          <w:rFonts w:ascii="Calibri" w:cs="Calibri" w:eastAsia="Calibri" w:hAnsi="Calibri"/>
          <w:b w:val="1"/>
          <w:sz w:val="24"/>
          <w:szCs w:val="24"/>
          <w:highlight w:val="white"/>
          <w:rtl w:val="0"/>
        </w:rPr>
        <w:t xml:space="preserve">O que é modelagem de processos, então?</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white"/>
          <w:rtl w:val="0"/>
        </w:rPr>
        <w:t xml:space="preserve">Agora falando um pouco </w:t>
      </w:r>
      <w:r w:rsidDel="00000000" w:rsidR="00000000" w:rsidRPr="00000000">
        <w:rPr>
          <w:rFonts w:ascii="Calibri" w:cs="Calibri" w:eastAsia="Calibri" w:hAnsi="Calibri"/>
          <w:sz w:val="24"/>
          <w:szCs w:val="24"/>
          <w:highlight w:val="white"/>
          <w:rtl w:val="0"/>
        </w:rPr>
        <w:t xml:space="preserve">sobre modelagem. E para a sua surpresa, a modelagem é exatamente a mesma coisa, com uma observação: </w:t>
      </w:r>
      <w:r w:rsidDel="00000000" w:rsidR="00000000" w:rsidRPr="00000000">
        <w:rPr>
          <w:rFonts w:ascii="Calibri" w:cs="Calibri" w:eastAsia="Calibri" w:hAnsi="Calibri"/>
          <w:sz w:val="24"/>
          <w:szCs w:val="24"/>
          <w:highlight w:val="yellow"/>
          <w:rtl w:val="0"/>
        </w:rPr>
        <w:t xml:space="preserve">ela possui muito mais detalhes e especificações do processo.</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Nada mais é do que uma </w:t>
      </w:r>
      <w:r w:rsidDel="00000000" w:rsidR="00000000" w:rsidRPr="00000000">
        <w:rPr>
          <w:rFonts w:ascii="Calibri" w:cs="Calibri" w:eastAsia="Calibri" w:hAnsi="Calibri"/>
          <w:sz w:val="24"/>
          <w:szCs w:val="24"/>
          <w:highlight w:val="yellow"/>
          <w:rtl w:val="0"/>
        </w:rPr>
        <w:t xml:space="preserve">representação visual mais completa de todas as informações que são encontradas no processo</w:t>
      </w:r>
      <w:r w:rsidDel="00000000" w:rsidR="00000000" w:rsidRPr="00000000">
        <w:rPr>
          <w:rFonts w:ascii="Calibri" w:cs="Calibri" w:eastAsia="Calibri" w:hAnsi="Calibri"/>
          <w:sz w:val="24"/>
          <w:szCs w:val="24"/>
          <w:highlight w:val="white"/>
          <w:rtl w:val="0"/>
        </w:rPr>
        <w:t xml:space="preserve">. Ou seja, quando fazemos a modelagem do processo mapeado, </w:t>
      </w:r>
      <w:r w:rsidDel="00000000" w:rsidR="00000000" w:rsidRPr="00000000">
        <w:rPr>
          <w:rFonts w:ascii="Calibri" w:cs="Calibri" w:eastAsia="Calibri" w:hAnsi="Calibri"/>
          <w:sz w:val="24"/>
          <w:szCs w:val="24"/>
          <w:highlight w:val="yellow"/>
          <w:rtl w:val="0"/>
        </w:rPr>
        <w:t xml:space="preserve">tornamos possível identificar</w:t>
      </w:r>
      <w:r w:rsidDel="00000000" w:rsidR="00000000" w:rsidRPr="00000000">
        <w:rPr>
          <w:rFonts w:ascii="Calibri" w:cs="Calibri" w:eastAsia="Calibri" w:hAnsi="Calibri"/>
          <w:sz w:val="24"/>
          <w:szCs w:val="24"/>
          <w:highlight w:val="white"/>
          <w:rtl w:val="0"/>
        </w:rPr>
        <w:t xml:space="preserve"> cada uma das atividades do </w:t>
      </w:r>
      <w:r w:rsidDel="00000000" w:rsidR="00000000" w:rsidRPr="00000000">
        <w:rPr>
          <w:rFonts w:ascii="Calibri" w:cs="Calibri" w:eastAsia="Calibri" w:hAnsi="Calibri"/>
          <w:sz w:val="24"/>
          <w:szCs w:val="24"/>
          <w:highlight w:val="yellow"/>
          <w:rtl w:val="0"/>
        </w:rPr>
        <w:t xml:space="preserve">processo, o profissional responsável pela sua execução, o tempo necessário para a execução e outros detalhes</w:t>
      </w:r>
      <w:r w:rsidDel="00000000" w:rsidR="00000000" w:rsidRPr="00000000">
        <w:rPr>
          <w:rFonts w:ascii="Calibri" w:cs="Calibri" w:eastAsia="Calibri" w:hAnsi="Calibri"/>
          <w:sz w:val="24"/>
          <w:szCs w:val="24"/>
          <w:highlight w:val="white"/>
          <w:rtl w:val="0"/>
        </w:rPr>
        <w:t xml:space="preserve">. É mais utilizada em casos onde o </w:t>
      </w:r>
      <w:r w:rsidDel="00000000" w:rsidR="00000000" w:rsidRPr="00000000">
        <w:rPr>
          <w:rFonts w:ascii="Calibri" w:cs="Calibri" w:eastAsia="Calibri" w:hAnsi="Calibri"/>
          <w:sz w:val="24"/>
          <w:szCs w:val="24"/>
          <w:highlight w:val="yellow"/>
          <w:rtl w:val="0"/>
        </w:rPr>
        <w:t xml:space="preserve">próximo passo será a automatização do processo</w:t>
      </w:r>
      <w:r w:rsidDel="00000000" w:rsidR="00000000" w:rsidRPr="00000000">
        <w:rPr>
          <w:rFonts w:ascii="Calibri" w:cs="Calibri" w:eastAsia="Calibri" w:hAnsi="Calibri"/>
          <w:sz w:val="24"/>
          <w:szCs w:val="24"/>
          <w:highlight w:val="white"/>
          <w:rtl w:val="0"/>
        </w:rPr>
        <w:t xml:space="preserve">.</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Calibri" w:cs="Calibri" w:eastAsia="Calibri" w:hAnsi="Calibri"/>
          <w:b w:val="1"/>
          <w:sz w:val="24"/>
          <w:szCs w:val="24"/>
          <w:highlight w:val="white"/>
        </w:rPr>
      </w:pPr>
      <w:bookmarkStart w:colFirst="0" w:colLast="0" w:name="_litjz3jmvxeg" w:id="3"/>
      <w:bookmarkEnd w:id="3"/>
      <w:commentRangeStart w:id="0"/>
      <w:r w:rsidDel="00000000" w:rsidR="00000000" w:rsidRPr="00000000">
        <w:rPr>
          <w:rFonts w:ascii="Calibri" w:cs="Calibri" w:eastAsia="Calibri" w:hAnsi="Calibri"/>
          <w:b w:val="1"/>
          <w:sz w:val="24"/>
          <w:szCs w:val="24"/>
          <w:highlight w:val="white"/>
          <w:rtl w:val="0"/>
        </w:rPr>
        <w:t xml:space="preserve">Quando fazer o mapeamento?</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white"/>
          <w:rtl w:val="0"/>
        </w:rPr>
        <w:t xml:space="preserve">Essa pergunta sempre aparece. Talvez, uma das maiores dúvidas de todos os envolvidos: quando fazer o mapeamento? Eu diria que  para definir o momento exato para fazer um mapeamento de processos na sua empresa, você precisa </w:t>
      </w:r>
      <w:r w:rsidDel="00000000" w:rsidR="00000000" w:rsidRPr="00000000">
        <w:rPr>
          <w:rFonts w:ascii="Calibri" w:cs="Calibri" w:eastAsia="Calibri" w:hAnsi="Calibri"/>
          <w:sz w:val="24"/>
          <w:szCs w:val="24"/>
          <w:highlight w:val="yellow"/>
          <w:rtl w:val="0"/>
        </w:rPr>
        <w:t xml:space="preserve">analisar e verificar se a empresa está precisando de otimização e melhoria nos processos</w:t>
      </w:r>
      <w:r w:rsidDel="00000000" w:rsidR="00000000" w:rsidRPr="00000000">
        <w:rPr>
          <w:rFonts w:ascii="Calibri" w:cs="Calibri" w:eastAsia="Calibri" w:hAnsi="Calibri"/>
          <w:sz w:val="24"/>
          <w:szCs w:val="24"/>
          <w:highlight w:val="white"/>
          <w:rtl w:val="0"/>
        </w:rPr>
        <w:t xml:space="preserve">. Simples assim. Toda vez que você </w:t>
      </w:r>
      <w:r w:rsidDel="00000000" w:rsidR="00000000" w:rsidRPr="00000000">
        <w:rPr>
          <w:rFonts w:ascii="Calibri" w:cs="Calibri" w:eastAsia="Calibri" w:hAnsi="Calibri"/>
          <w:sz w:val="24"/>
          <w:szCs w:val="24"/>
          <w:highlight w:val="yellow"/>
          <w:rtl w:val="0"/>
        </w:rPr>
        <w:t xml:space="preserve">perceber que não está bom,</w:t>
      </w:r>
      <w:r w:rsidDel="00000000" w:rsidR="00000000" w:rsidRPr="00000000">
        <w:rPr>
          <w:rFonts w:ascii="Calibri" w:cs="Calibri" w:eastAsia="Calibri" w:hAnsi="Calibri"/>
          <w:sz w:val="24"/>
          <w:szCs w:val="24"/>
          <w:highlight w:val="white"/>
          <w:rtl w:val="0"/>
        </w:rPr>
        <w:t xml:space="preserve"> que está havendo ruídos na comunicação, atrasos na entrega ou retrabalhos, </w:t>
      </w:r>
      <w:r w:rsidDel="00000000" w:rsidR="00000000" w:rsidRPr="00000000">
        <w:rPr>
          <w:rFonts w:ascii="Calibri" w:cs="Calibri" w:eastAsia="Calibri" w:hAnsi="Calibri"/>
          <w:sz w:val="24"/>
          <w:szCs w:val="24"/>
          <w:highlight w:val="yellow"/>
          <w:rtl w:val="0"/>
        </w:rPr>
        <w:t xml:space="preserve">está na hora de rever o processo.</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 </w:t>
      </w:r>
    </w:p>
    <w:p w:rsidR="00000000" w:rsidDel="00000000" w:rsidP="00000000" w:rsidRDefault="00000000" w:rsidRPr="00000000" w14:paraId="00000010">
      <w:pPr>
        <w:spacing w:after="0" w:before="0" w:line="240" w:lineRule="auto"/>
        <w:jc w:val="both"/>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11">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2">
      <w:pPr>
        <w:spacing w:after="0" w:before="0" w:line="240" w:lineRule="auto"/>
        <w:rPr>
          <w:rFonts w:ascii="Calibri" w:cs="Calibri" w:eastAsia="Calibri" w:hAnsi="Calibri"/>
          <w:b w:val="1"/>
          <w:sz w:val="24"/>
          <w:szCs w:val="24"/>
          <w:highlight w:val="yellow"/>
          <w:u w:val="single"/>
        </w:rPr>
      </w:pPr>
      <w:r w:rsidDel="00000000" w:rsidR="00000000" w:rsidRPr="00000000">
        <w:rPr>
          <w:rFonts w:ascii="Calibri" w:cs="Calibri" w:eastAsia="Calibri" w:hAnsi="Calibri"/>
          <w:b w:val="1"/>
          <w:sz w:val="24"/>
          <w:szCs w:val="24"/>
          <w:highlight w:val="yellow"/>
          <w:u w:val="single"/>
          <w:rtl w:val="0"/>
        </w:rPr>
        <w:t xml:space="preserve">Vantagens </w:t>
      </w:r>
    </w:p>
    <w:p w:rsidR="00000000" w:rsidDel="00000000" w:rsidP="00000000" w:rsidRDefault="00000000" w:rsidRPr="00000000" w14:paraId="00000013">
      <w:pPr>
        <w:spacing w:after="0" w:before="0" w:line="240" w:lineRule="auto"/>
        <w:rPr>
          <w:rFonts w:ascii="Calibri" w:cs="Calibri" w:eastAsia="Calibri" w:hAnsi="Calibri"/>
          <w:b w:val="1"/>
          <w:sz w:val="24"/>
          <w:szCs w:val="24"/>
          <w:u w:val="single"/>
        </w:rPr>
      </w:pPr>
      <w:r w:rsidDel="00000000" w:rsidR="00000000" w:rsidRPr="00000000">
        <w:rPr>
          <w:rtl w:val="0"/>
        </w:rPr>
      </w:r>
    </w:p>
    <w:p w:rsidR="00000000" w:rsidDel="00000000" w:rsidP="00000000" w:rsidRDefault="00000000" w:rsidRPr="00000000" w14:paraId="00000014">
      <w:pPr>
        <w:shd w:fill="ffffff" w:val="clear"/>
        <w:spacing w:after="0" w:before="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Falando um pouco das vantagens de mapear e modelar seus processos,</w:t>
      </w:r>
      <w:r w:rsidDel="00000000" w:rsidR="00000000" w:rsidRPr="00000000">
        <w:rPr>
          <w:rFonts w:ascii="Calibri" w:cs="Calibri" w:eastAsia="Calibri" w:hAnsi="Calibri"/>
          <w:sz w:val="24"/>
          <w:szCs w:val="24"/>
          <w:rtl w:val="0"/>
        </w:rPr>
        <w:t xml:space="preserve"> você pode observar que se fizer uma modelagem ou um mapeamento do seu processo você poderá atingir:</w:t>
      </w:r>
    </w:p>
    <w:p w:rsidR="00000000" w:rsidDel="00000000" w:rsidP="00000000" w:rsidRDefault="00000000" w:rsidRPr="00000000" w14:paraId="00000015">
      <w:pPr>
        <w:numPr>
          <w:ilvl w:val="0"/>
          <w:numId w:val="3"/>
        </w:numPr>
        <w:pBdr>
          <w:top w:color="auto" w:space="0" w:sz="0" w:val="none"/>
          <w:bottom w:color="auto" w:space="0" w:sz="0" w:val="none"/>
          <w:right w:color="auto" w:space="0" w:sz="0" w:val="none"/>
          <w:between w:color="auto" w:space="0" w:sz="0" w:val="none"/>
        </w:pBdr>
        <w:shd w:fill="ffffff" w:val="clear"/>
        <w:spacing w:after="0" w:before="0" w:line="240" w:lineRule="auto"/>
        <w:ind w:left="720" w:hanging="360"/>
        <w:rPr>
          <w:rFonts w:ascii="Calibri" w:cs="Calibri" w:eastAsia="Calibri" w:hAnsi="Calibri"/>
          <w:color w:val="000000"/>
        </w:rPr>
      </w:pPr>
      <w:r w:rsidDel="00000000" w:rsidR="00000000" w:rsidRPr="00000000">
        <w:rPr>
          <w:rFonts w:ascii="Calibri" w:cs="Calibri" w:eastAsia="Calibri" w:hAnsi="Calibri"/>
          <w:sz w:val="24"/>
          <w:szCs w:val="24"/>
          <w:rtl w:val="0"/>
        </w:rPr>
        <w:t xml:space="preserve">Melhorar o que é feito;</w:t>
      </w:r>
    </w:p>
    <w:p w:rsidR="00000000" w:rsidDel="00000000" w:rsidP="00000000" w:rsidRDefault="00000000" w:rsidRPr="00000000" w14:paraId="00000016">
      <w:pPr>
        <w:numPr>
          <w:ilvl w:val="0"/>
          <w:numId w:val="3"/>
        </w:numPr>
        <w:pBdr>
          <w:top w:color="auto" w:space="0" w:sz="0" w:val="none"/>
          <w:bottom w:color="auto" w:space="0" w:sz="0" w:val="none"/>
          <w:right w:color="auto" w:space="0" w:sz="0" w:val="none"/>
          <w:between w:color="auto" w:space="0" w:sz="0" w:val="none"/>
        </w:pBdr>
        <w:shd w:fill="ffffff" w:val="clear"/>
        <w:spacing w:after="0" w:before="0" w:line="240" w:lineRule="auto"/>
        <w:ind w:left="720" w:hanging="360"/>
        <w:rPr>
          <w:rFonts w:ascii="Calibri" w:cs="Calibri" w:eastAsia="Calibri" w:hAnsi="Calibri"/>
          <w:color w:val="000000"/>
        </w:rPr>
      </w:pPr>
      <w:r w:rsidDel="00000000" w:rsidR="00000000" w:rsidRPr="00000000">
        <w:rPr>
          <w:rFonts w:ascii="Calibri" w:cs="Calibri" w:eastAsia="Calibri" w:hAnsi="Calibri"/>
          <w:sz w:val="24"/>
          <w:szCs w:val="24"/>
          <w:rtl w:val="0"/>
        </w:rPr>
        <w:t xml:space="preserve">Documentar as atividades;</w:t>
      </w:r>
    </w:p>
    <w:p w:rsidR="00000000" w:rsidDel="00000000" w:rsidP="00000000" w:rsidRDefault="00000000" w:rsidRPr="00000000" w14:paraId="00000017">
      <w:pPr>
        <w:numPr>
          <w:ilvl w:val="0"/>
          <w:numId w:val="3"/>
        </w:numPr>
        <w:pBdr>
          <w:top w:color="auto" w:space="0" w:sz="0" w:val="none"/>
          <w:bottom w:color="auto" w:space="0" w:sz="0" w:val="none"/>
          <w:right w:color="auto" w:space="0" w:sz="0" w:val="none"/>
          <w:between w:color="auto" w:space="0" w:sz="0" w:val="none"/>
        </w:pBdr>
        <w:shd w:fill="ffffff" w:val="clear"/>
        <w:spacing w:after="0" w:before="0" w:line="240" w:lineRule="auto"/>
        <w:ind w:left="720" w:hanging="360"/>
        <w:rPr>
          <w:rFonts w:ascii="Calibri" w:cs="Calibri" w:eastAsia="Calibri" w:hAnsi="Calibri"/>
          <w:color w:val="000000"/>
        </w:rPr>
      </w:pPr>
      <w:r w:rsidDel="00000000" w:rsidR="00000000" w:rsidRPr="00000000">
        <w:rPr>
          <w:rFonts w:ascii="Calibri" w:cs="Calibri" w:eastAsia="Calibri" w:hAnsi="Calibri"/>
          <w:sz w:val="24"/>
          <w:szCs w:val="24"/>
          <w:rtl w:val="0"/>
        </w:rPr>
        <w:t xml:space="preserve">Eliminar desperdícios;</w:t>
      </w:r>
    </w:p>
    <w:p w:rsidR="00000000" w:rsidDel="00000000" w:rsidP="00000000" w:rsidRDefault="00000000" w:rsidRPr="00000000" w14:paraId="00000018">
      <w:pPr>
        <w:numPr>
          <w:ilvl w:val="0"/>
          <w:numId w:val="3"/>
        </w:numPr>
        <w:pBdr>
          <w:top w:color="auto" w:space="0" w:sz="0" w:val="none"/>
          <w:bottom w:color="auto" w:space="0" w:sz="0" w:val="none"/>
          <w:right w:color="auto" w:space="0" w:sz="0" w:val="none"/>
          <w:between w:color="auto" w:space="0" w:sz="0" w:val="none"/>
        </w:pBdr>
        <w:shd w:fill="ffffff" w:val="clear"/>
        <w:spacing w:after="0" w:before="0" w:line="240" w:lineRule="auto"/>
        <w:ind w:left="720" w:hanging="360"/>
        <w:rPr>
          <w:rFonts w:ascii="Calibri" w:cs="Calibri" w:eastAsia="Calibri" w:hAnsi="Calibri"/>
          <w:color w:val="000000"/>
        </w:rPr>
      </w:pPr>
      <w:r w:rsidDel="00000000" w:rsidR="00000000" w:rsidRPr="00000000">
        <w:rPr>
          <w:rFonts w:ascii="Calibri" w:cs="Calibri" w:eastAsia="Calibri" w:hAnsi="Calibri"/>
          <w:sz w:val="24"/>
          <w:szCs w:val="24"/>
          <w:rtl w:val="0"/>
        </w:rPr>
        <w:t xml:space="preserve">Eliminar processos que não geram valor;</w:t>
      </w:r>
    </w:p>
    <w:p w:rsidR="00000000" w:rsidDel="00000000" w:rsidP="00000000" w:rsidRDefault="00000000" w:rsidRPr="00000000" w14:paraId="00000019">
      <w:pPr>
        <w:numPr>
          <w:ilvl w:val="0"/>
          <w:numId w:val="3"/>
        </w:numPr>
        <w:pBdr>
          <w:top w:color="auto" w:space="0" w:sz="0" w:val="none"/>
          <w:bottom w:color="auto" w:space="0" w:sz="0" w:val="none"/>
          <w:right w:color="auto" w:space="0" w:sz="0" w:val="none"/>
          <w:between w:color="auto" w:space="0" w:sz="0" w:val="none"/>
        </w:pBdr>
        <w:shd w:fill="ffffff" w:val="clear"/>
        <w:spacing w:after="0" w:before="0" w:line="240" w:lineRule="auto"/>
        <w:ind w:left="720" w:hanging="360"/>
        <w:rPr>
          <w:rFonts w:ascii="Calibri" w:cs="Calibri" w:eastAsia="Calibri" w:hAnsi="Calibri"/>
          <w:color w:val="000000"/>
        </w:rPr>
      </w:pPr>
      <w:r w:rsidDel="00000000" w:rsidR="00000000" w:rsidRPr="00000000">
        <w:rPr>
          <w:rFonts w:ascii="Calibri" w:cs="Calibri" w:eastAsia="Calibri" w:hAnsi="Calibri"/>
          <w:sz w:val="24"/>
          <w:szCs w:val="24"/>
          <w:rtl w:val="0"/>
        </w:rPr>
        <w:t xml:space="preserve">Padronizar os fluxos de trabalho;</w:t>
      </w:r>
    </w:p>
    <w:p w:rsidR="00000000" w:rsidDel="00000000" w:rsidP="00000000" w:rsidRDefault="00000000" w:rsidRPr="00000000" w14:paraId="0000001A">
      <w:pPr>
        <w:numPr>
          <w:ilvl w:val="0"/>
          <w:numId w:val="3"/>
        </w:numPr>
        <w:pBdr>
          <w:top w:color="auto" w:space="0" w:sz="0" w:val="none"/>
          <w:bottom w:color="auto" w:space="0" w:sz="0" w:val="none"/>
          <w:right w:color="auto" w:space="0" w:sz="0" w:val="none"/>
          <w:between w:color="auto" w:space="0" w:sz="0" w:val="none"/>
        </w:pBdr>
        <w:shd w:fill="ffffff" w:val="clear"/>
        <w:spacing w:after="0" w:before="0" w:line="240" w:lineRule="auto"/>
        <w:ind w:left="720" w:hanging="360"/>
        <w:rPr>
          <w:rFonts w:ascii="Calibri" w:cs="Calibri" w:eastAsia="Calibri" w:hAnsi="Calibri"/>
          <w:color w:val="000000"/>
        </w:rPr>
      </w:pPr>
      <w:r w:rsidDel="00000000" w:rsidR="00000000" w:rsidRPr="00000000">
        <w:rPr>
          <w:rFonts w:ascii="Calibri" w:cs="Calibri" w:eastAsia="Calibri" w:hAnsi="Calibri"/>
          <w:sz w:val="24"/>
          <w:szCs w:val="24"/>
          <w:rtl w:val="0"/>
        </w:rPr>
        <w:t xml:space="preserve">Automatizar processos;</w:t>
      </w:r>
    </w:p>
    <w:p w:rsidR="00000000" w:rsidDel="00000000" w:rsidP="00000000" w:rsidRDefault="00000000" w:rsidRPr="00000000" w14:paraId="0000001B">
      <w:pPr>
        <w:numPr>
          <w:ilvl w:val="0"/>
          <w:numId w:val="3"/>
        </w:numPr>
        <w:pBdr>
          <w:top w:color="auto" w:space="0" w:sz="0" w:val="none"/>
          <w:bottom w:color="auto" w:space="0" w:sz="0" w:val="none"/>
          <w:right w:color="auto" w:space="0" w:sz="0" w:val="none"/>
          <w:between w:color="auto" w:space="0" w:sz="0" w:val="none"/>
        </w:pBdr>
        <w:shd w:fill="ffffff" w:val="clear"/>
        <w:spacing w:after="0" w:before="0" w:line="240" w:lineRule="auto"/>
        <w:ind w:left="720" w:hanging="360"/>
        <w:rPr>
          <w:rFonts w:ascii="Calibri" w:cs="Calibri" w:eastAsia="Calibri" w:hAnsi="Calibri"/>
          <w:color w:val="000000"/>
        </w:rPr>
      </w:pPr>
      <w:r w:rsidDel="00000000" w:rsidR="00000000" w:rsidRPr="00000000">
        <w:rPr>
          <w:rFonts w:ascii="Calibri" w:cs="Calibri" w:eastAsia="Calibri" w:hAnsi="Calibri"/>
          <w:sz w:val="24"/>
          <w:szCs w:val="24"/>
          <w:rtl w:val="0"/>
        </w:rPr>
        <w:t xml:space="preserve">Reduzir custos;</w:t>
      </w:r>
    </w:p>
    <w:p w:rsidR="00000000" w:rsidDel="00000000" w:rsidP="00000000" w:rsidRDefault="00000000" w:rsidRPr="00000000" w14:paraId="0000001C">
      <w:pPr>
        <w:numPr>
          <w:ilvl w:val="0"/>
          <w:numId w:val="3"/>
        </w:numPr>
        <w:pBdr>
          <w:top w:color="auto" w:space="0" w:sz="0" w:val="none"/>
          <w:bottom w:color="auto" w:space="0" w:sz="0" w:val="none"/>
          <w:right w:color="auto" w:space="0" w:sz="0" w:val="none"/>
          <w:between w:color="auto" w:space="0" w:sz="0" w:val="none"/>
        </w:pBdr>
        <w:shd w:fill="ffffff" w:val="clear"/>
        <w:spacing w:after="0" w:before="0" w:line="240" w:lineRule="auto"/>
        <w:ind w:left="720" w:hanging="360"/>
        <w:rPr>
          <w:rFonts w:ascii="Calibri" w:cs="Calibri" w:eastAsia="Calibri" w:hAnsi="Calibri"/>
          <w:color w:val="000000"/>
        </w:rPr>
      </w:pPr>
      <w:r w:rsidDel="00000000" w:rsidR="00000000" w:rsidRPr="00000000">
        <w:rPr>
          <w:rFonts w:ascii="Calibri" w:cs="Calibri" w:eastAsia="Calibri" w:hAnsi="Calibri"/>
          <w:sz w:val="24"/>
          <w:szCs w:val="24"/>
          <w:rtl w:val="0"/>
        </w:rPr>
        <w:t xml:space="preserve">Reduzir tempo;</w:t>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shd w:fill="ffffff" w:val="clear"/>
        <w:spacing w:after="0" w:before="0"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F">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0">
      <w:pPr>
        <w:spacing w:after="0" w:before="0" w:line="240" w:lineRule="auto"/>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Pontos de Atenção (Dificuldades)</w:t>
      </w:r>
    </w:p>
    <w:p w:rsidR="00000000" w:rsidDel="00000000" w:rsidP="00000000" w:rsidRDefault="00000000" w:rsidRPr="00000000" w14:paraId="00000021">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2">
      <w:pPr>
        <w:shd w:fill="ffffff" w:val="clear"/>
        <w:spacing w:after="0" w:before="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Estava tudo muito fácil até agora, não é mesmo? Sem emoção não tem graça . Brincadeiras à parte, como todo e qualquer desafio, você enfrentará algumas dificuldades durante o mapeamento dos processos da sua organização. Eu listei alguns. Veja só:</w:t>
      </w:r>
    </w:p>
    <w:p w:rsidR="00000000" w:rsidDel="00000000" w:rsidP="00000000" w:rsidRDefault="00000000" w:rsidRPr="00000000" w14:paraId="00000023">
      <w:pPr>
        <w:numPr>
          <w:ilvl w:val="0"/>
          <w:numId w:val="4"/>
        </w:numPr>
        <w:pBdr>
          <w:top w:color="auto" w:space="0" w:sz="0" w:val="none"/>
          <w:bottom w:color="auto" w:space="0" w:sz="0" w:val="none"/>
          <w:right w:color="auto" w:space="0" w:sz="0" w:val="none"/>
          <w:between w:color="auto" w:space="0" w:sz="0" w:val="none"/>
        </w:pBdr>
        <w:shd w:fill="ffffff" w:val="clear"/>
        <w:spacing w:after="0" w:before="0" w:line="240" w:lineRule="auto"/>
        <w:ind w:left="1080" w:hanging="360"/>
        <w:rPr>
          <w:rFonts w:ascii="Calibri" w:cs="Calibri" w:eastAsia="Calibri" w:hAnsi="Calibri"/>
          <w:color w:val="000000"/>
        </w:rPr>
      </w:pPr>
      <w:r w:rsidDel="00000000" w:rsidR="00000000" w:rsidRPr="00000000">
        <w:rPr>
          <w:rFonts w:ascii="Calibri" w:cs="Calibri" w:eastAsia="Calibri" w:hAnsi="Calibri"/>
          <w:sz w:val="24"/>
          <w:szCs w:val="24"/>
          <w:highlight w:val="yellow"/>
          <w:rtl w:val="0"/>
        </w:rPr>
        <w:t xml:space="preserve">Vencer as barreiras</w:t>
      </w:r>
      <w:r w:rsidDel="00000000" w:rsidR="00000000" w:rsidRPr="00000000">
        <w:rPr>
          <w:rFonts w:ascii="Calibri" w:cs="Calibri" w:eastAsia="Calibri" w:hAnsi="Calibri"/>
          <w:sz w:val="24"/>
          <w:szCs w:val="24"/>
          <w:rtl w:val="0"/>
        </w:rPr>
        <w:t xml:space="preserve">: como a resistência, dificuldade de expressão de quem executa o processo, adequação dos processos, falta de visão sistêmica, pouca cooperação dos envolvidos, medo da mudança. E para superar esse desafio vale a </w:t>
      </w:r>
      <w:r w:rsidDel="00000000" w:rsidR="00000000" w:rsidRPr="00000000">
        <w:rPr>
          <w:rFonts w:ascii="Calibri" w:cs="Calibri" w:eastAsia="Calibri" w:hAnsi="Calibri"/>
          <w:sz w:val="24"/>
          <w:szCs w:val="24"/>
          <w:highlight w:val="yellow"/>
          <w:rtl w:val="0"/>
        </w:rPr>
        <w:t xml:space="preserve">pena apostar em ter empatia e aos poucos conseguir ganhar as pessoas que estão envolvidas no processo.</w:t>
      </w:r>
    </w:p>
    <w:p w:rsidR="00000000" w:rsidDel="00000000" w:rsidP="00000000" w:rsidRDefault="00000000" w:rsidRPr="00000000" w14:paraId="00000024">
      <w:pPr>
        <w:numPr>
          <w:ilvl w:val="0"/>
          <w:numId w:val="4"/>
        </w:numPr>
        <w:pBdr>
          <w:top w:color="auto" w:space="0" w:sz="0" w:val="none"/>
          <w:bottom w:color="auto" w:space="0" w:sz="0" w:val="none"/>
          <w:right w:color="auto" w:space="0" w:sz="0" w:val="none"/>
          <w:between w:color="auto" w:space="0" w:sz="0" w:val="none"/>
        </w:pBdr>
        <w:shd w:fill="ffffff" w:val="clear"/>
        <w:spacing w:after="0" w:before="0" w:line="240" w:lineRule="auto"/>
        <w:ind w:left="1080" w:hanging="360"/>
        <w:rPr>
          <w:rFonts w:ascii="Calibri" w:cs="Calibri" w:eastAsia="Calibri" w:hAnsi="Calibri"/>
          <w:color w:val="000000"/>
        </w:rPr>
      </w:pPr>
      <w:r w:rsidDel="00000000" w:rsidR="00000000" w:rsidRPr="00000000">
        <w:rPr>
          <w:rFonts w:ascii="Calibri" w:cs="Calibri" w:eastAsia="Calibri" w:hAnsi="Calibri"/>
          <w:sz w:val="24"/>
          <w:szCs w:val="24"/>
          <w:highlight w:val="yellow"/>
          <w:rtl w:val="0"/>
        </w:rPr>
        <w:t xml:space="preserve">Provar para a gestão da empresa que a modelagem é uma atividade que agrega valor </w:t>
      </w:r>
      <w:r w:rsidDel="00000000" w:rsidR="00000000" w:rsidRPr="00000000">
        <w:rPr>
          <w:rFonts w:ascii="Calibri" w:cs="Calibri" w:eastAsia="Calibri" w:hAnsi="Calibri"/>
          <w:sz w:val="24"/>
          <w:szCs w:val="24"/>
          <w:rtl w:val="0"/>
        </w:rPr>
        <w:t xml:space="preserve">para a empresa/ então vale a pena mostrar os ganhos de produtividade que vão melhorar o desempenho do processo. </w:t>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shd w:fill="ffffff" w:val="clea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6">
      <w:pPr>
        <w:spacing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u w:val="single"/>
          <w:rtl w:val="0"/>
        </w:rPr>
        <w:t xml:space="preserve">Como Fazer na Prática?</w:t>
      </w:r>
      <w:r w:rsidDel="00000000" w:rsidR="00000000" w:rsidRPr="00000000">
        <w:rPr>
          <w:rtl w:val="0"/>
        </w:rPr>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shd w:fill="ffffff" w:val="clea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Calibri" w:cs="Calibri" w:eastAsia="Calibri" w:hAnsi="Calibri"/>
          <w:b w:val="1"/>
          <w:sz w:val="24"/>
          <w:szCs w:val="24"/>
        </w:rPr>
      </w:pPr>
      <w:bookmarkStart w:colFirst="0" w:colLast="0" w:name="_actaebdgs5id" w:id="4"/>
      <w:bookmarkEnd w:id="4"/>
      <w:r w:rsidDel="00000000" w:rsidR="00000000" w:rsidRPr="00000000">
        <w:rPr>
          <w:rFonts w:ascii="Calibri" w:cs="Calibri" w:eastAsia="Calibri" w:hAnsi="Calibri"/>
          <w:b w:val="1"/>
          <w:sz w:val="24"/>
          <w:szCs w:val="24"/>
          <w:rtl w:val="0"/>
        </w:rPr>
        <w:t xml:space="preserve">Tá, mas como fazer o mapeamento, afinal?</w:t>
      </w:r>
    </w:p>
    <w:p w:rsidR="00000000" w:rsidDel="00000000" w:rsidP="00000000" w:rsidRDefault="00000000" w:rsidRPr="00000000" w14:paraId="00000029">
      <w:pPr>
        <w:pBdr>
          <w:top w:color="auto" w:space="0" w:sz="0" w:val="none"/>
          <w:bottom w:color="auto" w:space="0" w:sz="0" w:val="none"/>
          <w:right w:color="auto" w:space="0" w:sz="0" w:val="none"/>
          <w:between w:color="auto" w:space="0" w:sz="0" w:val="none"/>
        </w:pBdr>
        <w:shd w:fill="ffffff" w:val="clear"/>
        <w:spacing w:after="0" w:before="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 primeiro lugar, precisamos lembrar que, aqui, a ordem dos fatores altera sim o produto final. Seguir o passo a passo na sequência mostrada é a melhor forma de extrair o máximo possível de informações relevantes e conseguir, assim, melhorar seus processos. Vamos começar?</w:t>
      </w:r>
    </w:p>
    <w:p w:rsidR="00000000" w:rsidDel="00000000" w:rsidP="00000000" w:rsidRDefault="00000000" w:rsidRPr="00000000" w14:paraId="0000002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Calibri" w:cs="Calibri" w:eastAsia="Calibri" w:hAnsi="Calibri"/>
          <w:b w:val="1"/>
          <w:sz w:val="24"/>
          <w:szCs w:val="24"/>
        </w:rPr>
      </w:pPr>
      <w:bookmarkStart w:colFirst="0" w:colLast="0" w:name="_dqk3hz98zl5" w:id="5"/>
      <w:bookmarkEnd w:id="5"/>
      <w:r w:rsidDel="00000000" w:rsidR="00000000" w:rsidRPr="00000000">
        <w:rPr>
          <w:rFonts w:ascii="Calibri" w:cs="Calibri" w:eastAsia="Calibri" w:hAnsi="Calibri"/>
          <w:b w:val="1"/>
          <w:sz w:val="24"/>
          <w:szCs w:val="24"/>
          <w:rtl w:val="0"/>
        </w:rPr>
        <w:t xml:space="preserve">Passo 1: Identificar a questão crítica</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Seu objetivo pode ser estabelecer um processo partindo do zero ou mesmo aperfeiçoar um já existente. Em ambos os casos, o primeiro passo é a identificação da questão crítica que exige uma ação para que não cause impactos ruins nos negócios.</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Especialistas afirmam que, após definido o planejamento estratégico, é hora de analisar e identificar fatores que podem impedir que os objetivos sejam alcançados. Assim, será delimitado um cenário no qual as ações deverão ser colocadas em prática para evitar que isso aconteça. Contudo, se a sua empresa não trabalha com um forte planejamento estratégico, a sua questão crítica pode ser, por exemplo:</w:t>
      </w:r>
    </w:p>
    <w:p w:rsidR="00000000" w:rsidDel="00000000" w:rsidP="00000000" w:rsidRDefault="00000000" w:rsidRPr="00000000" w14:paraId="0000002D">
      <w:pPr>
        <w:numPr>
          <w:ilvl w:val="0"/>
          <w:numId w:val="5"/>
        </w:numPr>
        <w:pBdr>
          <w:top w:color="auto" w:space="0" w:sz="0" w:val="none"/>
          <w:bottom w:color="auto" w:space="0" w:sz="0" w:val="none"/>
          <w:right w:color="auto" w:space="0" w:sz="0" w:val="none"/>
          <w:between w:color="auto" w:space="0" w:sz="0" w:val="none"/>
        </w:pBdr>
        <w:shd w:fill="ffffff" w:val="clear"/>
        <w:spacing w:after="0" w:before="0" w:line="240" w:lineRule="auto"/>
        <w:ind w:left="1080" w:hanging="360"/>
        <w:rPr>
          <w:rFonts w:ascii="Calibri" w:cs="Calibri" w:eastAsia="Calibri" w:hAnsi="Calibri"/>
          <w:color w:val="000000"/>
        </w:rPr>
      </w:pPr>
      <w:r w:rsidDel="00000000" w:rsidR="00000000" w:rsidRPr="00000000">
        <w:rPr>
          <w:rFonts w:ascii="Calibri" w:cs="Calibri" w:eastAsia="Calibri" w:hAnsi="Calibri"/>
          <w:sz w:val="24"/>
          <w:szCs w:val="24"/>
          <w:rtl w:val="0"/>
        </w:rPr>
        <w:t xml:space="preserve">Resolver problemas recorrentes;</w:t>
      </w:r>
    </w:p>
    <w:p w:rsidR="00000000" w:rsidDel="00000000" w:rsidP="00000000" w:rsidRDefault="00000000" w:rsidRPr="00000000" w14:paraId="0000002E">
      <w:pPr>
        <w:numPr>
          <w:ilvl w:val="0"/>
          <w:numId w:val="5"/>
        </w:numPr>
        <w:pBdr>
          <w:top w:color="auto" w:space="0" w:sz="0" w:val="none"/>
          <w:bottom w:color="auto" w:space="0" w:sz="0" w:val="none"/>
          <w:right w:color="auto" w:space="0" w:sz="0" w:val="none"/>
          <w:between w:color="auto" w:space="0" w:sz="0" w:val="none"/>
        </w:pBdr>
        <w:shd w:fill="ffffff" w:val="clear"/>
        <w:spacing w:after="0" w:before="0" w:line="240" w:lineRule="auto"/>
        <w:ind w:left="1080" w:hanging="360"/>
        <w:rPr>
          <w:rFonts w:ascii="Calibri" w:cs="Calibri" w:eastAsia="Calibri" w:hAnsi="Calibri"/>
          <w:color w:val="000000"/>
        </w:rPr>
      </w:pPr>
      <w:r w:rsidDel="00000000" w:rsidR="00000000" w:rsidRPr="00000000">
        <w:rPr>
          <w:rFonts w:ascii="Calibri" w:cs="Calibri" w:eastAsia="Calibri" w:hAnsi="Calibri"/>
          <w:sz w:val="24"/>
          <w:szCs w:val="24"/>
          <w:rtl w:val="0"/>
        </w:rPr>
        <w:t xml:space="preserve">Problemas de comunicação;</w:t>
      </w:r>
    </w:p>
    <w:p w:rsidR="00000000" w:rsidDel="00000000" w:rsidP="00000000" w:rsidRDefault="00000000" w:rsidRPr="00000000" w14:paraId="0000002F">
      <w:pPr>
        <w:numPr>
          <w:ilvl w:val="0"/>
          <w:numId w:val="5"/>
        </w:numPr>
        <w:pBdr>
          <w:top w:color="auto" w:space="0" w:sz="0" w:val="none"/>
          <w:bottom w:color="auto" w:space="0" w:sz="0" w:val="none"/>
          <w:right w:color="auto" w:space="0" w:sz="0" w:val="none"/>
          <w:between w:color="auto" w:space="0" w:sz="0" w:val="none"/>
        </w:pBdr>
        <w:shd w:fill="ffffff" w:val="clear"/>
        <w:spacing w:after="0" w:before="0" w:line="240" w:lineRule="auto"/>
        <w:ind w:left="1080" w:hanging="360"/>
        <w:rPr>
          <w:rFonts w:ascii="Calibri" w:cs="Calibri" w:eastAsia="Calibri" w:hAnsi="Calibri"/>
          <w:color w:val="000000"/>
        </w:rPr>
      </w:pPr>
      <w:r w:rsidDel="00000000" w:rsidR="00000000" w:rsidRPr="00000000">
        <w:rPr>
          <w:rFonts w:ascii="Calibri" w:cs="Calibri" w:eastAsia="Calibri" w:hAnsi="Calibri"/>
          <w:sz w:val="24"/>
          <w:szCs w:val="24"/>
          <w:rtl w:val="0"/>
        </w:rPr>
        <w:t xml:space="preserve">Retrabalho, improdutividade;</w:t>
      </w:r>
    </w:p>
    <w:p w:rsidR="00000000" w:rsidDel="00000000" w:rsidP="00000000" w:rsidRDefault="00000000" w:rsidRPr="00000000" w14:paraId="00000030">
      <w:pPr>
        <w:numPr>
          <w:ilvl w:val="0"/>
          <w:numId w:val="5"/>
        </w:numPr>
        <w:pBdr>
          <w:top w:color="auto" w:space="0" w:sz="0" w:val="none"/>
          <w:bottom w:color="auto" w:space="0" w:sz="0" w:val="none"/>
          <w:right w:color="auto" w:space="0" w:sz="0" w:val="none"/>
          <w:between w:color="auto" w:space="0" w:sz="0" w:val="none"/>
        </w:pBdr>
        <w:shd w:fill="ffffff" w:val="clear"/>
        <w:spacing w:after="0" w:before="0" w:line="240" w:lineRule="auto"/>
        <w:ind w:left="1080" w:hanging="360"/>
        <w:rPr>
          <w:rFonts w:ascii="Calibri" w:cs="Calibri" w:eastAsia="Calibri" w:hAnsi="Calibri"/>
          <w:color w:val="000000"/>
        </w:rPr>
      </w:pPr>
      <w:r w:rsidDel="00000000" w:rsidR="00000000" w:rsidRPr="00000000">
        <w:rPr>
          <w:rFonts w:ascii="Calibri" w:cs="Calibri" w:eastAsia="Calibri" w:hAnsi="Calibri"/>
          <w:sz w:val="24"/>
          <w:szCs w:val="24"/>
          <w:rtl w:val="0"/>
        </w:rPr>
        <w:t xml:space="preserve">Pouco crescimento no mercado;</w:t>
      </w:r>
    </w:p>
    <w:p w:rsidR="00000000" w:rsidDel="00000000" w:rsidP="00000000" w:rsidRDefault="00000000" w:rsidRPr="00000000" w14:paraId="00000031">
      <w:pPr>
        <w:numPr>
          <w:ilvl w:val="0"/>
          <w:numId w:val="5"/>
        </w:numPr>
        <w:pBdr>
          <w:top w:color="auto" w:space="0" w:sz="0" w:val="none"/>
          <w:bottom w:color="auto" w:space="0" w:sz="0" w:val="none"/>
          <w:right w:color="auto" w:space="0" w:sz="0" w:val="none"/>
          <w:between w:color="auto" w:space="0" w:sz="0" w:val="none"/>
        </w:pBdr>
        <w:shd w:fill="ffffff" w:val="clear"/>
        <w:spacing w:after="0" w:before="0" w:line="240" w:lineRule="auto"/>
        <w:ind w:left="1080" w:hanging="360"/>
        <w:rPr>
          <w:rFonts w:ascii="Calibri" w:cs="Calibri" w:eastAsia="Calibri" w:hAnsi="Calibri"/>
          <w:color w:val="000000"/>
        </w:rPr>
      </w:pPr>
      <w:r w:rsidDel="00000000" w:rsidR="00000000" w:rsidRPr="00000000">
        <w:rPr>
          <w:rFonts w:ascii="Calibri" w:cs="Calibri" w:eastAsia="Calibri" w:hAnsi="Calibri"/>
          <w:sz w:val="24"/>
          <w:szCs w:val="24"/>
          <w:rtl w:val="0"/>
        </w:rPr>
        <w:t xml:space="preserve">Baixa nas vendas, etc…</w:t>
      </w:r>
    </w:p>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shd w:fill="ffffff" w:val="clear"/>
        <w:spacing w:after="0" w:before="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 importante é ter bem claro qual o seu problema e, a partir de agora, o foco estará em corrigi-lo.</w:t>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shd w:fill="ffffff" w:val="clea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Calibri" w:cs="Calibri" w:eastAsia="Calibri" w:hAnsi="Calibri"/>
          <w:b w:val="1"/>
          <w:sz w:val="24"/>
          <w:szCs w:val="24"/>
        </w:rPr>
      </w:pPr>
      <w:bookmarkStart w:colFirst="0" w:colLast="0" w:name="_a5spqk2rdqhg" w:id="6"/>
      <w:bookmarkEnd w:id="6"/>
      <w:r w:rsidDel="00000000" w:rsidR="00000000" w:rsidRPr="00000000">
        <w:rPr>
          <w:rFonts w:ascii="Calibri" w:cs="Calibri" w:eastAsia="Calibri" w:hAnsi="Calibri"/>
          <w:b w:val="1"/>
          <w:sz w:val="24"/>
          <w:szCs w:val="24"/>
          <w:rtl w:val="0"/>
        </w:rPr>
        <w:t xml:space="preserve">Passo 2: Selecionar o processo</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Após identificada a questão crítica do negócio, deve-se identificar quais processos dentro da organização impactam essa questão e que possuem ação iminente para resolvê-los.</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Missão, visão, valores e objetivos da empresa são questões que podem servir de referência para guiar essa etapa do mapeamento. Afinal, é preciso que as ações tomadas sejam justificáveis de acordo com algum parâmetro já estabelecido.</w:t>
      </w:r>
    </w:p>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Calibri" w:cs="Calibri" w:eastAsia="Calibri" w:hAnsi="Calibri"/>
          <w:b w:val="1"/>
          <w:i w:val="1"/>
          <w:color w:val="000000"/>
          <w:sz w:val="24"/>
          <w:szCs w:val="24"/>
        </w:rPr>
      </w:pPr>
      <w:bookmarkStart w:colFirst="0" w:colLast="0" w:name="_mdtfuaogkj7" w:id="7"/>
      <w:bookmarkEnd w:id="7"/>
      <w:r w:rsidDel="00000000" w:rsidR="00000000" w:rsidRPr="00000000">
        <w:rPr>
          <w:rFonts w:ascii="Calibri" w:cs="Calibri" w:eastAsia="Calibri" w:hAnsi="Calibri"/>
          <w:b w:val="1"/>
          <w:i w:val="1"/>
          <w:color w:val="000000"/>
          <w:sz w:val="24"/>
          <w:szCs w:val="24"/>
          <w:rtl w:val="0"/>
        </w:rPr>
        <w:t xml:space="preserve">Como assim?</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deixar mais claro, vamos pensar que a minha empresa tenha como estratégia tornar-se a líder de mercado em seu segmento. Então, eu identifico que o processo comercial tem um forte impacto nesta estratégia e pode alavancar este sucesso. Pronto! Já sei por onde começar o meu mapeamento: pelo processo comercial.</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Calibri" w:cs="Calibri" w:eastAsia="Calibri" w:hAnsi="Calibri"/>
          <w:b w:val="1"/>
          <w:sz w:val="24"/>
          <w:szCs w:val="24"/>
        </w:rPr>
      </w:pPr>
      <w:bookmarkStart w:colFirst="0" w:colLast="0" w:name="_t0zcxnj284u4" w:id="8"/>
      <w:bookmarkEnd w:id="8"/>
      <w:r w:rsidDel="00000000" w:rsidR="00000000" w:rsidRPr="00000000">
        <w:rPr>
          <w:rFonts w:ascii="Calibri" w:cs="Calibri" w:eastAsia="Calibri" w:hAnsi="Calibri"/>
          <w:b w:val="1"/>
          <w:sz w:val="24"/>
          <w:szCs w:val="24"/>
          <w:rtl w:val="0"/>
        </w:rPr>
        <w:t xml:space="preserve">Passo 3: Selecionar a equipe</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mais eficiente que sejam o gestor e as ferramentas que a empresa possui, qualquer projeto está fadado ao fracasso se não contar com o engajamento dos membros do time. Tanto quanto à capacitação profissional e experiência, é preciso que os funcionários tenham participação ativa nas mudanças propostas.</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isso, a formação da equipe deve levar em conta o tempo exigido pelo processo e o disponível para ação do colaborador. Entretanto, não basta designar essa tarefa para quaisquer funcionários da empresa. Alguns critérios são extremamente relevantes para garantir o sucesso após o mapeamento.</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Alguns exemplos são:</w:t>
      </w:r>
    </w:p>
    <w:p w:rsidR="00000000" w:rsidDel="00000000" w:rsidP="00000000" w:rsidRDefault="00000000" w:rsidRPr="00000000" w14:paraId="0000003E">
      <w:pPr>
        <w:numPr>
          <w:ilvl w:val="0"/>
          <w:numId w:val="1"/>
        </w:numPr>
        <w:pBdr>
          <w:top w:color="auto" w:space="0" w:sz="0" w:val="none"/>
          <w:bottom w:color="auto" w:space="0" w:sz="0" w:val="none"/>
          <w:right w:color="auto" w:space="0" w:sz="0" w:val="none"/>
          <w:between w:color="auto" w:space="0" w:sz="0" w:val="none"/>
        </w:pBdr>
        <w:shd w:fill="ffffff" w:val="clear"/>
        <w:spacing w:after="0" w:before="0" w:line="240" w:lineRule="auto"/>
        <w:ind w:left="1080" w:hanging="360"/>
        <w:rPr>
          <w:rFonts w:ascii="Calibri" w:cs="Calibri" w:eastAsia="Calibri" w:hAnsi="Calibri"/>
          <w:color w:val="000000"/>
        </w:rPr>
      </w:pPr>
      <w:r w:rsidDel="00000000" w:rsidR="00000000" w:rsidRPr="00000000">
        <w:rPr>
          <w:rFonts w:ascii="Calibri" w:cs="Calibri" w:eastAsia="Calibri" w:hAnsi="Calibri"/>
          <w:sz w:val="24"/>
          <w:szCs w:val="24"/>
          <w:rtl w:val="0"/>
        </w:rPr>
        <w:t xml:space="preserve">Compreender detalhadamente o processo;</w:t>
      </w:r>
    </w:p>
    <w:p w:rsidR="00000000" w:rsidDel="00000000" w:rsidP="00000000" w:rsidRDefault="00000000" w:rsidRPr="00000000" w14:paraId="0000003F">
      <w:pPr>
        <w:numPr>
          <w:ilvl w:val="0"/>
          <w:numId w:val="1"/>
        </w:numPr>
        <w:pBdr>
          <w:top w:color="auto" w:space="0" w:sz="0" w:val="none"/>
          <w:bottom w:color="auto" w:space="0" w:sz="0" w:val="none"/>
          <w:right w:color="auto" w:space="0" w:sz="0" w:val="none"/>
          <w:between w:color="auto" w:space="0" w:sz="0" w:val="none"/>
        </w:pBdr>
        <w:shd w:fill="ffffff" w:val="clear"/>
        <w:spacing w:after="0" w:before="0" w:line="240" w:lineRule="auto"/>
        <w:ind w:left="1080" w:hanging="360"/>
        <w:rPr>
          <w:rFonts w:ascii="Calibri" w:cs="Calibri" w:eastAsia="Calibri" w:hAnsi="Calibri"/>
          <w:color w:val="000000"/>
        </w:rPr>
      </w:pPr>
      <w:r w:rsidDel="00000000" w:rsidR="00000000" w:rsidRPr="00000000">
        <w:rPr>
          <w:rFonts w:ascii="Calibri" w:cs="Calibri" w:eastAsia="Calibri" w:hAnsi="Calibri"/>
          <w:sz w:val="24"/>
          <w:szCs w:val="24"/>
          <w:rtl w:val="0"/>
        </w:rPr>
        <w:t xml:space="preserve">Ter uma visão sistêmica;</w:t>
      </w:r>
    </w:p>
    <w:p w:rsidR="00000000" w:rsidDel="00000000" w:rsidP="00000000" w:rsidRDefault="00000000" w:rsidRPr="00000000" w14:paraId="00000040">
      <w:pPr>
        <w:numPr>
          <w:ilvl w:val="0"/>
          <w:numId w:val="1"/>
        </w:numPr>
        <w:pBdr>
          <w:top w:color="auto" w:space="0" w:sz="0" w:val="none"/>
          <w:bottom w:color="auto" w:space="0" w:sz="0" w:val="none"/>
          <w:right w:color="auto" w:space="0" w:sz="0" w:val="none"/>
          <w:between w:color="auto" w:space="0" w:sz="0" w:val="none"/>
        </w:pBdr>
        <w:shd w:fill="ffffff" w:val="clear"/>
        <w:spacing w:after="0" w:before="0" w:line="240" w:lineRule="auto"/>
        <w:ind w:left="1080" w:hanging="360"/>
        <w:rPr>
          <w:rFonts w:ascii="Calibri" w:cs="Calibri" w:eastAsia="Calibri" w:hAnsi="Calibri"/>
          <w:color w:val="000000"/>
        </w:rPr>
      </w:pPr>
      <w:r w:rsidDel="00000000" w:rsidR="00000000" w:rsidRPr="00000000">
        <w:rPr>
          <w:rFonts w:ascii="Calibri" w:cs="Calibri" w:eastAsia="Calibri" w:hAnsi="Calibri"/>
          <w:sz w:val="24"/>
          <w:szCs w:val="24"/>
          <w:rtl w:val="0"/>
        </w:rPr>
        <w:t xml:space="preserve">Ser criativo;</w:t>
      </w:r>
    </w:p>
    <w:p w:rsidR="00000000" w:rsidDel="00000000" w:rsidP="00000000" w:rsidRDefault="00000000" w:rsidRPr="00000000" w14:paraId="00000041">
      <w:pPr>
        <w:numPr>
          <w:ilvl w:val="0"/>
          <w:numId w:val="1"/>
        </w:numPr>
        <w:pBdr>
          <w:top w:color="auto" w:space="0" w:sz="0" w:val="none"/>
          <w:bottom w:color="auto" w:space="0" w:sz="0" w:val="none"/>
          <w:right w:color="auto" w:space="0" w:sz="0" w:val="none"/>
          <w:between w:color="auto" w:space="0" w:sz="0" w:val="none"/>
        </w:pBdr>
        <w:shd w:fill="ffffff" w:val="clear"/>
        <w:spacing w:after="0" w:before="0" w:line="240" w:lineRule="auto"/>
        <w:ind w:left="1080" w:hanging="360"/>
        <w:rPr>
          <w:rFonts w:ascii="Calibri" w:cs="Calibri" w:eastAsia="Calibri" w:hAnsi="Calibri"/>
          <w:color w:val="000000"/>
        </w:rPr>
      </w:pPr>
      <w:r w:rsidDel="00000000" w:rsidR="00000000" w:rsidRPr="00000000">
        <w:rPr>
          <w:rFonts w:ascii="Calibri" w:cs="Calibri" w:eastAsia="Calibri" w:hAnsi="Calibri"/>
          <w:sz w:val="24"/>
          <w:szCs w:val="24"/>
          <w:rtl w:val="0"/>
        </w:rPr>
        <w:t xml:space="preserve">Ter predisposição e iniciativa;</w:t>
      </w:r>
    </w:p>
    <w:p w:rsidR="00000000" w:rsidDel="00000000" w:rsidP="00000000" w:rsidRDefault="00000000" w:rsidRPr="00000000" w14:paraId="00000042">
      <w:pPr>
        <w:numPr>
          <w:ilvl w:val="0"/>
          <w:numId w:val="1"/>
        </w:numPr>
        <w:pBdr>
          <w:top w:color="auto" w:space="0" w:sz="0" w:val="none"/>
          <w:bottom w:color="auto" w:space="0" w:sz="0" w:val="none"/>
          <w:right w:color="auto" w:space="0" w:sz="0" w:val="none"/>
          <w:between w:color="auto" w:space="0" w:sz="0" w:val="none"/>
        </w:pBdr>
        <w:shd w:fill="ffffff" w:val="clear"/>
        <w:spacing w:after="0" w:before="0" w:line="240" w:lineRule="auto"/>
        <w:ind w:left="1080" w:hanging="360"/>
        <w:rPr>
          <w:rFonts w:ascii="Calibri" w:cs="Calibri" w:eastAsia="Calibri" w:hAnsi="Calibri"/>
          <w:color w:val="000000"/>
        </w:rPr>
      </w:pPr>
      <w:r w:rsidDel="00000000" w:rsidR="00000000" w:rsidRPr="00000000">
        <w:rPr>
          <w:rFonts w:ascii="Calibri" w:cs="Calibri" w:eastAsia="Calibri" w:hAnsi="Calibri"/>
          <w:sz w:val="24"/>
          <w:szCs w:val="24"/>
          <w:rtl w:val="0"/>
        </w:rPr>
        <w:t xml:space="preserve">Saber trabalhar em grupo;</w:t>
      </w:r>
    </w:p>
    <w:p w:rsidR="00000000" w:rsidDel="00000000" w:rsidP="00000000" w:rsidRDefault="00000000" w:rsidRPr="00000000" w14:paraId="00000043">
      <w:pPr>
        <w:numPr>
          <w:ilvl w:val="0"/>
          <w:numId w:val="1"/>
        </w:numPr>
        <w:pBdr>
          <w:top w:color="auto" w:space="0" w:sz="0" w:val="none"/>
          <w:bottom w:color="auto" w:space="0" w:sz="0" w:val="none"/>
          <w:right w:color="auto" w:space="0" w:sz="0" w:val="none"/>
          <w:between w:color="auto" w:space="0" w:sz="0" w:val="none"/>
        </w:pBdr>
        <w:shd w:fill="ffffff" w:val="clear"/>
        <w:spacing w:after="0" w:before="0" w:line="240" w:lineRule="auto"/>
        <w:ind w:left="1080" w:hanging="360"/>
        <w:rPr>
          <w:rFonts w:ascii="Calibri" w:cs="Calibri" w:eastAsia="Calibri" w:hAnsi="Calibri"/>
          <w:color w:val="000000"/>
        </w:rPr>
      </w:pPr>
      <w:r w:rsidDel="00000000" w:rsidR="00000000" w:rsidRPr="00000000">
        <w:rPr>
          <w:rFonts w:ascii="Calibri" w:cs="Calibri" w:eastAsia="Calibri" w:hAnsi="Calibri"/>
          <w:sz w:val="24"/>
          <w:szCs w:val="24"/>
          <w:rtl w:val="0"/>
        </w:rPr>
        <w:t xml:space="preserve">Valorizar a oportunidade de trabalhar no projeto.</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Calibri" w:cs="Calibri" w:eastAsia="Calibri" w:hAnsi="Calibri"/>
          <w:b w:val="1"/>
          <w:sz w:val="24"/>
          <w:szCs w:val="24"/>
        </w:rPr>
      </w:pPr>
      <w:bookmarkStart w:colFirst="0" w:colLast="0" w:name="_ab6dyns9g39x" w:id="9"/>
      <w:bookmarkEnd w:id="9"/>
      <w:r w:rsidDel="00000000" w:rsidR="00000000" w:rsidRPr="00000000">
        <w:rPr>
          <w:rFonts w:ascii="Calibri" w:cs="Calibri" w:eastAsia="Calibri" w:hAnsi="Calibri"/>
          <w:b w:val="1"/>
          <w:sz w:val="24"/>
          <w:szCs w:val="24"/>
          <w:rtl w:val="0"/>
        </w:rPr>
        <w:t xml:space="preserve">Passo 4: Treinar a equipe</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Tão óbvio, mas muitas vezes esquecido. Mesmo que uma empresa conte com profissionais de alto nível e bem capacitados, é preciso garantir que os envolvidos estejam com os conhecimentos alinhados. Por isso, é preciso ter cuidado, pois os erros são comuns em modelagens que ignoram essa etapa. Muitas vezes pode ser necessário, por exemplo, implementar um software específico para a melhoria de um processo. Se sistemas informatizados forem instalados, é preciso treinar os usuários finais e a própria equipe de implementação. Afinal, eles terão de lidar com o software durante todo o percurso.</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Calibri" w:cs="Calibri" w:eastAsia="Calibri" w:hAnsi="Calibri"/>
          <w:b w:val="1"/>
          <w:sz w:val="24"/>
          <w:szCs w:val="24"/>
        </w:rPr>
      </w:pPr>
      <w:bookmarkStart w:colFirst="0" w:colLast="0" w:name="_cmuw86c5l4lb" w:id="10"/>
      <w:bookmarkEnd w:id="10"/>
      <w:r w:rsidDel="00000000" w:rsidR="00000000" w:rsidRPr="00000000">
        <w:rPr>
          <w:rFonts w:ascii="Calibri" w:cs="Calibri" w:eastAsia="Calibri" w:hAnsi="Calibri"/>
          <w:b w:val="1"/>
          <w:sz w:val="24"/>
          <w:szCs w:val="24"/>
          <w:rtl w:val="0"/>
        </w:rPr>
        <w:t xml:space="preserve">Passo 5: Desenvolver o mapa atual (</w:t>
      </w:r>
      <w:r w:rsidDel="00000000" w:rsidR="00000000" w:rsidRPr="00000000">
        <w:rPr>
          <w:rFonts w:ascii="Calibri" w:cs="Calibri" w:eastAsia="Calibri" w:hAnsi="Calibri"/>
          <w:b w:val="1"/>
          <w:i w:val="1"/>
          <w:sz w:val="24"/>
          <w:szCs w:val="24"/>
          <w:rtl w:val="0"/>
        </w:rPr>
        <w:t xml:space="preserve">as is</w:t>
      </w:r>
      <w:r w:rsidDel="00000000" w:rsidR="00000000" w:rsidRPr="00000000">
        <w:rPr>
          <w:rFonts w:ascii="Calibri" w:cs="Calibri" w:eastAsia="Calibri" w:hAnsi="Calibri"/>
          <w:b w:val="1"/>
          <w:sz w:val="24"/>
          <w:szCs w:val="24"/>
          <w:rtl w:val="0"/>
        </w:rPr>
        <w:t xml:space="preserve">)</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Antes de elaborar qualquer planejamento, é preciso compreender exatamente o objeto com o qual lidamos e as atividades que o compõem. Por isso, o desenvolvimento do mapa atual tem como objetivo entender o processo “as is” — ou seja, “como é”.</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Estou falando de uma descrição da situação atual, ou seja, como ela acontece hoje e agora. Seu objetivo é tornar claro o cenário em questão, mostrando as dificuldades existentes, os retrabalhos desnecessários que são gerados e os prejuízos que a empresa enfrenta devido a tudo isso. É nesse ponto que você deve ter certos cuidados e um olhar aguçado.</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Calibri" w:cs="Calibri" w:eastAsia="Calibri" w:hAnsi="Calibri"/>
          <w:b w:val="1"/>
          <w:i w:val="1"/>
          <w:color w:val="000000"/>
          <w:sz w:val="24"/>
          <w:szCs w:val="24"/>
        </w:rPr>
      </w:pPr>
      <w:bookmarkStart w:colFirst="0" w:colLast="0" w:name="_nhr1rl5uabsx" w:id="11"/>
      <w:bookmarkEnd w:id="11"/>
      <w:r w:rsidDel="00000000" w:rsidR="00000000" w:rsidRPr="00000000">
        <w:rPr>
          <w:rFonts w:ascii="Calibri" w:cs="Calibri" w:eastAsia="Calibri" w:hAnsi="Calibri"/>
          <w:b w:val="1"/>
          <w:i w:val="1"/>
          <w:color w:val="000000"/>
          <w:sz w:val="24"/>
          <w:szCs w:val="24"/>
          <w:rtl w:val="0"/>
        </w:rPr>
        <w:t xml:space="preserve">Contenha seu impulso por melhorias</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 desenvolvimento do mapa atual é uma etapa de identificação de problemas. Por mais que você se sinta tentado a aplicar diversas soluções que podem surgir ao longo do caminho, é preciso conter esse impulso. Anote o que achar mais relevante para refletir sobre isso futuramente. Tenha em mente que haverá um momento específico para planejar e executar cada solução. Aqui, é preciso focar no detalhamento do processo — uma tarefa que pode ficar por conta do facilitador, um membro que tenha conhecimento do processo de melhoria e dos objetivos em jogo.</w:t>
      </w:r>
    </w:p>
    <w:p w:rsidR="00000000" w:rsidDel="00000000" w:rsidP="00000000" w:rsidRDefault="00000000" w:rsidRPr="00000000" w14:paraId="0000004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Calibri" w:cs="Calibri" w:eastAsia="Calibri" w:hAnsi="Calibri"/>
          <w:b w:val="1"/>
          <w:i w:val="1"/>
          <w:color w:val="000000"/>
          <w:sz w:val="24"/>
          <w:szCs w:val="24"/>
        </w:rPr>
      </w:pPr>
      <w:bookmarkStart w:colFirst="0" w:colLast="0" w:name="_p5ixwirxbhdy" w:id="12"/>
      <w:bookmarkEnd w:id="12"/>
      <w:r w:rsidDel="00000000" w:rsidR="00000000" w:rsidRPr="00000000">
        <w:rPr>
          <w:rFonts w:ascii="Calibri" w:cs="Calibri" w:eastAsia="Calibri" w:hAnsi="Calibri"/>
          <w:b w:val="1"/>
          <w:i w:val="1"/>
          <w:color w:val="000000"/>
          <w:sz w:val="24"/>
          <w:szCs w:val="24"/>
          <w:rtl w:val="0"/>
        </w:rPr>
        <w:t xml:space="preserve">O que você entregará ao final dessa etapa</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Assim, o resultado esperado é uma representação completa do processo por meio de </w:t>
      </w:r>
      <w:hyperlink r:id="rId8">
        <w:r w:rsidDel="00000000" w:rsidR="00000000" w:rsidRPr="00000000">
          <w:rPr>
            <w:rFonts w:ascii="Calibri" w:cs="Calibri" w:eastAsia="Calibri" w:hAnsi="Calibri"/>
            <w:sz w:val="24"/>
            <w:szCs w:val="24"/>
            <w:rtl w:val="0"/>
          </w:rPr>
          <w:t xml:space="preserve">diagramas, mapas ou modelos</w:t>
        </w:r>
      </w:hyperlink>
      <w:r w:rsidDel="00000000" w:rsidR="00000000" w:rsidRPr="00000000">
        <w:rPr>
          <w:rFonts w:ascii="Calibri" w:cs="Calibri" w:eastAsia="Calibri" w:hAnsi="Calibri"/>
          <w:sz w:val="24"/>
          <w:szCs w:val="24"/>
          <w:rtl w:val="0"/>
        </w:rPr>
        <w:t xml:space="preserve"> — ou seja, um sistema representativo que forneça uma perspectiva desses processos, de ponta a ponta. Um desenho.</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Os </w:t>
      </w:r>
      <w:hyperlink r:id="rId9">
        <w:r w:rsidDel="00000000" w:rsidR="00000000" w:rsidRPr="00000000">
          <w:rPr>
            <w:rFonts w:ascii="Calibri" w:cs="Calibri" w:eastAsia="Calibri" w:hAnsi="Calibri"/>
            <w:sz w:val="24"/>
            <w:szCs w:val="24"/>
            <w:rtl w:val="0"/>
          </w:rPr>
          <w:t xml:space="preserve">diagramas</w:t>
        </w:r>
      </w:hyperlink>
      <w:r w:rsidDel="00000000" w:rsidR="00000000" w:rsidRPr="00000000">
        <w:rPr>
          <w:rFonts w:ascii="Calibri" w:cs="Calibri" w:eastAsia="Calibri" w:hAnsi="Calibri"/>
          <w:sz w:val="24"/>
          <w:szCs w:val="24"/>
          <w:rtl w:val="0"/>
        </w:rPr>
        <w:t xml:space="preserve"> estão mais ligados ao fluxo dos eventos, com pouco foco nos detalhes. O mapa, por sua ve</w:t>
      </w:r>
      <w:r w:rsidDel="00000000" w:rsidR="00000000" w:rsidRPr="00000000">
        <w:rPr>
          <w:rFonts w:ascii="Calibri" w:cs="Calibri" w:eastAsia="Calibri" w:hAnsi="Calibri"/>
          <w:sz w:val="24"/>
          <w:szCs w:val="24"/>
          <w:rtl w:val="0"/>
        </w:rPr>
        <w:t xml:space="preserve">z, adiciona informações relacionadas a regras, resultados e demais questões relevantes, dando maior precisão e beneficiando a leitura aprofundada. Já o modelo é uma versão com alto nível de detalhamento que inclui recursos, fluxo de informações, características das instalações e questões financeiras.</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Calibri" w:cs="Calibri" w:eastAsia="Calibri" w:hAnsi="Calibri"/>
          <w:b w:val="1"/>
          <w:sz w:val="24"/>
          <w:szCs w:val="24"/>
        </w:rPr>
      </w:pPr>
      <w:bookmarkStart w:colFirst="0" w:colLast="0" w:name="_kkvvhe7e9zix" w:id="13"/>
      <w:bookmarkEnd w:id="13"/>
      <w:r w:rsidDel="00000000" w:rsidR="00000000" w:rsidRPr="00000000">
        <w:rPr>
          <w:rFonts w:ascii="Calibri" w:cs="Calibri" w:eastAsia="Calibri" w:hAnsi="Calibri"/>
          <w:b w:val="1"/>
          <w:sz w:val="24"/>
          <w:szCs w:val="24"/>
          <w:rtl w:val="0"/>
        </w:rPr>
        <w:t xml:space="preserve">Passo 6: Identificar as desconexões (problemas)</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Entradas e saídas podem constantemente estar desconectadas e isso representa uma falha clara na execução dos processos. É possível que, nesses casos, a equipe encontre desconexões com fluxos redundantes ou mesmo ilógicos — e o maior problema é que eles podem comprometer a eficiência e a eficácia do processo.</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isso, é essencial que seja feita uma análise ponto a ponto, tarefa por tarefa, etapa por etapa e sem pressa para verificar de que forma as atividades estão sendo realizadas e se há uma lógica clara entre elas. Os pontos de impacto negativo devem ser listados para tratamento futuro — tenha sempre em vista que, eventualmente, a situação pode exigir a eliminação de uma atividade desnecessária ou redundante.</w:t>
      </w:r>
    </w:p>
    <w:p w:rsidR="00000000" w:rsidDel="00000000" w:rsidP="00000000" w:rsidRDefault="00000000" w:rsidRPr="00000000" w14:paraId="0000005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Calibri" w:cs="Calibri" w:eastAsia="Calibri" w:hAnsi="Calibri"/>
          <w:b w:val="1"/>
          <w:color w:val="000000"/>
          <w:sz w:val="24"/>
          <w:szCs w:val="24"/>
        </w:rPr>
      </w:pPr>
      <w:bookmarkStart w:colFirst="0" w:colLast="0" w:name="_3ud2tgg132e" w:id="14"/>
      <w:bookmarkEnd w:id="14"/>
      <w:r w:rsidDel="00000000" w:rsidR="00000000" w:rsidRPr="00000000">
        <w:rPr>
          <w:rFonts w:ascii="Calibri" w:cs="Calibri" w:eastAsia="Calibri" w:hAnsi="Calibri"/>
          <w:b w:val="1"/>
          <w:color w:val="000000"/>
          <w:sz w:val="24"/>
          <w:szCs w:val="24"/>
          <w:rtl w:val="0"/>
        </w:rPr>
        <w:t xml:space="preserve">Cuidado!</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Eu sei, é muito difícil controlar o impulso de aplicar melhorias, mas, da mesma forma que na elaboração do mapa atual, agora ainda não é hora de implementar soluções! Isso será feito em uma próxima etapa sob o devido monitoramento dos gestores e dos envolvidos no mapeamento do processo.</w:t>
      </w:r>
      <w:r w:rsidDel="00000000" w:rsidR="00000000" w:rsidRPr="00000000">
        <w:rPr>
          <w:rtl w:val="0"/>
        </w:rPr>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Calibri" w:cs="Calibri" w:eastAsia="Calibri" w:hAnsi="Calibri"/>
          <w:b w:val="1"/>
          <w:sz w:val="24"/>
          <w:szCs w:val="24"/>
        </w:rPr>
      </w:pPr>
      <w:bookmarkStart w:colFirst="0" w:colLast="0" w:name="_4wls03gufsn8" w:id="15"/>
      <w:bookmarkEnd w:id="15"/>
      <w:r w:rsidDel="00000000" w:rsidR="00000000" w:rsidRPr="00000000">
        <w:rPr>
          <w:rFonts w:ascii="Calibri" w:cs="Calibri" w:eastAsia="Calibri" w:hAnsi="Calibri"/>
          <w:b w:val="1"/>
          <w:sz w:val="24"/>
          <w:szCs w:val="24"/>
          <w:rtl w:val="0"/>
        </w:rPr>
        <w:t xml:space="preserve">Passo 7: Analisar as desconexões</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análise dos problemas pode ser feita de diversas maneiras, um bom exemplo é a utilização do Diagrama de Ishikawa (espinha de peixe).</w:t>
      </w:r>
    </w:p>
    <w:p w:rsidR="00000000" w:rsidDel="00000000" w:rsidP="00000000" w:rsidRDefault="00000000" w:rsidRPr="00000000" w14:paraId="0000005A">
      <w:pPr>
        <w:pBdr>
          <w:top w:color="auto" w:space="0" w:sz="0" w:val="none"/>
          <w:bottom w:color="auto" w:space="0" w:sz="0" w:val="none"/>
          <w:right w:color="auto" w:space="0" w:sz="0" w:val="none"/>
          <w:between w:color="auto" w:space="0" w:sz="0" w:val="none"/>
        </w:pBdr>
        <w:shd w:fill="ffffff" w:val="clear"/>
        <w:spacing w:after="0" w:before="0" w:line="240" w:lineRule="auto"/>
        <w:jc w:val="both"/>
        <w:rPr>
          <w:rFonts w:ascii="Calibri" w:cs="Calibri" w:eastAsia="Calibri" w:hAnsi="Calibri"/>
          <w:i w:val="1"/>
          <w:sz w:val="24"/>
          <w:szCs w:val="24"/>
          <w:highlight w:val="white"/>
        </w:rPr>
      </w:pPr>
      <w:r w:rsidDel="00000000" w:rsidR="00000000" w:rsidRPr="00000000">
        <w:rPr>
          <w:rFonts w:ascii="Calibri" w:cs="Calibri" w:eastAsia="Calibri" w:hAnsi="Calibri"/>
          <w:sz w:val="24"/>
          <w:szCs w:val="24"/>
        </w:rPr>
        <w:drawing>
          <wp:inline distB="114300" distT="114300" distL="114300" distR="114300">
            <wp:extent cx="5731200" cy="3086100"/>
            <wp:effectExtent b="0" l="0" r="0" t="0"/>
            <wp:docPr descr="Diagra de Ishikawa" id="2" name="image1.png"/>
            <a:graphic>
              <a:graphicData uri="http://schemas.openxmlformats.org/drawingml/2006/picture">
                <pic:pic>
                  <pic:nvPicPr>
                    <pic:cNvPr descr="Diagra de Ishikawa" id="0" name="image1.png"/>
                    <pic:cNvPicPr preferRelativeResize="0"/>
                  </pic:nvPicPr>
                  <pic:blipFill>
                    <a:blip r:embed="rId10"/>
                    <a:srcRect b="0" l="0" r="0" t="0"/>
                    <a:stretch>
                      <a:fillRect/>
                    </a:stretch>
                  </pic:blipFill>
                  <pic:spPr>
                    <a:xfrm>
                      <a:off x="0" y="0"/>
                      <a:ext cx="5731200" cy="3086100"/>
                    </a:xfrm>
                    <a:prstGeom prst="rect"/>
                    <a:ln/>
                  </pic:spPr>
                </pic:pic>
              </a:graphicData>
            </a:graphic>
          </wp:inline>
        </w:drawing>
      </w:r>
      <w:r w:rsidDel="00000000" w:rsidR="00000000" w:rsidRPr="00000000">
        <w:rPr>
          <w:rFonts w:ascii="Calibri" w:cs="Calibri" w:eastAsia="Calibri" w:hAnsi="Calibri"/>
          <w:i w:val="1"/>
          <w:sz w:val="24"/>
          <w:szCs w:val="24"/>
          <w:highlight w:val="white"/>
          <w:rtl w:val="0"/>
        </w:rPr>
        <w:t xml:space="preserve">Exemplo de Diagrama de Ishikawa</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nessa etapa </w:t>
      </w:r>
      <w:r w:rsidDel="00000000" w:rsidR="00000000" w:rsidRPr="00000000">
        <w:rPr>
          <w:rFonts w:ascii="Calibri" w:cs="Calibri" w:eastAsia="Calibri" w:hAnsi="Calibri"/>
          <w:sz w:val="24"/>
          <w:szCs w:val="24"/>
          <w:rtl w:val="0"/>
        </w:rPr>
        <w:t xml:space="preserve"> objetivo é não só listar os problemas, mas identificar a causa raiz de cada um. Entretanto, para uma maior assertividade, toda a equipe deve estar reunida para a elaboração.</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Outra técnica utilizada com frequência é o </w:t>
      </w:r>
      <w:r w:rsidDel="00000000" w:rsidR="00000000" w:rsidRPr="00000000">
        <w:rPr>
          <w:rFonts w:ascii="Calibri" w:cs="Calibri" w:eastAsia="Calibri" w:hAnsi="Calibri"/>
          <w:i w:val="1"/>
          <w:sz w:val="24"/>
          <w:szCs w:val="24"/>
          <w:rtl w:val="0"/>
        </w:rPr>
        <w:t xml:space="preserve">brainstorming</w:t>
      </w:r>
      <w:r w:rsidDel="00000000" w:rsidR="00000000" w:rsidRPr="00000000">
        <w:rPr>
          <w:rFonts w:ascii="Calibri" w:cs="Calibri" w:eastAsia="Calibri" w:hAnsi="Calibri"/>
          <w:sz w:val="24"/>
          <w:szCs w:val="24"/>
          <w:rtl w:val="0"/>
        </w:rPr>
        <w:t xml:space="preserve">. Nele, as ideias são dadas com mais espontaneidade. Se um colaborador tem uma sugestão simples, o colega pode complementar. Coletivamente, uma análise mais profunda se desenha. </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Calibri" w:cs="Calibri" w:eastAsia="Calibri" w:hAnsi="Calibri"/>
          <w:b w:val="1"/>
          <w:sz w:val="24"/>
          <w:szCs w:val="24"/>
        </w:rPr>
      </w:pPr>
      <w:bookmarkStart w:colFirst="0" w:colLast="0" w:name="_bw2hne5saj1t" w:id="16"/>
      <w:bookmarkEnd w:id="16"/>
      <w:r w:rsidDel="00000000" w:rsidR="00000000" w:rsidRPr="00000000">
        <w:rPr>
          <w:rFonts w:ascii="Calibri" w:cs="Calibri" w:eastAsia="Calibri" w:hAnsi="Calibri"/>
          <w:b w:val="1"/>
          <w:sz w:val="24"/>
          <w:szCs w:val="24"/>
          <w:rtl w:val="0"/>
        </w:rPr>
        <w:t xml:space="preserve">Passo 8: Desenvolver o mapa ideal (</w:t>
      </w:r>
      <w:r w:rsidDel="00000000" w:rsidR="00000000" w:rsidRPr="00000000">
        <w:rPr>
          <w:rFonts w:ascii="Calibri" w:cs="Calibri" w:eastAsia="Calibri" w:hAnsi="Calibri"/>
          <w:b w:val="1"/>
          <w:i w:val="1"/>
          <w:sz w:val="24"/>
          <w:szCs w:val="24"/>
          <w:rtl w:val="0"/>
        </w:rPr>
        <w:t xml:space="preserve">to be</w:t>
      </w:r>
      <w:r w:rsidDel="00000000" w:rsidR="00000000" w:rsidRPr="00000000">
        <w:rPr>
          <w:rFonts w:ascii="Calibri" w:cs="Calibri" w:eastAsia="Calibri" w:hAnsi="Calibri"/>
          <w:b w:val="1"/>
          <w:sz w:val="24"/>
          <w:szCs w:val="24"/>
          <w:rtl w:val="0"/>
        </w:rPr>
        <w:t xml:space="preserve">)</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 todas as informações em mãos, finalmente é hora de desenvolver o mapa ideal, ou “to be”, como é chamado na notação BPMN. O primeiro passo, entretanto, é a definição da amplitude do problema. As informações ali levantadas deverão mostrar se o processo deve ser melhorado ou totalmente redesenhado. Porém, a segunda alternativa exige complexas quebras de paradigma nas quais a atividade precisa ser repensada desde o princípio. </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Calibri" w:cs="Calibri" w:eastAsia="Calibri" w:hAnsi="Calibri"/>
          <w:b w:val="1"/>
          <w:sz w:val="24"/>
          <w:szCs w:val="24"/>
        </w:rPr>
      </w:pPr>
      <w:bookmarkStart w:colFirst="0" w:colLast="0" w:name="_d3dj1y6c4n50" w:id="17"/>
      <w:bookmarkEnd w:id="17"/>
      <w:r w:rsidDel="00000000" w:rsidR="00000000" w:rsidRPr="00000000">
        <w:rPr>
          <w:rFonts w:ascii="Calibri" w:cs="Calibri" w:eastAsia="Calibri" w:hAnsi="Calibri"/>
          <w:b w:val="1"/>
          <w:sz w:val="24"/>
          <w:szCs w:val="24"/>
          <w:rtl w:val="0"/>
        </w:rPr>
        <w:t xml:space="preserve">Passo 9: Estabelecer medidas de controle</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Qualquer mudança estrutural deve ser acompanhada de </w:t>
      </w:r>
      <w:hyperlink r:id="rId11">
        <w:r w:rsidDel="00000000" w:rsidR="00000000" w:rsidRPr="00000000">
          <w:rPr>
            <w:rFonts w:ascii="Calibri" w:cs="Calibri" w:eastAsia="Calibri" w:hAnsi="Calibri"/>
            <w:sz w:val="24"/>
            <w:szCs w:val="24"/>
            <w:u w:val="single"/>
            <w:rtl w:val="0"/>
          </w:rPr>
          <w:t xml:space="preserve">indicadores</w:t>
        </w:r>
      </w:hyperlink>
      <w:r w:rsidDel="00000000" w:rsidR="00000000" w:rsidRPr="00000000">
        <w:rPr>
          <w:rFonts w:ascii="Calibri" w:cs="Calibri" w:eastAsia="Calibri" w:hAnsi="Calibri"/>
          <w:sz w:val="24"/>
          <w:szCs w:val="24"/>
          <w:rtl w:val="0"/>
        </w:rPr>
        <w:t xml:space="preserve"> que permitam o monitoramento daquilo que está sendo feito. Caso contrário, o melhor dos planejamentos pode se tornar uma armadilha para uma equipe que não consegue alcançar seus objetivos, já que é criada uma expectativa que não será atendida.</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O ideal é que a equipe estabeleça as medidas e os objetivos dos processos. Isso pode ser estabelecido em quatro níveis: </w:t>
      </w:r>
    </w:p>
    <w:p w:rsidR="00000000" w:rsidDel="00000000" w:rsidP="00000000" w:rsidRDefault="00000000" w:rsidRPr="00000000" w14:paraId="00000064">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Calibri" w:cs="Calibri" w:eastAsia="Calibri" w:hAnsi="Calibri"/>
          <w:sz w:val="24"/>
          <w:szCs w:val="24"/>
          <w:highlight w:val="white"/>
          <w:u w:val="none"/>
        </w:rPr>
      </w:pPr>
      <w:r w:rsidDel="00000000" w:rsidR="00000000" w:rsidRPr="00000000">
        <w:rPr>
          <w:rFonts w:ascii="Calibri" w:cs="Calibri" w:eastAsia="Calibri" w:hAnsi="Calibri"/>
          <w:sz w:val="24"/>
          <w:szCs w:val="24"/>
          <w:highlight w:val="white"/>
          <w:rtl w:val="0"/>
        </w:rPr>
        <w:t xml:space="preserve">A meta a ser atingida;</w:t>
      </w:r>
    </w:p>
    <w:p w:rsidR="00000000" w:rsidDel="00000000" w:rsidP="00000000" w:rsidRDefault="00000000" w:rsidRPr="00000000" w14:paraId="00000065">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Calibri" w:cs="Calibri" w:eastAsia="Calibri" w:hAnsi="Calibri"/>
          <w:sz w:val="24"/>
          <w:szCs w:val="24"/>
          <w:highlight w:val="white"/>
          <w:u w:val="none"/>
        </w:rPr>
      </w:pPr>
      <w:r w:rsidDel="00000000" w:rsidR="00000000" w:rsidRPr="00000000">
        <w:rPr>
          <w:rFonts w:ascii="Calibri" w:cs="Calibri" w:eastAsia="Calibri" w:hAnsi="Calibri"/>
          <w:sz w:val="24"/>
          <w:szCs w:val="24"/>
          <w:highlight w:val="white"/>
          <w:rtl w:val="0"/>
        </w:rPr>
        <w:t xml:space="preserve">Um meio para monitorar;</w:t>
      </w:r>
    </w:p>
    <w:p w:rsidR="00000000" w:rsidDel="00000000" w:rsidP="00000000" w:rsidRDefault="00000000" w:rsidRPr="00000000" w14:paraId="00000066">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Calibri" w:cs="Calibri" w:eastAsia="Calibri" w:hAnsi="Calibri"/>
          <w:sz w:val="24"/>
          <w:szCs w:val="24"/>
          <w:highlight w:val="white"/>
          <w:u w:val="none"/>
        </w:rPr>
      </w:pPr>
      <w:r w:rsidDel="00000000" w:rsidR="00000000" w:rsidRPr="00000000">
        <w:rPr>
          <w:rFonts w:ascii="Calibri" w:cs="Calibri" w:eastAsia="Calibri" w:hAnsi="Calibri"/>
          <w:sz w:val="24"/>
          <w:szCs w:val="24"/>
          <w:highlight w:val="white"/>
          <w:rtl w:val="0"/>
        </w:rPr>
        <w:t xml:space="preserve">Uma estratégia de comparação entre real e objetivo graficamente;</w:t>
      </w:r>
    </w:p>
    <w:p w:rsidR="00000000" w:rsidDel="00000000" w:rsidP="00000000" w:rsidRDefault="00000000" w:rsidRPr="00000000" w14:paraId="00000067">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Calibri" w:cs="Calibri" w:eastAsia="Calibri" w:hAnsi="Calibri"/>
          <w:sz w:val="24"/>
          <w:szCs w:val="24"/>
          <w:highlight w:val="white"/>
          <w:u w:val="none"/>
        </w:rPr>
      </w:pPr>
      <w:r w:rsidDel="00000000" w:rsidR="00000000" w:rsidRPr="00000000">
        <w:rPr>
          <w:rFonts w:ascii="Calibri" w:cs="Calibri" w:eastAsia="Calibri" w:hAnsi="Calibri"/>
          <w:sz w:val="24"/>
          <w:szCs w:val="24"/>
          <w:highlight w:val="white"/>
          <w:rtl w:val="0"/>
        </w:rPr>
        <w:t xml:space="preserve">Um procedimento para corrigir desvios.</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6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Calibri" w:cs="Calibri" w:eastAsia="Calibri" w:hAnsi="Calibri"/>
          <w:b w:val="1"/>
          <w:sz w:val="24"/>
          <w:szCs w:val="24"/>
          <w:highlight w:val="white"/>
        </w:rPr>
      </w:pPr>
      <w:bookmarkStart w:colFirst="0" w:colLast="0" w:name="_ip7u8tjngbvk" w:id="18"/>
      <w:bookmarkEnd w:id="18"/>
      <w:r w:rsidDel="00000000" w:rsidR="00000000" w:rsidRPr="00000000">
        <w:rPr>
          <w:rFonts w:ascii="Calibri" w:cs="Calibri" w:eastAsia="Calibri" w:hAnsi="Calibri"/>
          <w:b w:val="1"/>
          <w:sz w:val="24"/>
          <w:szCs w:val="24"/>
          <w:highlight w:val="white"/>
          <w:rtl w:val="0"/>
        </w:rPr>
        <w:t xml:space="preserve">Passo 10: Implantar e monitorar</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Não basta estabelecer metas e, após implementá-las, abandonar o projeto. Adotar uma cultura inovadora significa buscar melhoria contínua, já que essa é a melhor forma de otimizar seus processos e de evitar que eles voltem a apresentar falhas. </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Calibri" w:cs="Calibri" w:eastAsia="Calibri" w:hAnsi="Calibri"/>
          <w:b w:val="1"/>
          <w:sz w:val="24"/>
          <w:szCs w:val="24"/>
          <w:u w:val="single"/>
        </w:rPr>
      </w:pPr>
      <w:r w:rsidDel="00000000" w:rsidR="00000000" w:rsidRPr="00000000">
        <w:rPr>
          <w:rFonts w:ascii="Calibri" w:cs="Calibri" w:eastAsia="Calibri" w:hAnsi="Calibri"/>
          <w:sz w:val="24"/>
          <w:szCs w:val="24"/>
          <w:highlight w:val="white"/>
          <w:rtl w:val="0"/>
        </w:rPr>
        <w:t xml:space="preserve">Para começar, o plano de ação deve ser executado. Se possível, é importante que as mudanças adotadas estejam detalhadamente registradas como procedimentos ou instruções de trabalho. Afinal, dali para a frente, esse será o novo guia de atuação dos profissionais envolvidos.</w:t>
      </w: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b w:val="1"/>
          <w:sz w:val="24"/>
          <w:szCs w:val="24"/>
          <w:u w:val="single"/>
        </w:rPr>
      </w:pPr>
      <w:r w:rsidDel="00000000" w:rsidR="00000000" w:rsidRPr="00000000">
        <w:rPr>
          <w:rtl w:val="0"/>
        </w:rPr>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Calibri" w:cs="Calibri" w:eastAsia="Calibri" w:hAnsi="Calibri"/>
          <w:b w:val="1"/>
          <w:sz w:val="24"/>
          <w:szCs w:val="24"/>
          <w:u w:val="single"/>
        </w:rPr>
      </w:pPr>
      <w:r w:rsidDel="00000000" w:rsidR="00000000" w:rsidRPr="00000000">
        <w:rPr>
          <w:rFonts w:ascii="Calibri" w:cs="Calibri" w:eastAsia="Calibri" w:hAnsi="Calibri"/>
          <w:sz w:val="24"/>
          <w:szCs w:val="24"/>
          <w:highlight w:val="white"/>
          <w:rtl w:val="0"/>
        </w:rPr>
        <w:t xml:space="preserve">Estabelecer metas, pensar em melhorias, implementá-las e depois abandoná-las não adianta, é preciso adotar uma cultura de melhoria contínua (kaizen) a fim de que as mudanças executadas não voltem a apresentar as antigas falhas.</w:t>
      </w: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b w:val="1"/>
          <w:sz w:val="24"/>
          <w:szCs w:val="24"/>
          <w:u w:val="single"/>
        </w:rPr>
      </w:pP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Métodos / Ferramentas utilizadas</w:t>
      </w:r>
    </w:p>
    <w:p w:rsidR="00000000" w:rsidDel="00000000" w:rsidP="00000000" w:rsidRDefault="00000000" w:rsidRPr="00000000" w14:paraId="00000070">
      <w:pPr>
        <w:spacing w:line="240" w:lineRule="auto"/>
        <w:rPr>
          <w:rFonts w:ascii="Calibri" w:cs="Calibri" w:eastAsia="Calibri" w:hAnsi="Calibri"/>
          <w:b w:val="1"/>
          <w:sz w:val="24"/>
          <w:szCs w:val="24"/>
          <w:u w:val="single"/>
        </w:rPr>
      </w:pPr>
      <w:r w:rsidDel="00000000" w:rsidR="00000000" w:rsidRPr="00000000">
        <w:rPr>
          <w:rtl w:val="0"/>
        </w:rPr>
      </w:r>
    </w:p>
    <w:p w:rsidR="00000000" w:rsidDel="00000000" w:rsidP="00000000" w:rsidRDefault="00000000" w:rsidRPr="00000000" w14:paraId="0000007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Calibri" w:cs="Calibri" w:eastAsia="Calibri" w:hAnsi="Calibri"/>
          <w:b w:val="1"/>
          <w:color w:val="000000"/>
          <w:sz w:val="24"/>
          <w:szCs w:val="24"/>
          <w:highlight w:val="white"/>
        </w:rPr>
      </w:pPr>
      <w:bookmarkStart w:colFirst="0" w:colLast="0" w:name="_p5eybqp0v14d" w:id="19"/>
      <w:bookmarkEnd w:id="19"/>
      <w:r w:rsidDel="00000000" w:rsidR="00000000" w:rsidRPr="00000000">
        <w:rPr>
          <w:rFonts w:ascii="Calibri" w:cs="Calibri" w:eastAsia="Calibri" w:hAnsi="Calibri"/>
          <w:b w:val="1"/>
          <w:color w:val="000000"/>
          <w:sz w:val="24"/>
          <w:szCs w:val="24"/>
          <w:highlight w:val="white"/>
          <w:rtl w:val="0"/>
        </w:rPr>
        <w:t xml:space="preserve">Use ferramentas adequadas</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Existem diversos softwares e plataformas para acompanhar essa fase de mudança. Não abra mão do uso desse tipo de ferramenta, pois o trabalho pode ser muito mais complicado que o necessário sem elas.</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Ferramentas: </w:t>
      </w:r>
    </w:p>
    <w:p w:rsidR="00000000" w:rsidDel="00000000" w:rsidP="00000000" w:rsidRDefault="00000000" w:rsidRPr="00000000" w14:paraId="00000075">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Calibri" w:cs="Calibri" w:eastAsia="Calibri" w:hAnsi="Calibri"/>
          <w:b w:val="1"/>
          <w:sz w:val="24"/>
          <w:szCs w:val="24"/>
          <w:highlight w:val="white"/>
        </w:rPr>
      </w:pPr>
      <w:r w:rsidDel="00000000" w:rsidR="00000000" w:rsidRPr="00000000">
        <w:rPr>
          <w:rFonts w:ascii="Calibri" w:cs="Calibri" w:eastAsia="Calibri" w:hAnsi="Calibri"/>
          <w:b w:val="1"/>
          <w:sz w:val="24"/>
          <w:szCs w:val="24"/>
          <w:highlight w:val="white"/>
          <w:rtl w:val="0"/>
        </w:rPr>
        <w:t xml:space="preserve">Bizagi</w:t>
      </w:r>
    </w:p>
    <w:p w:rsidR="00000000" w:rsidDel="00000000" w:rsidP="00000000" w:rsidRDefault="00000000" w:rsidRPr="00000000" w14:paraId="00000076">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Heflo</w:t>
      </w:r>
    </w:p>
    <w:p w:rsidR="00000000" w:rsidDel="00000000" w:rsidP="00000000" w:rsidRDefault="00000000" w:rsidRPr="00000000" w14:paraId="00000077">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Calibri" w:cs="Calibri" w:eastAsia="Calibri" w:hAnsi="Calibri"/>
          <w:b w:val="1"/>
          <w:sz w:val="24"/>
          <w:szCs w:val="24"/>
          <w:highlight w:val="white"/>
        </w:rPr>
      </w:pPr>
      <w:r w:rsidDel="00000000" w:rsidR="00000000" w:rsidRPr="00000000">
        <w:rPr>
          <w:rFonts w:ascii="Calibri" w:cs="Calibri" w:eastAsia="Calibri" w:hAnsi="Calibri"/>
          <w:b w:val="1"/>
          <w:sz w:val="24"/>
          <w:szCs w:val="24"/>
          <w:highlight w:val="white"/>
          <w:rtl w:val="0"/>
        </w:rPr>
        <w:t xml:space="preserve">Miro</w:t>
      </w:r>
    </w:p>
    <w:p w:rsidR="00000000" w:rsidDel="00000000" w:rsidP="00000000" w:rsidRDefault="00000000" w:rsidRPr="00000000" w14:paraId="00000078">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Calibri" w:cs="Calibri" w:eastAsia="Calibri" w:hAnsi="Calibri"/>
          <w:b w:val="1"/>
          <w:sz w:val="24"/>
          <w:szCs w:val="24"/>
          <w:highlight w:val="white"/>
        </w:rPr>
      </w:pPr>
      <w:r w:rsidDel="00000000" w:rsidR="00000000" w:rsidRPr="00000000">
        <w:rPr>
          <w:rFonts w:ascii="Calibri" w:cs="Calibri" w:eastAsia="Calibri" w:hAnsi="Calibri"/>
          <w:b w:val="1"/>
          <w:sz w:val="24"/>
          <w:szCs w:val="24"/>
          <w:highlight w:val="white"/>
          <w:rtl w:val="0"/>
        </w:rPr>
        <w:t xml:space="preserve">LucidChart</w:t>
      </w:r>
      <w:r w:rsidDel="00000000" w:rsidR="00000000" w:rsidRPr="00000000">
        <w:rPr>
          <w:rtl w:val="0"/>
        </w:rPr>
      </w:r>
    </w:p>
    <w:p w:rsidR="00000000" w:rsidDel="00000000" w:rsidP="00000000" w:rsidRDefault="00000000" w:rsidRPr="00000000" w14:paraId="00000079">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Calibri" w:cs="Calibri" w:eastAsia="Calibri" w:hAnsi="Calibri"/>
          <w:sz w:val="24"/>
          <w:szCs w:val="24"/>
          <w:highlight w:val="white"/>
          <w:u w:val="none"/>
        </w:rPr>
      </w:pPr>
      <w:r w:rsidDel="00000000" w:rsidR="00000000" w:rsidRPr="00000000">
        <w:rPr>
          <w:rFonts w:ascii="Calibri" w:cs="Calibri" w:eastAsia="Calibri" w:hAnsi="Calibri"/>
          <w:sz w:val="24"/>
          <w:szCs w:val="24"/>
          <w:highlight w:val="white"/>
          <w:rtl w:val="0"/>
        </w:rPr>
        <w:t xml:space="preserve">Modelio</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firstLine="0"/>
        <w:jc w:val="both"/>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7B">
      <w:pPr>
        <w:pBdr>
          <w:top w:color="auto" w:space="0" w:sz="0" w:val="none"/>
          <w:bottom w:color="auto" w:space="0" w:sz="0" w:val="none"/>
          <w:right w:color="auto" w:space="0" w:sz="0" w:val="none"/>
          <w:between w:color="auto" w:space="0" w:sz="0" w:val="none"/>
        </w:pBdr>
        <w:shd w:fill="ffffff" w:val="clear"/>
        <w:spacing w:after="0" w:before="0"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C">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D">
      <w:pPr>
        <w:spacing w:after="0" w:before="0" w:line="240" w:lineRule="auto"/>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Cases e/ou Exemplos de Aplicação</w:t>
      </w:r>
    </w:p>
    <w:p w:rsidR="00000000" w:rsidDel="00000000" w:rsidP="00000000" w:rsidRDefault="00000000" w:rsidRPr="00000000" w14:paraId="0000007E">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Não achamos nenhum relevante</w:t>
      </w:r>
      <w:r w:rsidDel="00000000" w:rsidR="00000000" w:rsidRPr="00000000">
        <w:rPr>
          <w:rtl w:val="0"/>
        </w:rPr>
      </w:r>
    </w:p>
    <w:p w:rsidR="00000000" w:rsidDel="00000000" w:rsidP="00000000" w:rsidRDefault="00000000" w:rsidRPr="00000000" w14:paraId="00000080">
      <w:pPr>
        <w:spacing w:after="0" w:before="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Aplicação do BPM para otimização de processos, integrando negócio e tecnologia no grupo Boticário.</w:t>
      </w:r>
    </w:p>
    <w:p w:rsidR="00000000" w:rsidDel="00000000" w:rsidP="00000000" w:rsidRDefault="00000000" w:rsidRPr="00000000" w14:paraId="00000081">
      <w:pPr>
        <w:spacing w:after="0" w:before="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Gestão e mapeamento de processos realizado na Diretoria de Administração de Pessoal na Universidade Federal do Rio Grande do Norte (UFRN).</w:t>
      </w:r>
    </w:p>
    <w:p w:rsidR="00000000" w:rsidDel="00000000" w:rsidP="00000000" w:rsidRDefault="00000000" w:rsidRPr="00000000" w14:paraId="00000082">
      <w:pPr>
        <w:spacing w:after="0" w:before="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estudo de caso em uma indústria do setor elétrico do grupo Energisa com mapeamento e controle de fluxo de processos.</w:t>
      </w:r>
    </w:p>
    <w:p w:rsidR="00000000" w:rsidDel="00000000" w:rsidP="00000000" w:rsidRDefault="00000000" w:rsidRPr="00000000" w14:paraId="00000083">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4">
      <w:pPr>
        <w:spacing w:after="0" w:before="0" w:line="240" w:lineRule="auto"/>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Conteúdos de Apoio</w:t>
      </w:r>
      <w:r w:rsidDel="00000000" w:rsidR="00000000" w:rsidRPr="00000000">
        <w:rPr>
          <w:rFonts w:ascii="Calibri" w:cs="Calibri" w:eastAsia="Calibri" w:hAnsi="Calibri"/>
          <w:b w:val="1"/>
          <w:sz w:val="24"/>
          <w:szCs w:val="24"/>
          <w:u w:val="single"/>
          <w:rtl w:val="0"/>
        </w:rPr>
        <w:t xml:space="preserve">:</w:t>
      </w:r>
    </w:p>
    <w:p w:rsidR="00000000" w:rsidDel="00000000" w:rsidP="00000000" w:rsidRDefault="00000000" w:rsidRPr="00000000" w14:paraId="00000085">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6">
      <w:pPr>
        <w:spacing w:after="0" w:before="0" w:line="240" w:lineRule="auto"/>
        <w:rPr>
          <w:rFonts w:ascii="Calibri" w:cs="Calibri" w:eastAsia="Calibri" w:hAnsi="Calibri"/>
          <w:sz w:val="24"/>
          <w:szCs w:val="24"/>
        </w:rPr>
      </w:pPr>
      <w:hyperlink r:id="rId12">
        <w:r w:rsidDel="00000000" w:rsidR="00000000" w:rsidRPr="00000000">
          <w:rPr>
            <w:rFonts w:ascii="Calibri" w:cs="Calibri" w:eastAsia="Calibri" w:hAnsi="Calibri"/>
            <w:sz w:val="24"/>
            <w:szCs w:val="24"/>
            <w:u w:val="single"/>
            <w:rtl w:val="0"/>
          </w:rPr>
          <w:t xml:space="preserve">https://blog.smlbrasil.com.br/como-fazer-mapeamento-de-processos/#:~:text=O%20mapeamento%20%C3%A9%20o%20desenho,de%20controle%20e%20de%20apoio</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87">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8">
      <w:pPr>
        <w:spacing w:after="0" w:before="0" w:line="240" w:lineRule="auto"/>
        <w:rPr>
          <w:rFonts w:ascii="Calibri" w:cs="Calibri" w:eastAsia="Calibri" w:hAnsi="Calibri"/>
          <w:sz w:val="24"/>
          <w:szCs w:val="24"/>
        </w:rPr>
      </w:pPr>
      <w:hyperlink r:id="rId13">
        <w:r w:rsidDel="00000000" w:rsidR="00000000" w:rsidRPr="00000000">
          <w:rPr>
            <w:rFonts w:ascii="Calibri" w:cs="Calibri" w:eastAsia="Calibri" w:hAnsi="Calibri"/>
            <w:sz w:val="24"/>
            <w:szCs w:val="24"/>
            <w:u w:val="single"/>
            <w:rtl w:val="0"/>
          </w:rPr>
          <w:t xml:space="preserve">https://iprocess.com.br/wp-content/uploads/2014/05/Boticario-Aplicacao-do-BPM-para-otimizacao-de-processos-integrando-negocios-e-tecnologia.pdf</w:t>
        </w:r>
      </w:hyperlink>
      <w:r w:rsidDel="00000000" w:rsidR="00000000" w:rsidRPr="00000000">
        <w:rPr>
          <w:rtl w:val="0"/>
        </w:rPr>
      </w:r>
    </w:p>
    <w:p w:rsidR="00000000" w:rsidDel="00000000" w:rsidP="00000000" w:rsidRDefault="00000000" w:rsidRPr="00000000" w14:paraId="00000089">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A">
      <w:pPr>
        <w:spacing w:after="0" w:before="0" w:line="240" w:lineRule="auto"/>
        <w:rPr>
          <w:rFonts w:ascii="Calibri" w:cs="Calibri" w:eastAsia="Calibri" w:hAnsi="Calibri"/>
          <w:sz w:val="24"/>
          <w:szCs w:val="24"/>
        </w:rPr>
      </w:pPr>
      <w:hyperlink r:id="rId14">
        <w:r w:rsidDel="00000000" w:rsidR="00000000" w:rsidRPr="00000000">
          <w:rPr>
            <w:rFonts w:ascii="Calibri" w:cs="Calibri" w:eastAsia="Calibri" w:hAnsi="Calibri"/>
            <w:sz w:val="24"/>
            <w:szCs w:val="24"/>
            <w:u w:val="single"/>
            <w:rtl w:val="0"/>
          </w:rPr>
          <w:t xml:space="preserve">https://periodicos.ufsc.br/index.php/gual/article/view/1983-4535.2018v11n1p162/35440</w:t>
        </w:r>
      </w:hyperlink>
      <w:r w:rsidDel="00000000" w:rsidR="00000000" w:rsidRPr="00000000">
        <w:rPr>
          <w:rtl w:val="0"/>
        </w:rPr>
      </w:r>
    </w:p>
    <w:p w:rsidR="00000000" w:rsidDel="00000000" w:rsidP="00000000" w:rsidRDefault="00000000" w:rsidRPr="00000000" w14:paraId="0000008B">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C">
      <w:pPr>
        <w:spacing w:after="0" w:before="0" w:line="240" w:lineRule="auto"/>
        <w:rPr>
          <w:rFonts w:ascii="Calibri" w:cs="Calibri" w:eastAsia="Calibri" w:hAnsi="Calibri"/>
          <w:sz w:val="24"/>
          <w:szCs w:val="24"/>
        </w:rPr>
      </w:pPr>
      <w:hyperlink r:id="rId15">
        <w:r w:rsidDel="00000000" w:rsidR="00000000" w:rsidRPr="00000000">
          <w:rPr>
            <w:rFonts w:ascii="Calibri" w:cs="Calibri" w:eastAsia="Calibri" w:hAnsi="Calibri"/>
            <w:sz w:val="24"/>
            <w:szCs w:val="24"/>
            <w:u w:val="single"/>
            <w:rtl w:val="0"/>
          </w:rPr>
          <w:t xml:space="preserve">http://www.tcc.sc.usp.br/tce/disponiveis/18/180450/tce-10012017-153354/publico/Nogueira_Liana_Feitosa_tcc.pdf</w:t>
        </w:r>
      </w:hyperlink>
      <w:r w:rsidDel="00000000" w:rsidR="00000000" w:rsidRPr="00000000">
        <w:rPr>
          <w:rtl w:val="0"/>
        </w:rPr>
      </w:r>
    </w:p>
    <w:p w:rsidR="00000000" w:rsidDel="00000000" w:rsidP="00000000" w:rsidRDefault="00000000" w:rsidRPr="00000000" w14:paraId="0000008D">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E">
      <w:pPr>
        <w:spacing w:after="0" w:before="0" w:line="240" w:lineRule="auto"/>
        <w:rPr>
          <w:rFonts w:ascii="Calibri" w:cs="Calibri" w:eastAsia="Calibri" w:hAnsi="Calibri"/>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Aldemir Silverio Junior" w:id="0" w:date="2021-03-15T21:12:55Z">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Não botei no slide, achei muito besta. Só falar na hora de apresentar.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Merriweather" w:cs="Merriweather" w:eastAsia="Merriweather" w:hAnsi="Merriweather"/>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Merriweather" w:cs="Merriweather" w:eastAsia="Merriweather" w:hAnsi="Merriweather"/>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Merriweather" w:cs="Merriweather" w:eastAsia="Merriweather" w:hAnsi="Merriweather"/>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Merriweather" w:cs="Merriweather" w:eastAsia="Merriweather" w:hAnsi="Merriweather"/>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blog.smlbrasil.com.br/2018/03/13/veja-como-funcionam-os-indicadores-de-desempenho-de-processos/" TargetMode="External"/><Relationship Id="rId10" Type="http://schemas.openxmlformats.org/officeDocument/2006/relationships/image" Target="media/image1.png"/><Relationship Id="rId13" Type="http://schemas.openxmlformats.org/officeDocument/2006/relationships/hyperlink" Target="https://iprocess.com.br/wp-content/uploads/2014/05/Boticario-Aplicacao-do-BPM-para-otimizacao-de-processos-integrando-negocios-e-tecnologia.pdf" TargetMode="External"/><Relationship Id="rId12" Type="http://schemas.openxmlformats.org/officeDocument/2006/relationships/hyperlink" Target="https://blog.smlbrasil.com.br/como-fazer-mapeamento-de-processos/#:~:text=O%20mapeamento%20%C3%A9%20o%20desenho,de%20controle%20e%20de%20apoio"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blog.smlbrasil.com.br/2018/02/08/diagrama-de-processo-como-comecar-passo-passo-com-exemplos/" TargetMode="External"/><Relationship Id="rId15" Type="http://schemas.openxmlformats.org/officeDocument/2006/relationships/hyperlink" Target="http://www.tcc.sc.usp.br/tce/disponiveis/18/180450/tce-10012017-153354/publico/Nogueira_Liana_Feitosa_tcc.pdf" TargetMode="External"/><Relationship Id="rId14" Type="http://schemas.openxmlformats.org/officeDocument/2006/relationships/hyperlink" Target="https://periodicos.ufsc.br/index.php/gual/article/view/1983-4535.2018v11n1p162/35440"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hyperlink" Target="https://blog.smlbrasil.com.br/2018/02/26/qual-a-diferenca-entre-mapa-modelo-e-diagrama-de-processo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