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257D54BB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Ricardo Araujo serpa ribeiro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 w:rsidR="0002732F">
        <w:rPr>
          <w:rFonts w:ascii="Calibri" w:hAnsi="Calibri" w:cs="Calibri"/>
          <w:b/>
          <w:bCs/>
          <w:color w:val="000000"/>
          <w:sz w:val="20"/>
          <w:szCs w:val="20"/>
        </w:rPr>
        <w:t>{{</w:t>
      </w:r>
      <w:r w:rsidR="0002732F" w:rsidRPr="0002732F">
        <w:rPr>
          <w:rFonts w:ascii="Calibri" w:hAnsi="Calibri" w:cs="Calibri"/>
          <w:b/>
          <w:bCs/>
          <w:color w:val="000000"/>
          <w:sz w:val="20"/>
          <w:szCs w:val="20"/>
        </w:rPr>
        <w:t>CPF</w:t>
      </w:r>
      <w:r w:rsidR="0002732F">
        <w:rPr>
          <w:rFonts w:ascii="Calibri" w:hAnsi="Calibri" w:cs="Calibri"/>
          <w:b/>
          <w:bCs/>
          <w:color w:val="000000"/>
          <w:sz w:val="20"/>
          <w:szCs w:val="20"/>
        </w:rPr>
        <w:t>}</w:t>
      </w:r>
      <w:r w:rsidR="005F0369">
        <w:rPr>
          <w:rFonts w:ascii="Calibri" w:hAnsi="Calibri" w:cs="Calibri"/>
          <w:b/>
          <w:bCs/>
          <w:color w:val="000000"/>
          <w:sz w:val="20"/>
          <w:szCs w:val="20"/>
        </w:rPr>
        <w:t>}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5F0369">
        <w:rPr>
          <w:rFonts w:ascii="Calibri" w:hAnsi="Calibri" w:cs="Calibri"/>
          <w:b/>
          <w:bCs/>
          <w:color w:val="000000"/>
          <w:sz w:val="20"/>
          <w:szCs w:val="20"/>
        </w:rPr>
        <w:t>{{</w:t>
      </w:r>
      <w:r w:rsidR="005F0369" w:rsidRPr="005F0369">
        <w:rPr>
          <w:rFonts w:ascii="Calibri" w:hAnsi="Calibri" w:cs="Calibri"/>
          <w:b/>
          <w:bCs/>
          <w:color w:val="000000"/>
          <w:sz w:val="20"/>
          <w:szCs w:val="20"/>
        </w:rPr>
        <w:t xml:space="preserve">Serial </w:t>
      </w:r>
      <w:proofErr w:type="spellStart"/>
      <w:r w:rsidR="005F0369" w:rsidRPr="005F0369">
        <w:rPr>
          <w:rFonts w:ascii="Calibri" w:hAnsi="Calibri" w:cs="Calibri"/>
          <w:b/>
          <w:bCs/>
          <w:color w:val="000000"/>
          <w:sz w:val="20"/>
          <w:szCs w:val="20"/>
        </w:rPr>
        <w:t>Number</w:t>
      </w:r>
      <w:proofErr w:type="spellEnd"/>
      <w:r w:rsidR="005F0369">
        <w:rPr>
          <w:rFonts w:ascii="Calibri" w:hAnsi="Calibri" w:cs="Calibri"/>
          <w:b/>
          <w:bCs/>
          <w:color w:val="000000"/>
          <w:sz w:val="20"/>
          <w:szCs w:val="20"/>
        </w:rPr>
        <w:t>}}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 w:rsidR="00D174D0">
        <w:rPr>
          <w:rFonts w:ascii="Calibri" w:hAnsi="Calibri" w:cs="Calibri"/>
          <w:b/>
          <w:bCs/>
          <w:color w:val="000000"/>
          <w:sz w:val="20"/>
          <w:szCs w:val="20"/>
        </w:rPr>
        <w:t>{{</w:t>
      </w:r>
      <w:r w:rsidR="00D174D0" w:rsidRPr="00D174D0">
        <w:rPr>
          <w:rFonts w:ascii="Calibri" w:hAnsi="Calibri" w:cs="Calibri"/>
          <w:b/>
          <w:bCs/>
          <w:color w:val="000000"/>
          <w:sz w:val="20"/>
          <w:szCs w:val="20"/>
        </w:rPr>
        <w:t>Pat novo</w:t>
      </w:r>
      <w:r w:rsidR="00D174D0">
        <w:rPr>
          <w:rFonts w:ascii="Calibri" w:hAnsi="Calibri" w:cs="Calibri"/>
          <w:b/>
          <w:bCs/>
          <w:color w:val="000000"/>
          <w:sz w:val="20"/>
          <w:szCs w:val="20"/>
        </w:rPr>
        <w:t>}}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28F6E24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050D8F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Ricardo Araujo serpa ribeiro</w:t>
      </w:r>
    </w:p>
    <w:p w14:paraId="4042768B" w14:textId="6E7D539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{{CPF}}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050D8F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050D8F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488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50</cp:revision>
  <cp:lastPrinted>2021-11-09T21:14:00Z</cp:lastPrinted>
  <dcterms:created xsi:type="dcterms:W3CDTF">2021-09-15T15:19:00Z</dcterms:created>
  <dcterms:modified xsi:type="dcterms:W3CDTF">2021-11-28T20:14:00Z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