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Hugo leonardo alves Braga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013.976.061-00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PE0808B0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34252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Hugo leonardo alves Braga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013.976.061-00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