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0e96d600320c36f26ee139719f8731401438f5"/>
    <w:p>
      <w:pPr>
        <w:pStyle w:val="Heading1"/>
      </w:pPr>
      <w:r>
        <w:t xml:space="preserve">Meadbee Labs Website — Initial Build Instructions</w:t>
      </w:r>
    </w:p>
    <w:p>
      <w:pPr>
        <w:pStyle w:val="FirstParagraph"/>
      </w:pPr>
      <w:r>
        <w:t xml:space="preserve">Repository:</w:t>
      </w:r>
    </w:p>
    <w:p>
      <w:pPr>
        <w:pStyle w:val="BodyText"/>
      </w:pPr>
      <w:r>
        <w:rPr>
          <w:rStyle w:val="VerbatimChar"/>
        </w:rPr>
        <w:t xml:space="preserve">https://github.com/jordanmckin/meadbeelabs.com.git</w:t>
      </w:r>
    </w:p>
    <w:p>
      <w:pPr>
        <w:pStyle w:val="BodyText"/>
      </w:pPr>
      <w:r>
        <w:t xml:space="preserve">Domain:</w:t>
      </w:r>
    </w:p>
    <w:p>
      <w:pPr>
        <w:pStyle w:val="BodyText"/>
      </w:pPr>
      <w:r>
        <w:rPr>
          <w:rStyle w:val="VerbatimChar"/>
        </w:rPr>
        <w:t xml:space="preserve">https://meadbeelabs.com</w:t>
      </w:r>
    </w:p>
    <w:bookmarkStart w:id="9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Build the initial version of</w:t>
      </w:r>
      <w:r>
        <w:t xml:space="preserve"> </w:t>
      </w:r>
      <w:r>
        <w:rPr>
          <w:b/>
          <w:bCs/>
        </w:rPr>
        <w:t xml:space="preserve">Meadbee Labs</w:t>
      </w:r>
      <w:r>
        <w:t xml:space="preserve">, a personal development laboratory / portfolio site for showcasing AI systems, software projects, machine-learning models, experiments, benchmarks, autonomous-agent runs, and downloadable tools.</w:t>
      </w:r>
    </w:p>
    <w:p>
      <w:pPr>
        <w:pStyle w:val="BodyText"/>
      </w:pPr>
      <w:r>
        <w:t xml:space="preserve">This should not look like a generic software-engineer portfolio or a generic AI startup landing page.</w:t>
      </w:r>
    </w:p>
    <w:p>
      <w:pPr>
        <w:pStyle w:val="BodyText"/>
      </w:pPr>
      <w:r>
        <w:t xml:space="preserve">The core identity is:</w:t>
      </w:r>
    </w:p>
    <w:p>
      <w:pPr>
        <w:pStyle w:val="BodyText"/>
      </w:pPr>
      <w:r>
        <w:rPr>
          <w:b/>
          <w:bCs/>
        </w:rPr>
        <w:t xml:space="preserve">Meadbee Labs is a personal AI/software laboratory.</w:t>
      </w:r>
    </w:p>
    <w:p>
      <w:pPr>
        <w:pStyle w:val="BodyText"/>
      </w:pPr>
      <w:r>
        <w:t xml:space="preserve">The site should feel like a combination of:</w:t>
      </w:r>
    </w:p>
    <w:p>
      <w:pPr>
        <w:pStyle w:val="Compact"/>
        <w:numPr>
          <w:ilvl w:val="0"/>
          <w:numId w:val="1001"/>
        </w:numPr>
      </w:pPr>
      <w:r>
        <w:t xml:space="preserve">technical research notebook</w:t>
      </w:r>
    </w:p>
    <w:p>
      <w:pPr>
        <w:pStyle w:val="Compact"/>
        <w:numPr>
          <w:ilvl w:val="0"/>
          <w:numId w:val="1001"/>
        </w:numPr>
      </w:pPr>
      <w:r>
        <w:t xml:space="preserve">developer portfolio</w:t>
      </w:r>
    </w:p>
    <w:p>
      <w:pPr>
        <w:pStyle w:val="Compact"/>
        <w:numPr>
          <w:ilvl w:val="0"/>
          <w:numId w:val="1001"/>
        </w:numPr>
      </w:pPr>
      <w:r>
        <w:t xml:space="preserve">software showcase</w:t>
      </w:r>
    </w:p>
    <w:p>
      <w:pPr>
        <w:pStyle w:val="Compact"/>
        <w:numPr>
          <w:ilvl w:val="0"/>
          <w:numId w:val="1001"/>
        </w:numPr>
      </w:pPr>
      <w:r>
        <w:t xml:space="preserve">experiment archive</w:t>
      </w:r>
    </w:p>
    <w:p>
      <w:pPr>
        <w:pStyle w:val="Compact"/>
        <w:numPr>
          <w:ilvl w:val="0"/>
          <w:numId w:val="1001"/>
        </w:numPr>
      </w:pPr>
      <w:r>
        <w:t xml:space="preserve">model-training journal</w:t>
      </w:r>
    </w:p>
    <w:p>
      <w:pPr>
        <w:pStyle w:val="Compact"/>
        <w:numPr>
          <w:ilvl w:val="0"/>
          <w:numId w:val="1001"/>
        </w:numPr>
      </w:pPr>
      <w:r>
        <w:t xml:space="preserve">downloadable project repository</w:t>
      </w:r>
    </w:p>
    <w:p>
      <w:pPr>
        <w:pStyle w:val="FirstParagraph"/>
      </w:pPr>
      <w:r>
        <w:t xml:space="preserve">The website itself should be easy to maintain. Most new content should be addable through Markdown/MDX files without manually building new pages.</w:t>
      </w:r>
    </w:p>
    <w:p>
      <w:pPr>
        <w:pStyle w:val="BodyText"/>
      </w:pPr>
      <w:r>
        <w:t xml:space="preserve">Do not over-engineer backend systems yet. The first version should be primarily static, while being architected so engagement features can be added later.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echnology-stack"/>
    <w:p>
      <w:pPr>
        <w:pStyle w:val="Heading1"/>
      </w:pPr>
      <w:r>
        <w:t xml:space="preserve">1. Technology Stack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Astro</w:t>
      </w:r>
    </w:p>
    <w:p>
      <w:pPr>
        <w:pStyle w:val="Compact"/>
        <w:numPr>
          <w:ilvl w:val="0"/>
          <w:numId w:val="1002"/>
        </w:numPr>
      </w:pPr>
      <w:r>
        <w:t xml:space="preserve">TypeScript where appropriate</w:t>
      </w:r>
    </w:p>
    <w:p>
      <w:pPr>
        <w:pStyle w:val="Compact"/>
        <w:numPr>
          <w:ilvl w:val="0"/>
          <w:numId w:val="1002"/>
        </w:numPr>
      </w:pPr>
      <w:r>
        <w:t xml:space="preserve">Astro Content Collections</w:t>
      </w:r>
    </w:p>
    <w:p>
      <w:pPr>
        <w:pStyle w:val="Compact"/>
        <w:numPr>
          <w:ilvl w:val="0"/>
          <w:numId w:val="1002"/>
        </w:numPr>
      </w:pPr>
      <w:r>
        <w:t xml:space="preserve">Markdown for standard content</w:t>
      </w:r>
    </w:p>
    <w:p>
      <w:pPr>
        <w:pStyle w:val="Compact"/>
        <w:numPr>
          <w:ilvl w:val="0"/>
          <w:numId w:val="1002"/>
        </w:numPr>
      </w:pPr>
      <w:r>
        <w:t xml:space="preserve">MDX for pages requiring interactive components</w:t>
      </w:r>
    </w:p>
    <w:p>
      <w:pPr>
        <w:pStyle w:val="Compact"/>
        <w:numPr>
          <w:ilvl w:val="0"/>
          <w:numId w:val="1002"/>
        </w:numPr>
      </w:pPr>
      <w:r>
        <w:t xml:space="preserve">CSS with reusable variables/components</w:t>
      </w:r>
    </w:p>
    <w:p>
      <w:pPr>
        <w:pStyle w:val="Compact"/>
        <w:numPr>
          <w:ilvl w:val="0"/>
          <w:numId w:val="1002"/>
        </w:numPr>
      </w:pPr>
      <w:r>
        <w:t xml:space="preserve">Minimal client-side JavaScript</w:t>
      </w:r>
    </w:p>
    <w:p>
      <w:pPr>
        <w:pStyle w:val="Compact"/>
        <w:numPr>
          <w:ilvl w:val="0"/>
          <w:numId w:val="1002"/>
        </w:numPr>
      </w:pPr>
      <w:r>
        <w:t xml:space="preserve">GitHub as the source repository</w:t>
      </w:r>
    </w:p>
    <w:p>
      <w:pPr>
        <w:pStyle w:val="Compact"/>
        <w:numPr>
          <w:ilvl w:val="0"/>
          <w:numId w:val="1002"/>
        </w:numPr>
      </w:pPr>
      <w:r>
        <w:t xml:space="preserve">Cloudflare Workers for deployment</w:t>
      </w:r>
    </w:p>
    <w:p>
      <w:pPr>
        <w:pStyle w:val="Compact"/>
        <w:numPr>
          <w:ilvl w:val="0"/>
          <w:numId w:val="1002"/>
        </w:numPr>
      </w:pPr>
      <w:r>
        <w:t xml:space="preserve">Cloudflare-compatible Astro configuration</w:t>
      </w:r>
    </w:p>
    <w:p>
      <w:pPr>
        <w:pStyle w:val="FirstParagraph"/>
      </w:pPr>
      <w:r>
        <w:t xml:space="preserve">The site will eventually deploy automatically from the private GitHub repository to Cloudflare.</w:t>
      </w:r>
    </w:p>
    <w:p>
      <w:pPr>
        <w:pStyle w:val="BodyText"/>
      </w:pPr>
      <w:r>
        <w:t xml:space="preserve">The intended workflow is:</w:t>
      </w:r>
    </w:p>
    <w:p>
      <w:pPr>
        <w:pStyle w:val="SourceCode"/>
      </w:pPr>
      <w:r>
        <w:rPr>
          <w:rStyle w:val="VerbatimChar"/>
        </w:rPr>
        <w:t xml:space="preserve">Local Development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GitHub main branch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Cloudflare build/deployment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meadbeelabs.com</w:t>
      </w:r>
    </w:p>
    <w:p>
      <w:pPr>
        <w:pStyle w:val="FirstParagraph"/>
      </w:pPr>
      <w:r>
        <w:t xml:space="preserve">Do not build a Node server that must run persistently.</w:t>
      </w:r>
    </w:p>
    <w:p>
      <w:pPr>
        <w:pStyle w:val="BodyText"/>
      </w:pPr>
      <w:r>
        <w:t xml:space="preserve">Favor static generation.</w:t>
      </w:r>
    </w:p>
    <w:p>
      <w:pPr>
        <w:pStyle w:val="BodyText"/>
      </w:pPr>
      <w:r>
        <w:t xml:space="preserve">Use Astro islands only when actual interactivity is useful.</w:t>
      </w:r>
    </w:p>
    <w:p>
      <w:r>
        <w:pict>
          <v:rect style="width:0;height:1.5pt" o:hralign="center" o:hrstd="t" o:hr="t"/>
        </w:pict>
      </w:r>
    </w:p>
    <w:bookmarkEnd w:id="11"/>
    <w:bookmarkStart w:id="12" w:name="core-navigation"/>
    <w:p>
      <w:pPr>
        <w:pStyle w:val="Heading1"/>
      </w:pPr>
      <w:r>
        <w:t xml:space="preserve">2. Core Navigation</w:t>
      </w:r>
    </w:p>
    <w:p>
      <w:pPr>
        <w:pStyle w:val="FirstParagraph"/>
      </w:pPr>
      <w:r>
        <w:t xml:space="preserve">The primary navigation should be: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CLI Harness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Experiments &amp; Tests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Downloads</w:t>
      </w:r>
      <w:r>
        <w:br/>
      </w:r>
      <w:r>
        <w:rPr>
          <w:rStyle w:val="VerbatimChar"/>
        </w:rPr>
        <w:t xml:space="preserve">About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CLI Harness</w:t>
      </w:r>
      <w:r>
        <w:t xml:space="preserve"> </w:t>
      </w:r>
      <w:r>
        <w:t xml:space="preserve">should appear immediately after Home because it is the flagship ongoing project.</w:t>
      </w:r>
    </w:p>
    <w:p>
      <w:pPr>
        <w:pStyle w:val="BodyText"/>
      </w:pPr>
      <w:r>
        <w:t xml:space="preserve">Do not bury it inside Projects.</w:t>
      </w:r>
    </w:p>
    <w:p>
      <w:r>
        <w:pict>
          <v:rect style="width:0;height:1.5pt" o:hralign="center" o:hrstd="t" o:hr="t"/>
        </w:pict>
      </w:r>
    </w:p>
    <w:bookmarkEnd w:id="12"/>
    <w:bookmarkStart w:id="13" w:name="site-identity"/>
    <w:p>
      <w:pPr>
        <w:pStyle w:val="Heading1"/>
      </w:pPr>
      <w:r>
        <w:t xml:space="preserve">3. Site Identity</w:t>
      </w:r>
    </w:p>
    <w:p>
      <w:pPr>
        <w:pStyle w:val="FirstParagraph"/>
      </w:pPr>
      <w:r>
        <w:t xml:space="preserve">Brand name:</w:t>
      </w:r>
    </w:p>
    <w:p>
      <w:pPr>
        <w:pStyle w:val="BodyText"/>
      </w:pPr>
      <w:r>
        <w:rPr>
          <w:b/>
          <w:bCs/>
        </w:rPr>
        <w:t xml:space="preserve">Meadbee Labs</w:t>
      </w:r>
    </w:p>
    <w:p>
      <w:pPr>
        <w:pStyle w:val="BodyText"/>
      </w:pPr>
      <w:r>
        <w:t xml:space="preserve">Possible short tagline:</w:t>
      </w:r>
    </w:p>
    <w:p>
      <w:pPr>
        <w:pStyle w:val="BodyText"/>
      </w:pPr>
      <w:r>
        <w:rPr>
          <w:b/>
          <w:bCs/>
        </w:rPr>
        <w:t xml:space="preserve">AI systems, autonomous agents, models, generative tools, and experiments.</w:t>
      </w:r>
    </w:p>
    <w:p>
      <w:pPr>
        <w:pStyle w:val="BodyText"/>
      </w:pPr>
      <w:r>
        <w:t xml:space="preserve">A somewhat longer homepage statement may be:</w:t>
      </w:r>
    </w:p>
    <w:p>
      <w:pPr>
        <w:pStyle w:val="BodyText"/>
      </w:pPr>
      <w:r>
        <w:rPr>
          <w:b/>
          <w:bCs/>
        </w:rPr>
        <w:t xml:space="preserve">Building AI systems from the model up. Autonomous agents, models trained from scratch, generative tools, developer systems, and experiments with local AI.</w:t>
      </w:r>
    </w:p>
    <w:p>
      <w:pPr>
        <w:pStyle w:val="BodyText"/>
      </w:pPr>
      <w:r>
        <w:t xml:space="preserve">Do not excessively market Meadbee Labs as a corporation.</w:t>
      </w:r>
    </w:p>
    <w:p>
      <w:pPr>
        <w:pStyle w:val="BodyText"/>
      </w:pPr>
      <w:r>
        <w:t xml:space="preserve">This is primarily an individual technical laboratory / project portfolio.</w:t>
      </w:r>
    </w:p>
    <w:p>
      <w:r>
        <w:pict>
          <v:rect style="width:0;height:1.5pt" o:hralign="center" o:hrstd="t" o:hr="t"/>
        </w:pict>
      </w:r>
    </w:p>
    <w:bookmarkEnd w:id="13"/>
    <w:bookmarkStart w:id="14" w:name="visual-direction"/>
    <w:p>
      <w:pPr>
        <w:pStyle w:val="Heading1"/>
      </w:pPr>
      <w:r>
        <w:t xml:space="preserve">4. Visual Direction</w:t>
      </w:r>
    </w:p>
    <w:p>
      <w:pPr>
        <w:pStyle w:val="FirstParagraph"/>
      </w:pPr>
      <w:r>
        <w:t xml:space="preserve">Create a clean, distinctive technical aesthetic.</w:t>
      </w:r>
    </w:p>
    <w:p>
      <w:pPr>
        <w:pStyle w:val="BodyText"/>
      </w:pPr>
      <w:r>
        <w:t xml:space="preserve">Avoid the stereotypical generic AI-site design consisting of:</w:t>
      </w:r>
    </w:p>
    <w:p>
      <w:pPr>
        <w:pStyle w:val="Compact"/>
        <w:numPr>
          <w:ilvl w:val="0"/>
          <w:numId w:val="1003"/>
        </w:numPr>
      </w:pPr>
      <w:r>
        <w:t xml:space="preserve">enormous gradient text</w:t>
      </w:r>
    </w:p>
    <w:p>
      <w:pPr>
        <w:pStyle w:val="Compact"/>
        <w:numPr>
          <w:ilvl w:val="0"/>
          <w:numId w:val="1003"/>
        </w:numPr>
      </w:pPr>
      <w:r>
        <w:t xml:space="preserve">random purple blobs</w:t>
      </w:r>
    </w:p>
    <w:p>
      <w:pPr>
        <w:pStyle w:val="Compact"/>
        <w:numPr>
          <w:ilvl w:val="0"/>
          <w:numId w:val="1003"/>
        </w:numPr>
      </w:pPr>
      <w:r>
        <w:t xml:space="preserve">excessive glassmorphism</w:t>
      </w:r>
    </w:p>
    <w:p>
      <w:pPr>
        <w:pStyle w:val="Compact"/>
        <w:numPr>
          <w:ilvl w:val="0"/>
          <w:numId w:val="1003"/>
        </w:numPr>
      </w:pPr>
      <w:r>
        <w:t xml:space="preserve">glowing AI-brain imagery</w:t>
      </w:r>
    </w:p>
    <w:p>
      <w:pPr>
        <w:pStyle w:val="Compact"/>
        <w:numPr>
          <w:ilvl w:val="0"/>
          <w:numId w:val="1003"/>
        </w:numPr>
      </w:pPr>
      <w:r>
        <w:t xml:space="preserve">meaningless stock graphics</w:t>
      </w:r>
    </w:p>
    <w:p>
      <w:pPr>
        <w:pStyle w:val="FirstParagraph"/>
      </w:pPr>
      <w:r>
        <w:t xml:space="preserve">Instead, aim for something resembling:</w:t>
      </w:r>
    </w:p>
    <w:p>
      <w:pPr>
        <w:pStyle w:val="SourceCode"/>
      </w:pPr>
      <w:r>
        <w:rPr>
          <w:rStyle w:val="VerbatimChar"/>
        </w:rPr>
        <w:t xml:space="preserve">technical research interface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modern developer documentation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subtle science-fiction workstation</w:t>
      </w:r>
    </w:p>
    <w:p>
      <w:pPr>
        <w:pStyle w:val="FirstParagraph"/>
      </w:pPr>
      <w:r>
        <w:t xml:space="preserve">Possible visual elements:</w:t>
      </w:r>
    </w:p>
    <w:p>
      <w:pPr>
        <w:pStyle w:val="Compact"/>
        <w:numPr>
          <w:ilvl w:val="0"/>
          <w:numId w:val="1004"/>
        </w:numPr>
      </w:pPr>
      <w:r>
        <w:t xml:space="preserve">dark theme by default</w:t>
      </w:r>
    </w:p>
    <w:p>
      <w:pPr>
        <w:pStyle w:val="Compact"/>
        <w:numPr>
          <w:ilvl w:val="0"/>
          <w:numId w:val="1004"/>
        </w:numPr>
      </w:pPr>
      <w:r>
        <w:t xml:space="preserve">restrained accent color</w:t>
      </w:r>
    </w:p>
    <w:p>
      <w:pPr>
        <w:pStyle w:val="Compact"/>
        <w:numPr>
          <w:ilvl w:val="0"/>
          <w:numId w:val="1004"/>
        </w:numPr>
      </w:pPr>
      <w:r>
        <w:t xml:space="preserve">monospace font for technical metadata</w:t>
      </w:r>
    </w:p>
    <w:p>
      <w:pPr>
        <w:pStyle w:val="Compact"/>
        <w:numPr>
          <w:ilvl w:val="0"/>
          <w:numId w:val="1004"/>
        </w:numPr>
      </w:pPr>
      <w:r>
        <w:t xml:space="preserve">highly readable sans-serif body font</w:t>
      </w:r>
    </w:p>
    <w:p>
      <w:pPr>
        <w:pStyle w:val="Compact"/>
        <w:numPr>
          <w:ilvl w:val="0"/>
          <w:numId w:val="1004"/>
        </w:numPr>
      </w:pPr>
      <w:r>
        <w:t xml:space="preserve">small system/status labels</w:t>
      </w:r>
    </w:p>
    <w:p>
      <w:pPr>
        <w:pStyle w:val="Compact"/>
        <w:numPr>
          <w:ilvl w:val="0"/>
          <w:numId w:val="1004"/>
        </w:numPr>
      </w:pPr>
      <w:r>
        <w:t xml:space="preserve">thin borders</w:t>
      </w:r>
    </w:p>
    <w:p>
      <w:pPr>
        <w:pStyle w:val="Compact"/>
        <w:numPr>
          <w:ilvl w:val="0"/>
          <w:numId w:val="1004"/>
        </w:numPr>
      </w:pPr>
      <w:r>
        <w:t xml:space="preserve">technical diagrams</w:t>
      </w:r>
    </w:p>
    <w:p>
      <w:pPr>
        <w:pStyle w:val="Compact"/>
        <w:numPr>
          <w:ilvl w:val="0"/>
          <w:numId w:val="1004"/>
        </w:numPr>
      </w:pPr>
      <w:r>
        <w:t xml:space="preserve">terminal-style snippets where appropriate</w:t>
      </w:r>
    </w:p>
    <w:p>
      <w:pPr>
        <w:pStyle w:val="Compact"/>
        <w:numPr>
          <w:ilvl w:val="0"/>
          <w:numId w:val="1004"/>
        </w:numPr>
      </w:pPr>
      <w:r>
        <w:t xml:space="preserve">compact metadata</w:t>
      </w:r>
    </w:p>
    <w:p>
      <w:pPr>
        <w:pStyle w:val="Compact"/>
        <w:numPr>
          <w:ilvl w:val="0"/>
          <w:numId w:val="1004"/>
        </w:numPr>
      </w:pPr>
      <w:r>
        <w:t xml:space="preserve">experiment IDs</w:t>
      </w:r>
    </w:p>
    <w:p>
      <w:pPr>
        <w:pStyle w:val="Compact"/>
        <w:numPr>
          <w:ilvl w:val="0"/>
          <w:numId w:val="1004"/>
        </w:numPr>
      </w:pPr>
      <w:r>
        <w:t xml:space="preserve">training information</w:t>
      </w:r>
    </w:p>
    <w:p>
      <w:pPr>
        <w:pStyle w:val="Compact"/>
        <w:numPr>
          <w:ilvl w:val="0"/>
          <w:numId w:val="1004"/>
        </w:numPr>
      </w:pPr>
      <w:r>
        <w:t xml:space="preserve">version information</w:t>
      </w:r>
    </w:p>
    <w:p>
      <w:pPr>
        <w:pStyle w:val="Compact"/>
        <w:numPr>
          <w:ilvl w:val="0"/>
          <w:numId w:val="1004"/>
        </w:numPr>
      </w:pPr>
      <w:r>
        <w:t xml:space="preserve">status badges</w:t>
      </w:r>
    </w:p>
    <w:p>
      <w:pPr>
        <w:pStyle w:val="Compact"/>
        <w:numPr>
          <w:ilvl w:val="0"/>
          <w:numId w:val="1004"/>
        </w:numPr>
      </w:pPr>
      <w:r>
        <w:t xml:space="preserve">good spacing</w:t>
      </w:r>
    </w:p>
    <w:p>
      <w:pPr>
        <w:pStyle w:val="Compact"/>
        <w:numPr>
          <w:ilvl w:val="0"/>
          <w:numId w:val="1004"/>
        </w:numPr>
      </w:pPr>
      <w:r>
        <w:t xml:space="preserve">prominent real screenshots and generated outputs</w:t>
      </w:r>
    </w:p>
    <w:p>
      <w:pPr>
        <w:pStyle w:val="FirstParagraph"/>
      </w:pPr>
      <w:r>
        <w:t xml:space="preserve">The interface should remain readable and professional.</w:t>
      </w:r>
    </w:p>
    <w:p>
      <w:pPr>
        <w:pStyle w:val="BodyText"/>
      </w:pPr>
      <w:r>
        <w:t xml:space="preserve">Do not make the entire site look like a fake terminal.</w:t>
      </w:r>
    </w:p>
    <w:p>
      <w:pPr>
        <w:pStyle w:val="BodyText"/>
      </w:pPr>
      <w:r>
        <w:t xml:space="preserve">Use terminal/interface styling as an accent rather than the sole design system.</w:t>
      </w:r>
    </w:p>
    <w:p>
      <w:pPr>
        <w:pStyle w:val="BodyText"/>
      </w:pPr>
      <w:r>
        <w:t xml:space="preserve">Responsive mobile layout is required.</w:t>
      </w:r>
    </w:p>
    <w:p>
      <w:pPr>
        <w:pStyle w:val="BodyText"/>
      </w:pPr>
      <w:r>
        <w:t xml:space="preserve">Accessibility should be considered from the beginning.</w:t>
      </w:r>
    </w:p>
    <w:p>
      <w:r>
        <w:pict>
          <v:rect style="width:0;height:1.5pt" o:hralign="center" o:hrstd="t" o:hr="t"/>
        </w:pict>
      </w:r>
    </w:p>
    <w:bookmarkEnd w:id="14"/>
    <w:bookmarkStart w:id="15" w:name="high-level-information-architecture"/>
    <w:p>
      <w:pPr>
        <w:pStyle w:val="Heading1"/>
      </w:pPr>
      <w:r>
        <w:t xml:space="preserve">5. High-Level Information Architecture</w:t>
      </w:r>
    </w:p>
    <w:p>
      <w:pPr>
        <w:pStyle w:val="FirstParagraph"/>
      </w:pPr>
      <w:r>
        <w:t xml:space="preserve">Structure the site approximately like this: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br/>
      </w:r>
      <w:r>
        <w:rPr>
          <w:rStyle w:val="VerbatimChar"/>
        </w:rPr>
        <w:t xml:space="preserve">CLI HARNESS</w:t>
      </w:r>
      <w:r>
        <w:br/>
      </w:r>
      <w:r>
        <w:rPr>
          <w:rStyle w:val="VerbatimChar"/>
        </w:rPr>
        <w:t xml:space="preserve">├── Overview</w:t>
      </w:r>
      <w:r>
        <w:br/>
      </w:r>
      <w:r>
        <w:rPr>
          <w:rStyle w:val="VerbatimChar"/>
        </w:rPr>
        <w:t xml:space="preserve">├── Features</w:t>
      </w:r>
      <w:r>
        <w:br/>
      </w:r>
      <w:r>
        <w:rPr>
          <w:rStyle w:val="VerbatimChar"/>
        </w:rPr>
        <w:t xml:space="preserve">├── Plugins</w:t>
      </w:r>
      <w:r>
        <w:br/>
      </w:r>
      <w:r>
        <w:rPr>
          <w:rStyle w:val="VerbatimChar"/>
        </w:rPr>
        <w:t xml:space="preserve">├── Wiggum Loops</w:t>
      </w:r>
      <w:r>
        <w:br/>
      </w:r>
      <w:r>
        <w:rPr>
          <w:rStyle w:val="VerbatimChar"/>
        </w:rPr>
        <w:t xml:space="preserve">├── Documentation</w:t>
      </w:r>
      <w:r>
        <w:br/>
      </w:r>
      <w:r>
        <w:rPr>
          <w:rStyle w:val="VerbatimChar"/>
        </w:rPr>
        <w:t xml:space="preserve">├── Changelog</w:t>
      </w:r>
      <w:r>
        <w:br/>
      </w:r>
      <w:r>
        <w:rPr>
          <w:rStyle w:val="VerbatimChar"/>
        </w:rPr>
        <w:t xml:space="preserve">└── Download</w:t>
      </w:r>
      <w:r>
        <w:br/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├── Featured Projects</w:t>
      </w:r>
      <w:r>
        <w:br/>
      </w:r>
      <w:r>
        <w:rPr>
          <w:rStyle w:val="VerbatimChar"/>
        </w:rPr>
        <w:t xml:space="preserve">└── Project Categories</w:t>
      </w:r>
      <w:r>
        <w:br/>
      </w:r>
      <w:r>
        <w:br/>
      </w:r>
      <w:r>
        <w:rPr>
          <w:rStyle w:val="VerbatimChar"/>
        </w:rPr>
        <w:t xml:space="preserve">EXPERIMENTS &amp; TESTS</w:t>
      </w:r>
      <w:r>
        <w:br/>
      </w:r>
      <w:r>
        <w:rPr>
          <w:rStyle w:val="VerbatimChar"/>
        </w:rPr>
        <w:t xml:space="preserve">├── Articles</w:t>
      </w:r>
      <w:r>
        <w:br/>
      </w:r>
      <w:r>
        <w:rPr>
          <w:rStyle w:val="VerbatimChar"/>
        </w:rPr>
        <w:t xml:space="preserve">├── Tests</w:t>
      </w:r>
      <w:r>
        <w:br/>
      </w:r>
      <w:r>
        <w:rPr>
          <w:rStyle w:val="VerbatimChar"/>
        </w:rPr>
        <w:t xml:space="preserve">├── Wiggum Outputs</w:t>
      </w:r>
      <w:r>
        <w:br/>
      </w:r>
      <w:r>
        <w:rPr>
          <w:rStyle w:val="VerbatimChar"/>
        </w:rPr>
        <w:t xml:space="preserve">├── Mini Projects</w:t>
      </w:r>
      <w:r>
        <w:br/>
      </w:r>
      <w:r>
        <w:rPr>
          <w:rStyle w:val="VerbatimChar"/>
        </w:rPr>
        <w:t xml:space="preserve">└── Benchmarks</w:t>
      </w:r>
      <w:r>
        <w:br/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├── Language Models</w:t>
      </w:r>
      <w:r>
        <w:br/>
      </w:r>
      <w:r>
        <w:rPr>
          <w:rStyle w:val="VerbatimChar"/>
        </w:rPr>
        <w:t xml:space="preserve">└── Diffusion Models</w:t>
      </w:r>
      <w:r>
        <w:br/>
      </w:r>
      <w:r>
        <w:br/>
      </w:r>
      <w:r>
        <w:rPr>
          <w:rStyle w:val="VerbatimChar"/>
        </w:rPr>
        <w:t xml:space="preserve">DOWNLOADS</w:t>
      </w:r>
      <w:r>
        <w:br/>
      </w:r>
      <w:r>
        <w:rPr>
          <w:rStyle w:val="VerbatimChar"/>
        </w:rPr>
        <w:t xml:space="preserve">└── Project / artifact tree</w:t>
      </w:r>
      <w:r>
        <w:br/>
      </w:r>
      <w:r>
        <w:br/>
      </w:r>
      <w:r>
        <w:rPr>
          <w:rStyle w:val="VerbatimChar"/>
        </w:rPr>
        <w:t xml:space="preserve">ABOUT</w:t>
      </w:r>
    </w:p>
    <w:p>
      <w:pPr>
        <w:pStyle w:val="FirstParagraph"/>
      </w:pPr>
      <w:r>
        <w:t xml:space="preserve">Not every subsection needs its own navigation item initially.</w:t>
      </w:r>
    </w:p>
    <w:p>
      <w:pPr>
        <w:pStyle w:val="BodyText"/>
      </w:pPr>
      <w:r>
        <w:t xml:space="preserve">The first version should keep the navigation simple.</w:t>
      </w:r>
    </w:p>
    <w:p>
      <w:r>
        <w:pict>
          <v:rect style="width:0;height:1.5pt" o:hralign="center" o:hrstd="t" o:hr="t"/>
        </w:pict>
      </w:r>
    </w:p>
    <w:bookmarkEnd w:id="15"/>
    <w:bookmarkStart w:id="22" w:name="homepage"/>
    <w:p>
      <w:pPr>
        <w:pStyle w:val="Heading1"/>
      </w:pPr>
      <w:r>
        <w:t xml:space="preserve">6. Homepage</w:t>
      </w:r>
    </w:p>
    <w:p>
      <w:pPr>
        <w:pStyle w:val="FirstParagraph"/>
      </w:pPr>
      <w:r>
        <w:t xml:space="preserve">The homepage should be an overview rather than a giant explanation of everything.</w:t>
      </w:r>
    </w:p>
    <w:p>
      <w:pPr>
        <w:pStyle w:val="BodyText"/>
      </w:pPr>
      <w:r>
        <w:t xml:space="preserve">Suggested structure:</w:t>
      </w:r>
    </w:p>
    <w:bookmarkStart w:id="16" w:name="hero"/>
    <w:p>
      <w:pPr>
        <w:pStyle w:val="Heading2"/>
      </w:pPr>
      <w:r>
        <w:t xml:space="preserve">Hero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rPr>
          <w:b/>
          <w:bCs/>
        </w:rPr>
        <w:t xml:space="preserve">MEADBEE LABS</w:t>
      </w:r>
    </w:p>
    <w:p>
      <w:pPr>
        <w:pStyle w:val="BodyText"/>
      </w:pPr>
      <w:r>
        <w:t xml:space="preserve">and something similar to:</w:t>
      </w:r>
    </w:p>
    <w:p>
      <w:pPr>
        <w:pStyle w:val="BlockText"/>
      </w:pPr>
      <w:r>
        <w:t xml:space="preserve">Building AI systems from the model up.</w:t>
      </w:r>
    </w:p>
    <w:p>
      <w:pPr>
        <w:pStyle w:val="FirstParagraph"/>
      </w:pPr>
      <w:r>
        <w:t xml:space="preserve">Subtext:</w:t>
      </w:r>
    </w:p>
    <w:p>
      <w:pPr>
        <w:pStyle w:val="BlockText"/>
      </w:pPr>
      <w:r>
        <w:t xml:space="preserve">Autonomous agents, models trained from scratch, generative systems, developer tools, and experiments with local AI.</w:t>
      </w:r>
    </w:p>
    <w:p>
      <w:pPr>
        <w:pStyle w:val="FirstParagraph"/>
      </w:pPr>
      <w:r>
        <w:t xml:space="preserve">Provide tasteful calls to action such as:</w:t>
      </w:r>
    </w:p>
    <w:p>
      <w:pPr>
        <w:pStyle w:val="Compact"/>
        <w:numPr>
          <w:ilvl w:val="0"/>
          <w:numId w:val="1005"/>
        </w:numPr>
      </w:pPr>
      <w:r>
        <w:t xml:space="preserve">Explore Projects</w:t>
      </w:r>
    </w:p>
    <w:p>
      <w:pPr>
        <w:pStyle w:val="Compact"/>
        <w:numPr>
          <w:ilvl w:val="0"/>
          <w:numId w:val="1005"/>
        </w:numPr>
      </w:pPr>
      <w:r>
        <w:t xml:space="preserve">Latest Experiments</w:t>
      </w:r>
    </w:p>
    <w:p>
      <w:pPr>
        <w:pStyle w:val="Compact"/>
        <w:numPr>
          <w:ilvl w:val="0"/>
          <w:numId w:val="1005"/>
        </w:numPr>
      </w:pPr>
      <w:r>
        <w:t xml:space="preserve">CLI Harness</w:t>
      </w:r>
    </w:p>
    <w:p>
      <w:r>
        <w:pict>
          <v:rect style="width:0;height:1.5pt" o:hralign="center" o:hrstd="t" o:hr="t"/>
        </w:pict>
      </w:r>
    </w:p>
    <w:bookmarkEnd w:id="16"/>
    <w:bookmarkStart w:id="17" w:name="flagship-project"/>
    <w:p>
      <w:pPr>
        <w:pStyle w:val="Heading2"/>
      </w:pPr>
      <w:r>
        <w:t xml:space="preserve">Flagship Project</w:t>
      </w:r>
    </w:p>
    <w:p>
      <w:pPr>
        <w:pStyle w:val="FirstParagraph"/>
      </w:pPr>
      <w:r>
        <w:t xml:space="preserve">The CLI Harness should receive the largest featured section.</w:t>
      </w:r>
    </w:p>
    <w:p>
      <w:pPr>
        <w:pStyle w:val="BodyText"/>
      </w:pPr>
      <w:r>
        <w:t xml:space="preserve">Possible content:</w:t>
      </w:r>
    </w:p>
    <w:p>
      <w:pPr>
        <w:pStyle w:val="BodyText"/>
      </w:pPr>
      <w:r>
        <w:rPr>
          <w:b/>
          <w:bCs/>
        </w:rPr>
        <w:t xml:space="preserve">AI CLI Harness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 local-first autonomous AI development environment centered around director/worker agents, long-running Wiggum loops, plugin systems, coding workflows, Blender control, image generation, and creative tooling.</w:t>
      </w:r>
    </w:p>
    <w:p>
      <w:pPr>
        <w:pStyle w:val="BodyText"/>
      </w:pPr>
      <w:r>
        <w:t xml:space="preserve">Show a simplified architecture visualization such as:</w:t>
      </w:r>
    </w:p>
    <w:p>
      <w:pPr>
        <w:pStyle w:val="SourceCode"/>
      </w:pPr>
      <w:r>
        <w:rPr>
          <w:rStyle w:val="VerbatimChar"/>
        </w:rPr>
        <w:t xml:space="preserve">                 DIRECTOR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┌────────────┼────────────┐</w:t>
      </w:r>
      <w:r>
        <w:br/>
      </w:r>
      <w:r>
        <w:rPr>
          <w:rStyle w:val="VerbatimChar"/>
        </w:rPr>
        <w:t xml:space="preserve">       ▼            ▼            ▼</w:t>
      </w:r>
      <w:r>
        <w:br/>
      </w:r>
      <w:r>
        <w:rPr>
          <w:rStyle w:val="VerbatimChar"/>
        </w:rPr>
        <w:t xml:space="preserve">    WORKERS       PLUGINS       TOOLS</w:t>
      </w:r>
      <w:r>
        <w:br/>
      </w:r>
      <w:r>
        <w:rPr>
          <w:rStyle w:val="VerbatimChar"/>
        </w:rPr>
        <w:t xml:space="preserve">       │            │            │</w:t>
      </w:r>
      <w:r>
        <w:br/>
      </w:r>
      <w:r>
        <w:rPr>
          <w:rStyle w:val="VerbatimChar"/>
        </w:rPr>
        <w:t xml:space="preserve">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WIGGUM LOOPS</w:t>
      </w:r>
    </w:p>
    <w:p>
      <w:pPr>
        <w:pStyle w:val="FirstParagraph"/>
      </w:pPr>
      <w:r>
        <w:t xml:space="preserve">This does not need to be an interactive graph in version 1.</w:t>
      </w:r>
    </w:p>
    <w:p>
      <w:pPr>
        <w:pStyle w:val="BodyText"/>
      </w:pPr>
      <w:r>
        <w:t xml:space="preserve">Create the component architecture so it could become animated later.</w:t>
      </w:r>
    </w:p>
    <w:p>
      <w:r>
        <w:pict>
          <v:rect style="width:0;height:1.5pt" o:hralign="center" o:hrstd="t" o:hr="t"/>
        </w:pict>
      </w:r>
    </w:p>
    <w:bookmarkEnd w:id="17"/>
    <w:bookmarkStart w:id="18" w:name="featured-projects"/>
    <w:p>
      <w:pPr>
        <w:pStyle w:val="Heading2"/>
      </w:pPr>
      <w:r>
        <w:t xml:space="preserve">Featured Projects</w:t>
      </w:r>
    </w:p>
    <w:p>
      <w:pPr>
        <w:pStyle w:val="FirstParagraph"/>
      </w:pPr>
      <w:r>
        <w:t xml:space="preserve">Show approximately three cards.</w:t>
      </w:r>
    </w:p>
    <w:p>
      <w:pPr>
        <w:pStyle w:val="BodyText"/>
      </w:pPr>
      <w:r>
        <w:t xml:space="preserve">Placeholder/example projects may include:</w:t>
      </w:r>
    </w:p>
    <w:p>
      <w:pPr>
        <w:pStyle w:val="Compact"/>
        <w:numPr>
          <w:ilvl w:val="0"/>
          <w:numId w:val="1006"/>
        </w:numPr>
      </w:pPr>
      <w:r>
        <w:t xml:space="preserve">Synthetic Data Designer</w:t>
      </w:r>
    </w:p>
    <w:p>
      <w:pPr>
        <w:pStyle w:val="Compact"/>
        <w:numPr>
          <w:ilvl w:val="0"/>
          <w:numId w:val="1006"/>
        </w:numPr>
      </w:pPr>
      <w:r>
        <w:t xml:space="preserve">Music Generator</w:t>
      </w:r>
    </w:p>
    <w:p>
      <w:pPr>
        <w:pStyle w:val="Compact"/>
        <w:numPr>
          <w:ilvl w:val="0"/>
          <w:numId w:val="1006"/>
        </w:numPr>
      </w:pPr>
      <w:r>
        <w:t xml:space="preserve">Self-Trained Diffusion Model</w:t>
      </w:r>
    </w:p>
    <w:p>
      <w:pPr>
        <w:pStyle w:val="FirstParagraph"/>
      </w:pPr>
      <w:r>
        <w:t xml:space="preserve">Do not hardcode the cards.</w:t>
      </w:r>
    </w:p>
    <w:p>
      <w:pPr>
        <w:pStyle w:val="BodyText"/>
      </w:pPr>
      <w:r>
        <w:t xml:space="preserve">Generate them from the project content collection using</w:t>
      </w:r>
      <w:r>
        <w:t xml:space="preserve"> </w:t>
      </w:r>
      <w:r>
        <w:rPr>
          <w:rStyle w:val="VerbatimChar"/>
        </w:rPr>
        <w:t xml:space="preserve">featured: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latest-experiments"/>
    <w:p>
      <w:pPr>
        <w:pStyle w:val="Heading2"/>
      </w:pPr>
      <w:r>
        <w:t xml:space="preserve">Latest Experiments</w:t>
      </w:r>
    </w:p>
    <w:p>
      <w:pPr>
        <w:pStyle w:val="FirstParagraph"/>
      </w:pPr>
      <w:r>
        <w:t xml:space="preserve">Show 3–5 latest Experiment &amp; Test entries sorted by date.</w:t>
      </w:r>
    </w:p>
    <w:p>
      <w:pPr>
        <w:pStyle w:val="BodyText"/>
      </w:pPr>
      <w:r>
        <w:t xml:space="preserve">Example entries:</w:t>
      </w:r>
    </w:p>
    <w:p>
      <w:pPr>
        <w:pStyle w:val="Compact"/>
        <w:numPr>
          <w:ilvl w:val="0"/>
          <w:numId w:val="1007"/>
        </w:numPr>
      </w:pPr>
      <w:r>
        <w:t xml:space="preserve">Giving Qwen Control of Blender</w:t>
      </w:r>
    </w:p>
    <w:p>
      <w:pPr>
        <w:pStyle w:val="Compact"/>
        <w:numPr>
          <w:ilvl w:val="0"/>
          <w:numId w:val="1007"/>
        </w:numPr>
      </w:pPr>
      <w:r>
        <w:t xml:space="preserve">Testing Gradient Accumulation During SFT</w:t>
      </w:r>
    </w:p>
    <w:p>
      <w:pPr>
        <w:pStyle w:val="Compact"/>
        <w:numPr>
          <w:ilvl w:val="0"/>
          <w:numId w:val="1007"/>
        </w:numPr>
      </w:pPr>
      <w:r>
        <w:t xml:space="preserve">MiniMax Video Generation Test</w:t>
      </w:r>
    </w:p>
    <w:p>
      <w:pPr>
        <w:pStyle w:val="Compact"/>
        <w:numPr>
          <w:ilvl w:val="0"/>
          <w:numId w:val="1007"/>
        </w:numPr>
      </w:pPr>
      <w:r>
        <w:t xml:space="preserve">Autonomous Visual Novel Planning</w:t>
      </w:r>
    </w:p>
    <w:p>
      <w:pPr>
        <w:pStyle w:val="FirstParagraph"/>
      </w:pPr>
      <w:r>
        <w:t xml:space="preserve">These should eventually populate automatically from Markdown/MDX frontmatter.</w:t>
      </w:r>
    </w:p>
    <w:p>
      <w:r>
        <w:pict>
          <v:rect style="width:0;height:1.5pt" o:hralign="center" o:hrstd="t" o:hr="t"/>
        </w:pict>
      </w:r>
    </w:p>
    <w:bookmarkEnd w:id="19"/>
    <w:bookmarkStart w:id="20" w:name="models-preview"/>
    <w:p>
      <w:pPr>
        <w:pStyle w:val="Heading2"/>
      </w:pPr>
      <w:r>
        <w:t xml:space="preserve">Models Preview</w:t>
      </w:r>
    </w:p>
    <w:p>
      <w:pPr>
        <w:pStyle w:val="FirstParagraph"/>
      </w:pPr>
      <w:r>
        <w:t xml:space="preserve">Show at least:</w:t>
      </w:r>
    </w:p>
    <w:p>
      <w:pPr>
        <w:pStyle w:val="Compact"/>
        <w:numPr>
          <w:ilvl w:val="0"/>
          <w:numId w:val="1008"/>
        </w:numPr>
      </w:pPr>
      <w:r>
        <w:t xml:space="preserve">one language-model card</w:t>
      </w:r>
    </w:p>
    <w:p>
      <w:pPr>
        <w:pStyle w:val="Compact"/>
        <w:numPr>
          <w:ilvl w:val="0"/>
          <w:numId w:val="1008"/>
        </w:numPr>
      </w:pPr>
      <w:r>
        <w:t xml:space="preserve">one diffusion-model card</w:t>
      </w:r>
    </w:p>
    <w:p>
      <w:pPr>
        <w:pStyle w:val="FirstParagraph"/>
      </w:pPr>
      <w:r>
        <w:t xml:space="preserve">These should link to the Models area.</w:t>
      </w:r>
    </w:p>
    <w:p>
      <w:r>
        <w:pict>
          <v:rect style="width:0;height:1.5pt" o:hralign="center" o:hrstd="t" o:hr="t"/>
        </w:pict>
      </w:r>
    </w:p>
    <w:bookmarkEnd w:id="20"/>
    <w:bookmarkStart w:id="21" w:name="recent-release"/>
    <w:p>
      <w:pPr>
        <w:pStyle w:val="Heading2"/>
      </w:pPr>
      <w:r>
        <w:t xml:space="preserve">Recent Release</w:t>
      </w:r>
    </w:p>
    <w:p>
      <w:pPr>
        <w:pStyle w:val="FirstParagraph"/>
      </w:pPr>
      <w:r>
        <w:t xml:space="preserve">Include a small recent-release component intended eventually to show the latest CLI release.</w:t>
      </w:r>
    </w:p>
    <w:p>
      <w:pPr>
        <w:pStyle w:val="BodyText"/>
      </w:pPr>
      <w:r>
        <w:t xml:space="preserve">Initially this can use local metadata.</w:t>
      </w:r>
    </w:p>
    <w:p>
      <w:pPr>
        <w:pStyle w:val="BodyText"/>
      </w:pPr>
      <w:r>
        <w:t xml:space="preserve">Later it may pull from GitHub Releases.</w:t>
      </w:r>
    </w:p>
    <w:p>
      <w:pPr>
        <w:pStyle w:val="BodyText"/>
      </w:pPr>
      <w:r>
        <w:t xml:space="preserve">Do not implement GitHub API integration unless it is trivial and isolated.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cli-harness-section"/>
    <w:p>
      <w:pPr>
        <w:pStyle w:val="Heading1"/>
      </w:pPr>
      <w:r>
        <w:t xml:space="preserve">7. CLI Harness Section</w:t>
      </w:r>
    </w:p>
    <w:p>
      <w:pPr>
        <w:pStyle w:val="FirstParagraph"/>
      </w:pPr>
      <w:r>
        <w:t xml:space="preserve">This is the flagship project and should have its own top-level landing page.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/cli/</w:t>
      </w:r>
    </w:p>
    <w:p>
      <w:pPr>
        <w:pStyle w:val="FirstParagraph"/>
      </w:pPr>
      <w:r>
        <w:t xml:space="preserve">Potential additional routes:</w:t>
      </w:r>
    </w:p>
    <w:p>
      <w:pPr>
        <w:pStyle w:val="SourceCode"/>
      </w:pPr>
      <w:r>
        <w:rPr>
          <w:rStyle w:val="VerbatimChar"/>
        </w:rPr>
        <w:t xml:space="preserve">/cli/features/</w:t>
      </w:r>
      <w:r>
        <w:br/>
      </w:r>
      <w:r>
        <w:rPr>
          <w:rStyle w:val="VerbatimChar"/>
        </w:rPr>
        <w:t xml:space="preserve">/cli/plugins/</w:t>
      </w:r>
      <w:r>
        <w:br/>
      </w:r>
      <w:r>
        <w:rPr>
          <w:rStyle w:val="VerbatimChar"/>
        </w:rPr>
        <w:t xml:space="preserve">/cli/wiggum/</w:t>
      </w:r>
      <w:r>
        <w:br/>
      </w:r>
      <w:r>
        <w:rPr>
          <w:rStyle w:val="VerbatimChar"/>
        </w:rPr>
        <w:t xml:space="preserve">/cli/docs/</w:t>
      </w:r>
      <w:r>
        <w:br/>
      </w:r>
      <w:r>
        <w:rPr>
          <w:rStyle w:val="VerbatimChar"/>
        </w:rPr>
        <w:t xml:space="preserve">/cli/changelog/</w:t>
      </w:r>
    </w:p>
    <w:p>
      <w:pPr>
        <w:pStyle w:val="FirstParagraph"/>
      </w:pPr>
      <w:r>
        <w:t xml:space="preserve">The CLI overview page should contain:</w:t>
      </w:r>
    </w:p>
    <w:p>
      <w:pPr>
        <w:pStyle w:val="Compact"/>
        <w:numPr>
          <w:ilvl w:val="0"/>
          <w:numId w:val="1009"/>
        </w:numPr>
      </w:pPr>
      <w:r>
        <w:t xml:space="preserve">project explanation</w:t>
      </w:r>
    </w:p>
    <w:p>
      <w:pPr>
        <w:pStyle w:val="Compact"/>
        <w:numPr>
          <w:ilvl w:val="0"/>
          <w:numId w:val="1009"/>
        </w:numPr>
      </w:pPr>
      <w:r>
        <w:t xml:space="preserve">major capabilities</w:t>
      </w:r>
    </w:p>
    <w:p>
      <w:pPr>
        <w:pStyle w:val="Compact"/>
        <w:numPr>
          <w:ilvl w:val="0"/>
          <w:numId w:val="1009"/>
        </w:numPr>
      </w:pPr>
      <w:r>
        <w:t xml:space="preserve">architecture diagram</w:t>
      </w:r>
    </w:p>
    <w:p>
      <w:pPr>
        <w:pStyle w:val="Compact"/>
        <w:numPr>
          <w:ilvl w:val="0"/>
          <w:numId w:val="1009"/>
        </w:numPr>
      </w:pPr>
      <w:r>
        <w:t xml:space="preserve">screenshots/placeholders</w:t>
      </w:r>
    </w:p>
    <w:p>
      <w:pPr>
        <w:pStyle w:val="Compact"/>
        <w:numPr>
          <w:ilvl w:val="0"/>
          <w:numId w:val="1009"/>
        </w:numPr>
      </w:pPr>
      <w:r>
        <w:t xml:space="preserve">supported workflows</w:t>
      </w:r>
    </w:p>
    <w:p>
      <w:pPr>
        <w:pStyle w:val="Compact"/>
        <w:numPr>
          <w:ilvl w:val="0"/>
          <w:numId w:val="1009"/>
        </w:numPr>
      </w:pPr>
      <w:r>
        <w:t xml:space="preserve">featured plugins</w:t>
      </w:r>
    </w:p>
    <w:p>
      <w:pPr>
        <w:pStyle w:val="Compact"/>
        <w:numPr>
          <w:ilvl w:val="0"/>
          <w:numId w:val="1009"/>
        </w:numPr>
      </w:pPr>
      <w:r>
        <w:t xml:space="preserve">download link</w:t>
      </w:r>
    </w:p>
    <w:p>
      <w:pPr>
        <w:pStyle w:val="Compact"/>
        <w:numPr>
          <w:ilvl w:val="0"/>
          <w:numId w:val="1009"/>
        </w:numPr>
      </w:pPr>
      <w:r>
        <w:t xml:space="preserve">GitHub link</w:t>
      </w:r>
    </w:p>
    <w:p>
      <w:pPr>
        <w:pStyle w:val="Compact"/>
        <w:numPr>
          <w:ilvl w:val="0"/>
          <w:numId w:val="1009"/>
        </w:numPr>
      </w:pPr>
      <w:r>
        <w:t xml:space="preserve">documentation link</w:t>
      </w:r>
    </w:p>
    <w:p>
      <w:pPr>
        <w:pStyle w:val="Compact"/>
        <w:numPr>
          <w:ilvl w:val="0"/>
          <w:numId w:val="1009"/>
        </w:numPr>
      </w:pPr>
      <w:r>
        <w:t xml:space="preserve">changelog link</w:t>
      </w:r>
    </w:p>
    <w:p>
      <w:pPr>
        <w:pStyle w:val="FirstParagraph"/>
      </w:pPr>
      <w:r>
        <w:t xml:space="preserve">Important systems to represent include:</w:t>
      </w:r>
    </w:p>
    <w:bookmarkStart w:id="23" w:name="director-worker-architecture"/>
    <w:p>
      <w:pPr>
        <w:pStyle w:val="Heading3"/>
      </w:pPr>
      <w:r>
        <w:t xml:space="preserve">Director / Worker Architecture</w:t>
      </w:r>
    </w:p>
    <w:p>
      <w:pPr>
        <w:pStyle w:val="FirstParagraph"/>
      </w:pPr>
      <w:r>
        <w:t xml:space="preserve">The harness uses a director/worker agent approach.</w:t>
      </w:r>
    </w:p>
    <w:p>
      <w:pPr>
        <w:pStyle w:val="BodyText"/>
      </w:pPr>
      <w:r>
        <w:t xml:space="preserve">The director can coordinate work performed by specialized workers or agents.</w:t>
      </w:r>
    </w:p>
    <w:p>
      <w:r>
        <w:pict>
          <v:rect style="width:0;height:1.5pt" o:hralign="center" o:hrstd="t" o:hr="t"/>
        </w:pict>
      </w:r>
    </w:p>
    <w:bookmarkEnd w:id="23"/>
    <w:bookmarkStart w:id="24" w:name="wiggum-loops"/>
    <w:p>
      <w:pPr>
        <w:pStyle w:val="Heading3"/>
      </w:pPr>
      <w:r>
        <w:t xml:space="preserve">Wiggum Loops</w:t>
      </w:r>
    </w:p>
    <w:p>
      <w:pPr>
        <w:pStyle w:val="FirstParagraph"/>
      </w:pPr>
      <w:r>
        <w:t xml:space="preserve">Long-running autonomous or semi-autonomous loops that repeatedly:</w:t>
      </w:r>
    </w:p>
    <w:p>
      <w:pPr>
        <w:pStyle w:val="Compact"/>
        <w:numPr>
          <w:ilvl w:val="0"/>
          <w:numId w:val="1010"/>
        </w:numPr>
      </w:pPr>
      <w:r>
        <w:t xml:space="preserve">plan</w:t>
      </w:r>
    </w:p>
    <w:p>
      <w:pPr>
        <w:pStyle w:val="Compact"/>
        <w:numPr>
          <w:ilvl w:val="0"/>
          <w:numId w:val="1010"/>
        </w:numPr>
      </w:pPr>
      <w:r>
        <w:t xml:space="preserve">create</w:t>
      </w:r>
    </w:p>
    <w:p>
      <w:pPr>
        <w:pStyle w:val="Compact"/>
        <w:numPr>
          <w:ilvl w:val="0"/>
          <w:numId w:val="1010"/>
        </w:numPr>
      </w:pPr>
      <w:r>
        <w:t xml:space="preserve">inspect</w:t>
      </w:r>
    </w:p>
    <w:p>
      <w:pPr>
        <w:pStyle w:val="Compact"/>
        <w:numPr>
          <w:ilvl w:val="0"/>
          <w:numId w:val="1010"/>
        </w:numPr>
      </w:pPr>
      <w:r>
        <w:t xml:space="preserve">improve</w:t>
      </w:r>
    </w:p>
    <w:p>
      <w:pPr>
        <w:pStyle w:val="Compact"/>
        <w:numPr>
          <w:ilvl w:val="0"/>
          <w:numId w:val="1010"/>
        </w:numPr>
      </w:pPr>
      <w:r>
        <w:t xml:space="preserve">review</w:t>
      </w:r>
    </w:p>
    <w:p>
      <w:pPr>
        <w:pStyle w:val="Compact"/>
        <w:numPr>
          <w:ilvl w:val="0"/>
          <w:numId w:val="1010"/>
        </w:numPr>
      </w:pPr>
      <w:r>
        <w:t xml:space="preserve">continue</w:t>
      </w:r>
    </w:p>
    <w:p>
      <w:pPr>
        <w:pStyle w:val="FirstParagraph"/>
      </w:pPr>
      <w:r>
        <w:t xml:space="preserve">These can be used for coding and creative experiments.</w:t>
      </w:r>
    </w:p>
    <w:p>
      <w:r>
        <w:pict>
          <v:rect style="width:0;height:1.5pt" o:hralign="center" o:hrstd="t" o:hr="t"/>
        </w:pict>
      </w:r>
    </w:p>
    <w:bookmarkEnd w:id="24"/>
    <w:bookmarkStart w:id="25" w:name="plugin-system"/>
    <w:p>
      <w:pPr>
        <w:pStyle w:val="Heading3"/>
      </w:pPr>
      <w:r>
        <w:t xml:space="preserve">Plugin System</w:t>
      </w:r>
    </w:p>
    <w:p>
      <w:pPr>
        <w:pStyle w:val="FirstParagraph"/>
      </w:pPr>
      <w:r>
        <w:t xml:space="preserve">The harness supports project/plugin functionality.</w:t>
      </w:r>
    </w:p>
    <w:p>
      <w:pPr>
        <w:pStyle w:val="BodyText"/>
      </w:pPr>
      <w:r>
        <w:t xml:space="preserve">Known plugin/workflow ideas include:</w:t>
      </w:r>
    </w:p>
    <w:p>
      <w:pPr>
        <w:pStyle w:val="Compact"/>
        <w:numPr>
          <w:ilvl w:val="0"/>
          <w:numId w:val="1011"/>
        </w:numPr>
      </w:pPr>
      <w:r>
        <w:t xml:space="preserve">image generation</w:t>
      </w:r>
    </w:p>
    <w:p>
      <w:pPr>
        <w:pStyle w:val="Compact"/>
        <w:numPr>
          <w:ilvl w:val="0"/>
          <w:numId w:val="1011"/>
        </w:numPr>
      </w:pPr>
      <w:r>
        <w:t xml:space="preserve">Blender</w:t>
      </w:r>
    </w:p>
    <w:p>
      <w:pPr>
        <w:pStyle w:val="Compact"/>
        <w:numPr>
          <w:ilvl w:val="0"/>
          <w:numId w:val="1011"/>
        </w:numPr>
      </w:pPr>
      <w:r>
        <w:t xml:space="preserve">Ren’Py / visual novel design</w:t>
      </w:r>
    </w:p>
    <w:p>
      <w:pPr>
        <w:pStyle w:val="Compact"/>
        <w:numPr>
          <w:ilvl w:val="0"/>
          <w:numId w:val="1011"/>
        </w:numPr>
      </w:pPr>
      <w:r>
        <w:t xml:space="preserve">project-specific tools</w:t>
      </w:r>
    </w:p>
    <w:p>
      <w:pPr>
        <w:pStyle w:val="Compact"/>
        <w:numPr>
          <w:ilvl w:val="0"/>
          <w:numId w:val="1011"/>
        </w:numPr>
      </w:pPr>
      <w:r>
        <w:t xml:space="preserve">planning/review systems</w:t>
      </w:r>
    </w:p>
    <w:p>
      <w:r>
        <w:pict>
          <v:rect style="width:0;height:1.5pt" o:hralign="center" o:hrstd="t" o:hr="t"/>
        </w:pict>
      </w:r>
    </w:p>
    <w:bookmarkEnd w:id="25"/>
    <w:bookmarkStart w:id="26" w:name="blender-integration"/>
    <w:p>
      <w:pPr>
        <w:pStyle w:val="Heading3"/>
      </w:pPr>
      <w:r>
        <w:t xml:space="preserve">Blender Integration</w:t>
      </w:r>
    </w:p>
    <w:p>
      <w:pPr>
        <w:pStyle w:val="FirstParagraph"/>
      </w:pPr>
      <w:r>
        <w:t xml:space="preserve">The harness can work with Blender to generate or manipulate scenes.</w:t>
      </w:r>
    </w:p>
    <w:p>
      <w:r>
        <w:pict>
          <v:rect style="width:0;height:1.5pt" o:hralign="center" o:hrstd="t" o:hr="t"/>
        </w:pict>
      </w:r>
    </w:p>
    <w:bookmarkEnd w:id="26"/>
    <w:bookmarkStart w:id="27" w:name="image-generation"/>
    <w:p>
      <w:pPr>
        <w:pStyle w:val="Heading3"/>
      </w:pPr>
      <w:r>
        <w:t xml:space="preserve">Image Generation</w:t>
      </w:r>
    </w:p>
    <w:p>
      <w:pPr>
        <w:pStyle w:val="FirstParagraph"/>
      </w:pPr>
      <w:r>
        <w:t xml:space="preserve">Image-generation systems can be exposed to the agent workflow.</w:t>
      </w:r>
    </w:p>
    <w:p>
      <w:r>
        <w:pict>
          <v:rect style="width:0;height:1.5pt" o:hralign="center" o:hrstd="t" o:hr="t"/>
        </w:pict>
      </w:r>
    </w:p>
    <w:bookmarkEnd w:id="27"/>
    <w:bookmarkStart w:id="28" w:name="renpy-visual-novel-design"/>
    <w:p>
      <w:pPr>
        <w:pStyle w:val="Heading3"/>
      </w:pPr>
      <w:r>
        <w:t xml:space="preserve">Ren’Py / Visual Novel Design</w:t>
      </w:r>
    </w:p>
    <w:p>
      <w:pPr>
        <w:pStyle w:val="FirstParagraph"/>
      </w:pPr>
      <w:r>
        <w:t xml:space="preserve">There is a design/workflow plugin for visual novel creation and planning.</w:t>
      </w:r>
    </w:p>
    <w:p>
      <w:r>
        <w:pict>
          <v:rect style="width:0;height:1.5pt" o:hralign="center" o:hrstd="t" o:hr="t"/>
        </w:pict>
      </w:r>
    </w:p>
    <w:bookmarkEnd w:id="28"/>
    <w:bookmarkStart w:id="29" w:name="director-worker-agent-system"/>
    <w:p>
      <w:pPr>
        <w:pStyle w:val="Heading3"/>
      </w:pPr>
      <w:r>
        <w:t xml:space="preserve">Director / Worker Agent System</w:t>
      </w:r>
    </w:p>
    <w:p>
      <w:pPr>
        <w:pStyle w:val="FirstParagraph"/>
      </w:pPr>
      <w:r>
        <w:t xml:space="preserve">Make this one of the prominent architectural features.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cts-section"/>
    <w:p>
      <w:pPr>
        <w:pStyle w:val="Heading1"/>
      </w:pPr>
      <w:r>
        <w:t xml:space="preserve">8. Projects Section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/projects/</w:t>
      </w:r>
    </w:p>
    <w:p>
      <w:pPr>
        <w:pStyle w:val="FirstParagraph"/>
      </w:pPr>
      <w:r>
        <w:t xml:space="preserve">Projects represent substantial or relatively polished pieces of work.</w:t>
      </w:r>
    </w:p>
    <w:p>
      <w:pPr>
        <w:pStyle w:val="BodyText"/>
      </w:pPr>
      <w:r>
        <w:t xml:space="preserve">Do not put every experiment here.</w:t>
      </w:r>
    </w:p>
    <w:p>
      <w:pPr>
        <w:pStyle w:val="BodyText"/>
      </w:pPr>
      <w:r>
        <w:t xml:space="preserve">The conceptual distinction is:</w:t>
      </w:r>
    </w:p>
    <w:p>
      <w:pPr>
        <w:pStyle w:val="BodyText"/>
      </w:pPr>
      <w:r>
        <w:rPr>
          <w:b/>
          <w:bCs/>
        </w:rPr>
        <w:t xml:space="preserve">Projects = substantial work worth presenting as a finished or ongoing system.</w:t>
      </w:r>
    </w:p>
    <w:p>
      <w:pPr>
        <w:pStyle w:val="BodyText"/>
      </w:pPr>
      <w:r>
        <w:rPr>
          <w:b/>
          <w:bCs/>
        </w:rPr>
        <w:t xml:space="preserve">Experiments &amp; Tests = research, testing, benchmarks, mini-projects, autonomous outputs, and exploratory work.</w:t>
      </w:r>
    </w:p>
    <w:p>
      <w:pPr>
        <w:pStyle w:val="BodyText"/>
      </w:pPr>
      <w:r>
        <w:t xml:space="preserve">Project examples include:</w:t>
      </w:r>
    </w:p>
    <w:p>
      <w:pPr>
        <w:pStyle w:val="Compact"/>
        <w:numPr>
          <w:ilvl w:val="0"/>
          <w:numId w:val="1012"/>
        </w:numPr>
      </w:pPr>
      <w:r>
        <w:t xml:space="preserve">Synthetic Data Designer</w:t>
      </w:r>
    </w:p>
    <w:p>
      <w:pPr>
        <w:pStyle w:val="Compact"/>
        <w:numPr>
          <w:ilvl w:val="0"/>
          <w:numId w:val="1012"/>
        </w:numPr>
      </w:pPr>
      <w:r>
        <w:t xml:space="preserve">Music Generator</w:t>
      </w:r>
    </w:p>
    <w:p>
      <w:pPr>
        <w:pStyle w:val="Compact"/>
        <w:numPr>
          <w:ilvl w:val="0"/>
          <w:numId w:val="1012"/>
        </w:numPr>
      </w:pPr>
      <w:r>
        <w:t xml:space="preserve">AI tools</w:t>
      </w:r>
    </w:p>
    <w:p>
      <w:pPr>
        <w:pStyle w:val="Compact"/>
        <w:numPr>
          <w:ilvl w:val="0"/>
          <w:numId w:val="1012"/>
        </w:numPr>
      </w:pPr>
      <w:r>
        <w:t xml:space="preserve">game-development experiments that become substantial</w:t>
      </w:r>
    </w:p>
    <w:p>
      <w:pPr>
        <w:pStyle w:val="Compact"/>
        <w:numPr>
          <w:ilvl w:val="0"/>
          <w:numId w:val="1012"/>
        </w:numPr>
      </w:pPr>
      <w:r>
        <w:t xml:space="preserve">browser tools/extensions</w:t>
      </w:r>
    </w:p>
    <w:p>
      <w:pPr>
        <w:pStyle w:val="Compact"/>
        <w:numPr>
          <w:ilvl w:val="0"/>
          <w:numId w:val="1012"/>
        </w:numPr>
      </w:pPr>
      <w:r>
        <w:t xml:space="preserve">autonomous-development utilities</w:t>
      </w:r>
    </w:p>
    <w:p>
      <w:pPr>
        <w:pStyle w:val="Compact"/>
        <w:numPr>
          <w:ilvl w:val="0"/>
          <w:numId w:val="1012"/>
        </w:numPr>
      </w:pPr>
      <w:r>
        <w:t xml:space="preserve">other finished software systems</w:t>
      </w:r>
    </w:p>
    <w:p>
      <w:pPr>
        <w:pStyle w:val="FirstParagraph"/>
      </w:pPr>
      <w:r>
        <w:t xml:space="preserve">Each project should be represented by Markdown or MDX content.</w:t>
      </w:r>
    </w:p>
    <w:p>
      <w:r>
        <w:pict>
          <v:rect style="width:0;height:1.5pt" o:hralign="center" o:hrstd="t" o:hr="t"/>
        </w:pict>
      </w:r>
    </w:p>
    <w:bookmarkEnd w:id="31"/>
    <w:bookmarkStart w:id="32" w:name="experiments-tests-section"/>
    <w:p>
      <w:pPr>
        <w:pStyle w:val="Heading1"/>
      </w:pPr>
      <w:r>
        <w:t xml:space="preserve">9. Experiments &amp; Tests Section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/experiments/</w:t>
      </w:r>
    </w:p>
    <w:p>
      <w:pPr>
        <w:pStyle w:val="FirstParagraph"/>
      </w:pPr>
      <w:r>
        <w:t xml:space="preserve">This is extremely important.</w:t>
      </w:r>
    </w:p>
    <w:p>
      <w:pPr>
        <w:pStyle w:val="BodyText"/>
      </w:pPr>
      <w:r>
        <w:t xml:space="preserve">It should function as the Meadbee Labs technical notebook / article system.</w:t>
      </w:r>
    </w:p>
    <w:p>
      <w:pPr>
        <w:pStyle w:val="BodyText"/>
      </w:pPr>
      <w:r>
        <w:t xml:space="preserve">It needs to support many different types of posts.</w:t>
      </w:r>
    </w:p>
    <w:p>
      <w:pPr>
        <w:pStyle w:val="BodyText"/>
      </w:pPr>
      <w:r>
        <w:t xml:space="preserve">Possible future categories:</w:t>
      </w:r>
    </w:p>
    <w:p>
      <w:pPr>
        <w:pStyle w:val="SourceCode"/>
      </w:pPr>
      <w:r>
        <w:rPr>
          <w:rStyle w:val="VerbatimChar"/>
        </w:rPr>
        <w:t xml:space="preserve">Articles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Wiggum Loops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Mini Projects</w:t>
      </w:r>
      <w:r>
        <w:br/>
      </w:r>
      <w:r>
        <w:rPr>
          <w:rStyle w:val="VerbatimChar"/>
        </w:rPr>
        <w:t xml:space="preserve">Benchmarks</w:t>
      </w:r>
      <w:r>
        <w:br/>
      </w:r>
      <w:r>
        <w:rPr>
          <w:rStyle w:val="VerbatimChar"/>
        </w:rPr>
        <w:t xml:space="preserve">Diffusion</w:t>
      </w:r>
      <w:r>
        <w:br/>
      </w:r>
      <w:r>
        <w:rPr>
          <w:rStyle w:val="VerbatimChar"/>
        </w:rPr>
        <w:t xml:space="preserve">LLMs</w:t>
      </w:r>
      <w:r>
        <w:br/>
      </w: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Image Generation</w:t>
      </w:r>
    </w:p>
    <w:p>
      <w:pPr>
        <w:pStyle w:val="FirstParagraph"/>
      </w:pPr>
      <w:r>
        <w:t xml:space="preserve">Do not hardcode these categories into navigation too aggressively.</w:t>
      </w:r>
    </w:p>
    <w:p>
      <w:pPr>
        <w:pStyle w:val="BodyText"/>
      </w:pPr>
      <w:r>
        <w:t xml:space="preserve">Use tags/categories from content metadata so taxonomy can evolve over time.</w:t>
      </w:r>
    </w:p>
    <w:p>
      <w:pPr>
        <w:pStyle w:val="BodyText"/>
      </w:pPr>
      <w:r>
        <w:t xml:space="preserve">Possible experiment page appearance:</w:t>
      </w:r>
    </w:p>
    <w:p>
      <w:pPr>
        <w:pStyle w:val="SourceCode"/>
      </w:pPr>
      <w:r>
        <w:rPr>
          <w:rStyle w:val="VerbatimChar"/>
        </w:rPr>
        <w:t xml:space="preserve">EXPERIMENT #027</w:t>
      </w:r>
      <w:r>
        <w:br/>
      </w:r>
      <w:r>
        <w:br/>
      </w:r>
      <w:r>
        <w:rPr>
          <w:rStyle w:val="VerbatimChar"/>
        </w:rPr>
        <w:t xml:space="preserve">WIGGUM LOOP · QWEN · BLENDER</w:t>
      </w:r>
      <w:r>
        <w:br/>
      </w:r>
      <w:r>
        <w:br/>
      </w:r>
      <w:r>
        <w:rPr>
          <w:rStyle w:val="VerbatimChar"/>
        </w:rPr>
        <w:t xml:space="preserve">Can Qwen Build a City Autonomously?</w:t>
      </w:r>
      <w:r>
        <w:br/>
      </w:r>
      <w:r>
        <w:br/>
      </w:r>
      <w:r>
        <w:rPr>
          <w:rStyle w:val="VerbatimChar"/>
        </w:rPr>
        <w:t xml:space="preserve">August 27, 2026</w:t>
      </w:r>
      <w:r>
        <w:br/>
      </w:r>
      <w:r>
        <w:br/>
      </w:r>
      <w:r>
        <w:rPr>
          <w:rStyle w:val="VerbatimChar"/>
        </w:rPr>
        <w:t xml:space="preserve">[article content]</w:t>
      </w:r>
    </w:p>
    <w:p>
      <w:pPr>
        <w:pStyle w:val="FirstParagraph"/>
      </w:pPr>
      <w:r>
        <w:t xml:space="preserve">Experiment pages may eventually contain:</w:t>
      </w:r>
    </w:p>
    <w:p>
      <w:pPr>
        <w:pStyle w:val="Compact"/>
        <w:numPr>
          <w:ilvl w:val="0"/>
          <w:numId w:val="1013"/>
        </w:numPr>
      </w:pPr>
      <w:r>
        <w:t xml:space="preserve">videos</w:t>
      </w:r>
    </w:p>
    <w:p>
      <w:pPr>
        <w:pStyle w:val="Compact"/>
        <w:numPr>
          <w:ilvl w:val="0"/>
          <w:numId w:val="1013"/>
        </w:numPr>
      </w:pPr>
      <w:r>
        <w:t xml:space="preserve">image galleries</w:t>
      </w:r>
    </w:p>
    <w:p>
      <w:pPr>
        <w:pStyle w:val="Compact"/>
        <w:numPr>
          <w:ilvl w:val="0"/>
          <w:numId w:val="1013"/>
        </w:numPr>
      </w:pPr>
      <w:r>
        <w:t xml:space="preserve">output comparisons</w:t>
      </w:r>
    </w:p>
    <w:p>
      <w:pPr>
        <w:pStyle w:val="Compact"/>
        <w:numPr>
          <w:ilvl w:val="0"/>
          <w:numId w:val="1013"/>
        </w:numPr>
      </w:pPr>
      <w:r>
        <w:t xml:space="preserve">prompts</w:t>
      </w:r>
    </w:p>
    <w:p>
      <w:pPr>
        <w:pStyle w:val="Compact"/>
        <w:numPr>
          <w:ilvl w:val="0"/>
          <w:numId w:val="1013"/>
        </w:numPr>
      </w:pPr>
      <w:r>
        <w:t xml:space="preserve">source code</w:t>
      </w:r>
    </w:p>
    <w:p>
      <w:pPr>
        <w:pStyle w:val="Compact"/>
        <w:numPr>
          <w:ilvl w:val="0"/>
          <w:numId w:val="1013"/>
        </w:numPr>
      </w:pPr>
      <w:r>
        <w:t xml:space="preserve">charts</w:t>
      </w:r>
    </w:p>
    <w:p>
      <w:pPr>
        <w:pStyle w:val="Compact"/>
        <w:numPr>
          <w:ilvl w:val="0"/>
          <w:numId w:val="1013"/>
        </w:numPr>
      </w:pPr>
      <w:r>
        <w:t xml:space="preserve">benchmark tables</w:t>
      </w:r>
    </w:p>
    <w:p>
      <w:pPr>
        <w:pStyle w:val="Compact"/>
        <w:numPr>
          <w:ilvl w:val="0"/>
          <w:numId w:val="1013"/>
        </w:numPr>
      </w:pPr>
      <w:r>
        <w:t xml:space="preserve">training curves</w:t>
      </w:r>
    </w:p>
    <w:p>
      <w:pPr>
        <w:pStyle w:val="Compact"/>
        <w:numPr>
          <w:ilvl w:val="0"/>
          <w:numId w:val="1013"/>
        </w:numPr>
      </w:pPr>
      <w:r>
        <w:t xml:space="preserve">interactive components</w:t>
      </w:r>
    </w:p>
    <w:p>
      <w:pPr>
        <w:pStyle w:val="Compact"/>
        <w:numPr>
          <w:ilvl w:val="0"/>
          <w:numId w:val="1013"/>
        </w:numPr>
      </w:pPr>
      <w:r>
        <w:t xml:space="preserve">downloadable artifacts</w:t>
      </w:r>
    </w:p>
    <w:p>
      <w:pPr>
        <w:pStyle w:val="FirstParagraph"/>
      </w:pPr>
      <w:r>
        <w:t xml:space="preserve">Use MDX support so these can be introduced later without rewriting the content system.</w:t>
      </w:r>
    </w:p>
    <w:p>
      <w:r>
        <w:pict>
          <v:rect style="width:0;height:1.5pt" o:hralign="center" o:hrstd="t" o:hr="t"/>
        </w:pict>
      </w:r>
    </w:p>
    <w:bookmarkEnd w:id="32"/>
    <w:bookmarkStart w:id="34" w:name="models-section"/>
    <w:p>
      <w:pPr>
        <w:pStyle w:val="Heading1"/>
      </w:pPr>
      <w:r>
        <w:t xml:space="preserve">10. Models Section</w:t>
      </w:r>
    </w:p>
    <w:p>
      <w:pPr>
        <w:pStyle w:val="FirstParagraph"/>
      </w:pPr>
      <w:r>
        <w:t xml:space="preserve">Main route:</w:t>
      </w:r>
    </w:p>
    <w:p>
      <w:pPr>
        <w:pStyle w:val="SourceCode"/>
      </w:pPr>
      <w:r>
        <w:rPr>
          <w:rStyle w:val="VerbatimChar"/>
        </w:rPr>
        <w:t xml:space="preserve">/models/</w:t>
      </w:r>
    </w:p>
    <w:p>
      <w:pPr>
        <w:pStyle w:val="FirstParagraph"/>
      </w:pPr>
      <w:r>
        <w:t xml:space="preserve">Use two initial categories:</w:t>
      </w:r>
    </w:p>
    <w:p>
      <w:pPr>
        <w:pStyle w:val="SourceCode"/>
      </w:pPr>
      <w:r>
        <w:rPr>
          <w:rStyle w:val="VerbatimChar"/>
        </w:rPr>
        <w:t xml:space="preserve">Language Models</w:t>
      </w:r>
      <w:r>
        <w:br/>
      </w:r>
      <w:r>
        <w:rPr>
          <w:rStyle w:val="VerbatimChar"/>
        </w:rPr>
        <w:t xml:space="preserve">Diffusion Models</w:t>
      </w:r>
    </w:p>
    <w:p>
      <w:pPr>
        <w:pStyle w:val="FirstParagraph"/>
      </w:pPr>
      <w:r>
        <w:t xml:space="preserve">Do not assume these are the only possible model types forever.</w:t>
      </w:r>
    </w:p>
    <w:p>
      <w:pPr>
        <w:pStyle w:val="BodyText"/>
      </w:pPr>
      <w:r>
        <w:t xml:space="preserve">Potential future model types could include:</w:t>
      </w:r>
    </w:p>
    <w:p>
      <w:pPr>
        <w:pStyle w:val="Compact"/>
        <w:numPr>
          <w:ilvl w:val="0"/>
          <w:numId w:val="1014"/>
        </w:numPr>
      </w:pPr>
      <w:r>
        <w:t xml:space="preserve">audio</w:t>
      </w:r>
    </w:p>
    <w:p>
      <w:pPr>
        <w:pStyle w:val="Compact"/>
        <w:numPr>
          <w:ilvl w:val="0"/>
          <w:numId w:val="1014"/>
        </w:numPr>
      </w:pPr>
      <w:r>
        <w:t xml:space="preserve">video</w:t>
      </w:r>
    </w:p>
    <w:p>
      <w:pPr>
        <w:pStyle w:val="Compact"/>
        <w:numPr>
          <w:ilvl w:val="0"/>
          <w:numId w:val="1014"/>
        </w:numPr>
      </w:pPr>
      <w:r>
        <w:t xml:space="preserve">multimodal</w:t>
      </w:r>
    </w:p>
    <w:p>
      <w:pPr>
        <w:pStyle w:val="FirstParagraph"/>
      </w:pPr>
      <w:r>
        <w:t xml:space="preserve">Model cards should support metadata such as: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Parameters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Tokenizer</w:t>
      </w:r>
      <w:r>
        <w:br/>
      </w:r>
      <w:r>
        <w:rPr>
          <w:rStyle w:val="VerbatimChar"/>
        </w:rPr>
        <w:t xml:space="preserve">Training status</w:t>
      </w:r>
      <w:r>
        <w:br/>
      </w:r>
      <w:r>
        <w:rPr>
          <w:rStyle w:val="VerbatimChar"/>
        </w:rPr>
        <w:t xml:space="preserve">Training method</w:t>
      </w:r>
      <w:r>
        <w:br/>
      </w:r>
      <w:r>
        <w:rPr>
          <w:rStyle w:val="VerbatimChar"/>
        </w:rPr>
        <w:t xml:space="preserve">Release status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External links</w:t>
      </w:r>
    </w:p>
    <w:p>
      <w:pPr>
        <w:pStyle w:val="FirstParagraph"/>
      </w:pPr>
      <w:r>
        <w:t xml:space="preserve">Example language-model metadata:</w:t>
      </w:r>
    </w:p>
    <w:p>
      <w:pPr>
        <w:pStyle w:val="SourceCode"/>
      </w:pPr>
      <w:r>
        <w:rPr>
          <w:rStyle w:val="VerbatimChar"/>
        </w:rPr>
        <w:t xml:space="preserve">YunaGPT</w:t>
      </w:r>
      <w:r>
        <w:br/>
      </w:r>
      <w:r>
        <w:br/>
      </w:r>
      <w:r>
        <w:rPr>
          <w:rStyle w:val="VerbatimChar"/>
        </w:rPr>
        <w:t xml:space="preserve">TYPE        Decoder LLM</w:t>
      </w:r>
      <w:r>
        <w:br/>
      </w:r>
      <w:r>
        <w:rPr>
          <w:rStyle w:val="VerbatimChar"/>
        </w:rPr>
        <w:t xml:space="preserve">PARAMETERS  ~300M</w:t>
      </w:r>
      <w:r>
        <w:br/>
      </w:r>
      <w:r>
        <w:rPr>
          <w:rStyle w:val="VerbatimChar"/>
        </w:rPr>
        <w:t xml:space="preserve">TOKENIZER   24K</w:t>
      </w:r>
      <w:r>
        <w:br/>
      </w:r>
      <w:r>
        <w:rPr>
          <w:rStyle w:val="VerbatimChar"/>
        </w:rPr>
        <w:t xml:space="preserve">TRAINING    From scratch</w:t>
      </w:r>
    </w:p>
    <w:p>
      <w:pPr>
        <w:pStyle w:val="FirstParagraph"/>
      </w:pPr>
      <w:r>
        <w:t xml:space="preserve">The Yuna/self-trained LLM project should eventually have a significant model page describing:</w:t>
      </w:r>
    </w:p>
    <w:p>
      <w:pPr>
        <w:pStyle w:val="Compact"/>
        <w:numPr>
          <w:ilvl w:val="0"/>
          <w:numId w:val="1015"/>
        </w:numPr>
      </w:pPr>
      <w:r>
        <w:t xml:space="preserve">tokenizer</w:t>
      </w:r>
    </w:p>
    <w:p>
      <w:pPr>
        <w:pStyle w:val="Compact"/>
        <w:numPr>
          <w:ilvl w:val="0"/>
          <w:numId w:val="1015"/>
        </w:numPr>
      </w:pPr>
      <w:r>
        <w:t xml:space="preserve">architecture</w:t>
      </w:r>
    </w:p>
    <w:p>
      <w:pPr>
        <w:pStyle w:val="Compact"/>
        <w:numPr>
          <w:ilvl w:val="0"/>
          <w:numId w:val="1015"/>
        </w:numPr>
      </w:pPr>
      <w:r>
        <w:t xml:space="preserve">dataset design</w:t>
      </w:r>
    </w:p>
    <w:p>
      <w:pPr>
        <w:pStyle w:val="Compact"/>
        <w:numPr>
          <w:ilvl w:val="0"/>
          <w:numId w:val="1015"/>
        </w:numPr>
      </w:pPr>
      <w:r>
        <w:t xml:space="preserve">pretraining</w:t>
      </w:r>
    </w:p>
    <w:p>
      <w:pPr>
        <w:pStyle w:val="Compact"/>
        <w:numPr>
          <w:ilvl w:val="0"/>
          <w:numId w:val="1015"/>
        </w:numPr>
      </w:pPr>
      <w:r>
        <w:t xml:space="preserve">SFT</w:t>
      </w:r>
    </w:p>
    <w:p>
      <w:pPr>
        <w:pStyle w:val="Compact"/>
        <w:numPr>
          <w:ilvl w:val="0"/>
          <w:numId w:val="1015"/>
        </w:numPr>
      </w:pPr>
      <w:r>
        <w:t xml:space="preserve">conversation training</w:t>
      </w:r>
    </w:p>
    <w:p>
      <w:pPr>
        <w:pStyle w:val="Compact"/>
        <w:numPr>
          <w:ilvl w:val="0"/>
          <w:numId w:val="1015"/>
        </w:numPr>
      </w:pPr>
      <w:r>
        <w:t xml:space="preserve">preference training</w:t>
      </w:r>
    </w:p>
    <w:p>
      <w:pPr>
        <w:pStyle w:val="Compact"/>
        <w:numPr>
          <w:ilvl w:val="0"/>
          <w:numId w:val="1015"/>
        </w:numPr>
      </w:pPr>
      <w:r>
        <w:t xml:space="preserve">training hardware</w:t>
      </w:r>
    </w:p>
    <w:p>
      <w:pPr>
        <w:pStyle w:val="Compact"/>
        <w:numPr>
          <w:ilvl w:val="0"/>
          <w:numId w:val="1015"/>
        </w:numPr>
      </w:pPr>
      <w:r>
        <w:t xml:space="preserve">loss</w:t>
      </w:r>
    </w:p>
    <w:p>
      <w:pPr>
        <w:pStyle w:val="Compact"/>
        <w:numPr>
          <w:ilvl w:val="0"/>
          <w:numId w:val="1015"/>
        </w:numPr>
      </w:pPr>
      <w:r>
        <w:t xml:space="preserve">experiments</w:t>
      </w:r>
    </w:p>
    <w:p>
      <w:pPr>
        <w:pStyle w:val="Compact"/>
        <w:numPr>
          <w:ilvl w:val="0"/>
          <w:numId w:val="1015"/>
        </w:numPr>
      </w:pPr>
      <w:r>
        <w:t xml:space="preserve">output examples</w:t>
      </w:r>
    </w:p>
    <w:p>
      <w:pPr>
        <w:pStyle w:val="Compact"/>
        <w:numPr>
          <w:ilvl w:val="0"/>
          <w:numId w:val="1015"/>
        </w:numPr>
      </w:pPr>
      <w:r>
        <w:t xml:space="preserve">failed experiments</w:t>
      </w:r>
    </w:p>
    <w:p>
      <w:pPr>
        <w:pStyle w:val="Compact"/>
        <w:numPr>
          <w:ilvl w:val="0"/>
          <w:numId w:val="1015"/>
        </w:numPr>
      </w:pPr>
      <w:r>
        <w:t xml:space="preserve">lessons learned</w:t>
      </w:r>
    </w:p>
    <w:p>
      <w:pPr>
        <w:pStyle w:val="FirstParagraph"/>
      </w:pPr>
      <w:r>
        <w:t xml:space="preserve">The important point is that the project is not merely</w:t>
      </w:r>
      <w:r>
        <w:t xml:space="preserve"> </w:t>
      </w:r>
      <w:r>
        <w:t xml:space="preserve">“I downloaded a model.”</w:t>
      </w:r>
    </w:p>
    <w:p>
      <w:pPr>
        <w:pStyle w:val="BodyText"/>
      </w:pPr>
      <w:r>
        <w:t xml:space="preserve">The user designed and trained the model pipeline from scratch.</w:t>
      </w:r>
    </w:p>
    <w:p>
      <w:r>
        <w:pict>
          <v:rect style="width:0;height:1.5pt" o:hralign="center" o:hrstd="t" o:hr="t"/>
        </w:pict>
      </w:r>
    </w:p>
    <w:bookmarkStart w:id="33" w:name="diffusion-models"/>
    <w:p>
      <w:pPr>
        <w:pStyle w:val="Heading2"/>
      </w:pPr>
      <w:r>
        <w:t xml:space="preserve">Diffusion Models</w:t>
      </w:r>
    </w:p>
    <w:p>
      <w:pPr>
        <w:pStyle w:val="FirstParagraph"/>
      </w:pPr>
      <w:r>
        <w:t xml:space="preserve">The diffusion section should prioritize visual output.</w:t>
      </w:r>
    </w:p>
    <w:p>
      <w:pPr>
        <w:pStyle w:val="BodyText"/>
      </w:pPr>
      <w:r>
        <w:t xml:space="preserve">Future pages should support:</w:t>
      </w:r>
    </w:p>
    <w:p>
      <w:pPr>
        <w:pStyle w:val="Compact"/>
        <w:numPr>
          <w:ilvl w:val="0"/>
          <w:numId w:val="1016"/>
        </w:numPr>
      </w:pPr>
      <w:r>
        <w:t xml:space="preserve">generation galleries</w:t>
      </w:r>
    </w:p>
    <w:p>
      <w:pPr>
        <w:pStyle w:val="Compact"/>
        <w:numPr>
          <w:ilvl w:val="0"/>
          <w:numId w:val="1016"/>
        </w:numPr>
      </w:pPr>
      <w:r>
        <w:t xml:space="preserve">prompt display</w:t>
      </w:r>
    </w:p>
    <w:p>
      <w:pPr>
        <w:pStyle w:val="Compact"/>
        <w:numPr>
          <w:ilvl w:val="0"/>
          <w:numId w:val="1016"/>
        </w:numPr>
      </w:pPr>
      <w:r>
        <w:t xml:space="preserve">checkpoint comparison</w:t>
      </w:r>
    </w:p>
    <w:p>
      <w:pPr>
        <w:pStyle w:val="Compact"/>
        <w:numPr>
          <w:ilvl w:val="0"/>
          <w:numId w:val="1016"/>
        </w:numPr>
      </w:pPr>
      <w:r>
        <w:t xml:space="preserve">training-step comparison</w:t>
      </w:r>
    </w:p>
    <w:p>
      <w:pPr>
        <w:pStyle w:val="Compact"/>
        <w:numPr>
          <w:ilvl w:val="0"/>
          <w:numId w:val="1016"/>
        </w:numPr>
      </w:pPr>
      <w:r>
        <w:t xml:space="preserve">dataset/training information</w:t>
      </w:r>
    </w:p>
    <w:p>
      <w:pPr>
        <w:pStyle w:val="Compact"/>
        <w:numPr>
          <w:ilvl w:val="0"/>
          <w:numId w:val="1016"/>
        </w:numPr>
      </w:pPr>
      <w:r>
        <w:t xml:space="preserve">model downloads/external links</w:t>
      </w:r>
    </w:p>
    <w:p>
      <w:pPr>
        <w:pStyle w:val="FirstParagraph"/>
      </w:pPr>
      <w:r>
        <w:t xml:space="preserve">Potential future interactive component:</w:t>
      </w:r>
    </w:p>
    <w:p>
      <w:pPr>
        <w:pStyle w:val="SourceCode"/>
      </w:pPr>
      <w:r>
        <w:rPr>
          <w:rStyle w:val="VerbatimChar"/>
        </w:rPr>
        <w:t xml:space="preserve">Checkpoint 1,000 ← slider → Checkpoint 20,000</w:t>
      </w:r>
    </w:p>
    <w:p>
      <w:pPr>
        <w:pStyle w:val="FirstParagraph"/>
      </w:pPr>
      <w:r>
        <w:t xml:space="preserve">Do not implement this unless useful during the initial build.</w:t>
      </w:r>
    </w:p>
    <w:p>
      <w:pPr>
        <w:pStyle w:val="BodyText"/>
      </w:pPr>
      <w:r>
        <w:t xml:space="preserve">Design the system so MDX components can provide this later.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ownloads-section"/>
    <w:p>
      <w:pPr>
        <w:pStyle w:val="Heading1"/>
      </w:pPr>
      <w:r>
        <w:t xml:space="preserve">11. Downloads Section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/downloads/</w:t>
      </w:r>
    </w:p>
    <w:p>
      <w:pPr>
        <w:pStyle w:val="FirstParagraph"/>
      </w:pPr>
      <w:r>
        <w:t xml:space="preserve">Downloads should not simply be a grid of marketing cards.</w:t>
      </w:r>
    </w:p>
    <w:p>
      <w:pPr>
        <w:pStyle w:val="BodyText"/>
      </w:pPr>
      <w:r>
        <w:t xml:space="preserve">It should behave more like a polished software/artifact repository.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DOWNLOADS</w:t>
      </w:r>
      <w:r>
        <w:br/>
      </w:r>
      <w:r>
        <w:br/>
      </w:r>
      <w:r>
        <w:rPr>
          <w:rStyle w:val="VerbatimChar"/>
        </w:rPr>
        <w:t xml:space="preserve">AI Harness</w:t>
      </w:r>
      <w:r>
        <w:br/>
      </w:r>
      <w:r>
        <w:rPr>
          <w:rStyle w:val="VerbatimChar"/>
        </w:rPr>
        <w:t xml:space="preserve">├── Windows</w:t>
      </w:r>
      <w:r>
        <w:br/>
      </w:r>
      <w:r>
        <w:rPr>
          <w:rStyle w:val="VerbatimChar"/>
        </w:rPr>
        <w:t xml:space="preserve">│   ├── Current Release</w:t>
      </w:r>
      <w:r>
        <w:br/>
      </w:r>
      <w:r>
        <w:rPr>
          <w:rStyle w:val="VerbatimChar"/>
        </w:rPr>
        <w:t xml:space="preserve">│   └── Previous Releases</w:t>
      </w:r>
      <w:r>
        <w:br/>
      </w:r>
      <w:r>
        <w:rPr>
          <w:rStyle w:val="VerbatimChar"/>
        </w:rPr>
        <w:t xml:space="preserve">├── Plugins</w:t>
      </w:r>
      <w:r>
        <w:br/>
      </w:r>
      <w:r>
        <w:rPr>
          <w:rStyle w:val="VerbatimChar"/>
        </w:rPr>
        <w:t xml:space="preserve">│   ├── Blender</w:t>
      </w:r>
      <w:r>
        <w:br/>
      </w:r>
      <w:r>
        <w:rPr>
          <w:rStyle w:val="VerbatimChar"/>
        </w:rPr>
        <w:t xml:space="preserve">│   ├── Ren'Py</w:t>
      </w:r>
      <w:r>
        <w:br/>
      </w:r>
      <w:r>
        <w:rPr>
          <w:rStyle w:val="VerbatimChar"/>
        </w:rPr>
        <w:t xml:space="preserve">│   └── Image Generation</w:t>
      </w:r>
      <w:r>
        <w:br/>
      </w:r>
      <w:r>
        <w:rPr>
          <w:rStyle w:val="VerbatimChar"/>
        </w:rPr>
        <w:t xml:space="preserve">└── Documentation</w:t>
      </w:r>
      <w:r>
        <w:br/>
      </w:r>
      <w:r>
        <w:br/>
      </w:r>
      <w:r>
        <w:rPr>
          <w:rStyle w:val="VerbatimChar"/>
        </w:rPr>
        <w:t xml:space="preserve">Synthetic Data Designer</w:t>
      </w:r>
      <w:r>
        <w:br/>
      </w:r>
      <w:r>
        <w:rPr>
          <w:rStyle w:val="VerbatimChar"/>
        </w:rPr>
        <w:t xml:space="preserve">├── Windows</w:t>
      </w:r>
      <w:r>
        <w:br/>
      </w:r>
      <w:r>
        <w:rPr>
          <w:rStyle w:val="VerbatimChar"/>
        </w:rPr>
        <w:t xml:space="preserve">├── Source</w:t>
      </w:r>
      <w:r>
        <w:br/>
      </w:r>
      <w:r>
        <w:rPr>
          <w:rStyle w:val="VerbatimChar"/>
        </w:rPr>
        <w:t xml:space="preserve">└── Templates</w:t>
      </w:r>
      <w:r>
        <w:br/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├── YunaGPT</w:t>
      </w:r>
      <w:r>
        <w:br/>
      </w:r>
      <w:r>
        <w:rPr>
          <w:rStyle w:val="VerbatimChar"/>
        </w:rPr>
        <w:t xml:space="preserve">└── Diffusion Models</w:t>
      </w:r>
      <w:r>
        <w:br/>
      </w:r>
      <w:r>
        <w:br/>
      </w:r>
      <w:r>
        <w:rPr>
          <w:rStyle w:val="VerbatimChar"/>
        </w:rPr>
        <w:t xml:space="preserve">Browser Tools</w:t>
      </w:r>
      <w:r>
        <w:br/>
      </w:r>
      <w:r>
        <w:rPr>
          <w:rStyle w:val="VerbatimChar"/>
        </w:rPr>
        <w:t xml:space="preserve">└── AO3 Themes</w:t>
      </w:r>
    </w:p>
    <w:p>
      <w:pPr>
        <w:pStyle w:val="FirstParagraph"/>
      </w:pPr>
      <w:r>
        <w:t xml:space="preserve">This can initially be a visually styled nested tree.</w:t>
      </w:r>
    </w:p>
    <w:p>
      <w:pPr>
        <w:pStyle w:val="BodyText"/>
      </w:pPr>
      <w:r>
        <w:t xml:space="preserve">Do not actually host large binaries inside the Astro source repository.</w:t>
      </w:r>
    </w:p>
    <w:p>
      <w:pPr>
        <w:pStyle w:val="BodyText"/>
      </w:pPr>
      <w:r>
        <w:t xml:space="preserve">Intended future distribution:</w:t>
      </w:r>
    </w:p>
    <w:p>
      <w:pPr>
        <w:pStyle w:val="Compact"/>
        <w:numPr>
          <w:ilvl w:val="0"/>
          <w:numId w:val="1017"/>
        </w:numPr>
      </w:pPr>
      <w:r>
        <w:t xml:space="preserve">applications → GitHub Releases</w:t>
      </w:r>
    </w:p>
    <w:p>
      <w:pPr>
        <w:pStyle w:val="Compact"/>
        <w:numPr>
          <w:ilvl w:val="0"/>
          <w:numId w:val="1017"/>
        </w:numPr>
      </w:pPr>
      <w:r>
        <w:t xml:space="preserve">source → GitHub</w:t>
      </w:r>
    </w:p>
    <w:p>
      <w:pPr>
        <w:pStyle w:val="Compact"/>
        <w:numPr>
          <w:ilvl w:val="0"/>
          <w:numId w:val="1017"/>
        </w:numPr>
      </w:pPr>
      <w:r>
        <w:t xml:space="preserve">language/diffusion models → Hugging Face</w:t>
      </w:r>
    </w:p>
    <w:p>
      <w:pPr>
        <w:pStyle w:val="Compact"/>
        <w:numPr>
          <w:ilvl w:val="0"/>
          <w:numId w:val="1017"/>
        </w:numPr>
      </w:pPr>
      <w:r>
        <w:t xml:space="preserve">large media → potentially Cloudflare R2</w:t>
      </w:r>
    </w:p>
    <w:p>
      <w:pPr>
        <w:pStyle w:val="FirstParagraph"/>
      </w:pPr>
      <w:r>
        <w:t xml:space="preserve">The Downloads page should primarily link outward to those artifact locations.</w:t>
      </w:r>
    </w:p>
    <w:p>
      <w:r>
        <w:pict>
          <v:rect style="width:0;height:1.5pt" o:hralign="center" o:hrstd="t" o:hr="t"/>
        </w:pict>
      </w:r>
    </w:p>
    <w:bookmarkEnd w:id="35"/>
    <w:bookmarkStart w:id="36" w:name="about-page"/>
    <w:p>
      <w:pPr>
        <w:pStyle w:val="Heading1"/>
      </w:pPr>
      <w:r>
        <w:t xml:space="preserve">12. About Page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/about/</w:t>
      </w:r>
    </w:p>
    <w:p>
      <w:pPr>
        <w:pStyle w:val="FirstParagraph"/>
      </w:pPr>
      <w:r>
        <w:t xml:space="preserve">Keep the page focused on technical work and interests.</w:t>
      </w:r>
    </w:p>
    <w:p>
      <w:pPr>
        <w:pStyle w:val="BodyText"/>
      </w:pPr>
      <w:r>
        <w:t xml:space="preserve">Potential sections:</w:t>
      </w:r>
    </w:p>
    <w:p>
      <w:pPr>
        <w:pStyle w:val="Compact"/>
        <w:numPr>
          <w:ilvl w:val="0"/>
          <w:numId w:val="1018"/>
        </w:numPr>
      </w:pPr>
      <w:r>
        <w:t xml:space="preserve">short introduction</w:t>
      </w:r>
    </w:p>
    <w:p>
      <w:pPr>
        <w:pStyle w:val="Compact"/>
        <w:numPr>
          <w:ilvl w:val="0"/>
          <w:numId w:val="1018"/>
        </w:numPr>
      </w:pPr>
      <w:r>
        <w:t xml:space="preserve">software development</w:t>
      </w:r>
    </w:p>
    <w:p>
      <w:pPr>
        <w:pStyle w:val="Compact"/>
        <w:numPr>
          <w:ilvl w:val="0"/>
          <w:numId w:val="1018"/>
        </w:numPr>
      </w:pPr>
      <w:r>
        <w:t xml:space="preserve">local AI experimentation</w:t>
      </w:r>
    </w:p>
    <w:p>
      <w:pPr>
        <w:pStyle w:val="Compact"/>
        <w:numPr>
          <w:ilvl w:val="0"/>
          <w:numId w:val="1018"/>
        </w:numPr>
      </w:pPr>
      <w:r>
        <w:t xml:space="preserve">model training</w:t>
      </w:r>
    </w:p>
    <w:p>
      <w:pPr>
        <w:pStyle w:val="Compact"/>
        <w:numPr>
          <w:ilvl w:val="0"/>
          <w:numId w:val="1018"/>
        </w:numPr>
      </w:pPr>
      <w:r>
        <w:t xml:space="preserve">autonomous-agent systems</w:t>
      </w:r>
    </w:p>
    <w:p>
      <w:pPr>
        <w:pStyle w:val="Compact"/>
        <w:numPr>
          <w:ilvl w:val="0"/>
          <w:numId w:val="1018"/>
        </w:numPr>
      </w:pPr>
      <w:r>
        <w:t xml:space="preserve">generative AI</w:t>
      </w:r>
    </w:p>
    <w:p>
      <w:pPr>
        <w:pStyle w:val="Compact"/>
        <w:numPr>
          <w:ilvl w:val="0"/>
          <w:numId w:val="1018"/>
        </w:numPr>
      </w:pPr>
      <w:r>
        <w:t xml:space="preserve">project links</w:t>
      </w:r>
    </w:p>
    <w:p>
      <w:pPr>
        <w:pStyle w:val="Compact"/>
        <w:numPr>
          <w:ilvl w:val="0"/>
          <w:numId w:val="1018"/>
        </w:numPr>
      </w:pPr>
      <w:r>
        <w:t xml:space="preserve">GitHub</w:t>
      </w:r>
    </w:p>
    <w:p>
      <w:pPr>
        <w:pStyle w:val="Compact"/>
        <w:numPr>
          <w:ilvl w:val="0"/>
          <w:numId w:val="1018"/>
        </w:numPr>
      </w:pPr>
      <w:r>
        <w:t xml:space="preserve">contact information later</w:t>
      </w:r>
    </w:p>
    <w:p>
      <w:pPr>
        <w:pStyle w:val="FirstParagraph"/>
      </w:pPr>
      <w:r>
        <w:t xml:space="preserve">Do not invent biographical information.</w:t>
      </w:r>
    </w:p>
    <w:p>
      <w:pPr>
        <w:pStyle w:val="BodyText"/>
      </w:pPr>
      <w:r>
        <w:t xml:space="preserve">Use placeholders where information has not been supplied.</w:t>
      </w:r>
    </w:p>
    <w:p>
      <w:r>
        <w:pict>
          <v:rect style="width:0;height:1.5pt" o:hralign="center" o:hrstd="t" o:hr="t"/>
        </w:pict>
      </w:r>
    </w:p>
    <w:bookmarkEnd w:id="36"/>
    <w:bookmarkStart w:id="37" w:name="content-architecture"/>
    <w:p>
      <w:pPr>
        <w:pStyle w:val="Heading1"/>
      </w:pPr>
      <w:r>
        <w:t xml:space="preserve">13. Content Architecture</w:t>
      </w:r>
    </w:p>
    <w:p>
      <w:pPr>
        <w:pStyle w:val="FirstParagraph"/>
      </w:pPr>
      <w:r>
        <w:t xml:space="preserve">This is one of the most important implementation requirements.</w:t>
      </w:r>
    </w:p>
    <w:p>
      <w:pPr>
        <w:pStyle w:val="BodyText"/>
      </w:pPr>
      <w:r>
        <w:t xml:space="preserve">Use Astro Content Collections.</w:t>
      </w:r>
    </w:p>
    <w:p>
      <w:pPr>
        <w:pStyle w:val="BodyText"/>
      </w:pPr>
      <w:r>
        <w:t xml:space="preserve">Suggested organization: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content/</w:t>
      </w:r>
      <w:r>
        <w:br/>
      </w:r>
      <w:r>
        <w:rPr>
          <w:rStyle w:val="VerbatimChar"/>
        </w:rPr>
        <w:t xml:space="preserve">│   ├── projects/</w:t>
      </w:r>
      <w:r>
        <w:br/>
      </w:r>
      <w:r>
        <w:rPr>
          <w:rStyle w:val="VerbatimChar"/>
        </w:rPr>
        <w:t xml:space="preserve">│   ├── experiments/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└── releases/</w:t>
      </w:r>
    </w:p>
    <w:p>
      <w:pPr>
        <w:pStyle w:val="FirstParagraph"/>
      </w:pPr>
      <w:r>
        <w:t xml:space="preserve">Depending on the current Astro version, follow the recommended Content Collections convention.</w:t>
      </w:r>
    </w:p>
    <w:p>
      <w:pPr>
        <w:pStyle w:val="BodyText"/>
      </w:pPr>
      <w:r>
        <w:t xml:space="preserve">Define schemas.</w:t>
      </w:r>
    </w:p>
    <w:p>
      <w:r>
        <w:pict>
          <v:rect style="width:0;height:1.5pt" o:hralign="center" o:hrstd="t" o:hr="t"/>
        </w:pict>
      </w:r>
    </w:p>
    <w:bookmarkEnd w:id="37"/>
    <w:bookmarkStart w:id="38" w:name="project-schema"/>
    <w:p>
      <w:pPr>
        <w:pStyle w:val="Heading1"/>
      </w:pPr>
      <w:r>
        <w:t xml:space="preserve">14. Project Schema</w:t>
      </w:r>
    </w:p>
    <w:p>
      <w:pPr>
        <w:pStyle w:val="FirstParagraph"/>
      </w:pPr>
      <w:r>
        <w:t xml:space="preserve">Projects should support fields similar to: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project-synthetic-data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Synthetic Data Designer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Generates structured synthetic SFT datasets from natural-language specifications.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</w:t>
      </w:r>
      <w:r>
        <w:br/>
      </w:r>
      <w:r>
        <w:rPr>
          <w:rStyle w:val="FunctionTok"/>
        </w:rPr>
        <w:t xml:space="preserve">featured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ai-tools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Training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Synthetic Data</w:t>
      </w:r>
      <w:r>
        <w:br/>
      </w:r>
      <w:r>
        <w:rPr>
          <w:rStyle w:val="FunctionTok"/>
        </w:rPr>
        <w:t xml:space="preserve">thumbnail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/images/projects/synthetic-data.webp</w:t>
      </w:r>
      <w:r>
        <w:br/>
      </w:r>
      <w:r>
        <w:rPr>
          <w:rStyle w:val="FunctionTok"/>
        </w:rPr>
        <w:t xml:space="preserve">published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2026-01-01</w:t>
      </w:r>
      <w:r>
        <w:br/>
      </w:r>
      <w:r>
        <w:rPr>
          <w:rStyle w:val="FunctionTok"/>
        </w:rPr>
        <w:t xml:space="preserve">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2026-01-01</w:t>
      </w:r>
      <w:r>
        <w:br/>
      </w:r>
      <w:r>
        <w:rPr>
          <w:rStyle w:val="FunctionTok"/>
        </w:rPr>
        <w:t xml:space="preserve">github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download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Dates here are examples only.</w:t>
      </w:r>
    </w:p>
    <w:p>
      <w:pPr>
        <w:pStyle w:val="BodyText"/>
      </w:pPr>
      <w:r>
        <w:t xml:space="preserve">Do not fabricate actual project dates in production content.</w:t>
      </w:r>
    </w:p>
    <w:p>
      <w:r>
        <w:pict>
          <v:rect style="width:0;height:1.5pt" o:hralign="center" o:hrstd="t" o:hr="t"/>
        </w:pict>
      </w:r>
    </w:p>
    <w:bookmarkEnd w:id="38"/>
    <w:bookmarkStart w:id="39" w:name="experiment-schema"/>
    <w:p>
      <w:pPr>
        <w:pStyle w:val="Heading1"/>
      </w:pPr>
      <w:r>
        <w:t xml:space="preserve">15. Experiment Schema</w:t>
      </w:r>
    </w:p>
    <w:p>
      <w:pPr>
        <w:pStyle w:val="FirstParagraph"/>
      </w:pPr>
      <w:r>
        <w:t xml:space="preserve">Experiments should support something similar to: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exp-qwen-blender-city</w:t>
      </w:r>
      <w:r>
        <w:br/>
      </w:r>
      <w:r>
        <w:rPr>
          <w:rStyle w:val="FunctionTok"/>
        </w:rPr>
        <w:t xml:space="preserve">experimentNumber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27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 Qwen Build a City?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Autonomous Blender experiment using a long-running Wiggum loop.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wiggum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2026-08-27</w:t>
      </w:r>
      <w:r>
        <w:br/>
      </w:r>
      <w:r>
        <w:rPr>
          <w:rStyle w:val="FunctionTok"/>
        </w:rPr>
        <w:t xml:space="preserve">featured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Qwen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Blender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Autonomous Agents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Qwen</w:t>
      </w:r>
      <w:r>
        <w:br/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thumbnail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Some fields should be optional.</w:t>
      </w:r>
    </w:p>
    <w:p>
      <w:pPr>
        <w:pStyle w:val="BodyText"/>
      </w:pPr>
      <w:r>
        <w:t xml:space="preserve">Experiments must support sorting by publication date.</w:t>
      </w:r>
    </w:p>
    <w:p>
      <w:r>
        <w:pict>
          <v:rect style="width:0;height:1.5pt" o:hralign="center" o:hrstd="t" o:hr="t"/>
        </w:pict>
      </w:r>
    </w:p>
    <w:bookmarkEnd w:id="39"/>
    <w:bookmarkStart w:id="40" w:name="model-schema"/>
    <w:p>
      <w:pPr>
        <w:pStyle w:val="Heading1"/>
      </w:pPr>
      <w:r>
        <w:t xml:space="preserve">16. Model Schema</w:t>
      </w:r>
    </w:p>
    <w:p>
      <w:pPr>
        <w:pStyle w:val="FirstParagraph"/>
      </w:pPr>
      <w:r>
        <w:t xml:space="preserve">Models should support something similar to: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model-yuna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YunaGPT</w:t>
      </w:r>
      <w:r>
        <w:br/>
      </w:r>
      <w:r>
        <w:rPr>
          <w:rStyle w:val="FunctionTok"/>
        </w:rPr>
        <w:t xml:space="preserve">modelType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tokenizer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featured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thumbnail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huggingface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github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published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updated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Diffusion-specific metadata may differ, so do not make the schema unnecessarily rigid.</w:t>
      </w:r>
    </w:p>
    <w:p>
      <w:r>
        <w:pict>
          <v:rect style="width:0;height:1.5pt" o:hralign="center" o:hrstd="t" o:hr="t"/>
        </w:pict>
      </w:r>
    </w:p>
    <w:bookmarkEnd w:id="40"/>
    <w:bookmarkStart w:id="41" w:name="permanent-ids"/>
    <w:p>
      <w:pPr>
        <w:pStyle w:val="Heading1"/>
      </w:pPr>
      <w:r>
        <w:t xml:space="preserve">17. Permanent IDs</w:t>
      </w:r>
    </w:p>
    <w:p>
      <w:pPr>
        <w:pStyle w:val="FirstParagraph"/>
      </w:pPr>
      <w:r>
        <w:t xml:space="preserve">Every substantial content object should have a stable permanent ID.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project-cli-harness</w:t>
      </w:r>
      <w:r>
        <w:br/>
      </w:r>
      <w:r>
        <w:rPr>
          <w:rStyle w:val="VerbatimChar"/>
        </w:rPr>
        <w:t xml:space="preserve">project-synthetic-data</w:t>
      </w:r>
      <w:r>
        <w:br/>
      </w:r>
      <w:r>
        <w:br/>
      </w:r>
      <w:r>
        <w:rPr>
          <w:rStyle w:val="VerbatimChar"/>
        </w:rPr>
        <w:t xml:space="preserve">exp-qwen-city</w:t>
      </w:r>
      <w:r>
        <w:br/>
      </w:r>
      <w:r>
        <w:rPr>
          <w:rStyle w:val="VerbatimChar"/>
        </w:rPr>
        <w:t xml:space="preserve">exp-ga4-sft</w:t>
      </w:r>
      <w:r>
        <w:br/>
      </w:r>
      <w:r>
        <w:br/>
      </w:r>
      <w:r>
        <w:rPr>
          <w:rStyle w:val="VerbatimChar"/>
        </w:rPr>
        <w:t xml:space="preserve">model-yuna</w:t>
      </w:r>
      <w:r>
        <w:br/>
      </w:r>
      <w:r>
        <w:rPr>
          <w:rStyle w:val="VerbatimChar"/>
        </w:rPr>
        <w:t xml:space="preserve">model-diffusion-v1</w:t>
      </w:r>
      <w:r>
        <w:br/>
      </w:r>
      <w:r>
        <w:br/>
      </w:r>
      <w:r>
        <w:rPr>
          <w:rStyle w:val="VerbatimChar"/>
        </w:rPr>
        <w:t xml:space="preserve">release-cli-0.9.4</w:t>
      </w:r>
    </w:p>
    <w:p>
      <w:pPr>
        <w:pStyle w:val="FirstParagraph"/>
      </w:pPr>
      <w:r>
        <w:t xml:space="preserve">This is important because engagement features will eventually refer to these IDs.</w:t>
      </w:r>
    </w:p>
    <w:p>
      <w:pPr>
        <w:pStyle w:val="BodyText"/>
      </w:pPr>
      <w:r>
        <w:t xml:space="preserve">Do not rely purely on URL slugs as database identifiers.</w:t>
      </w:r>
    </w:p>
    <w:p>
      <w:r>
        <w:pict>
          <v:rect style="width:0;height:1.5pt" o:hralign="center" o:hrstd="t" o:hr="t"/>
        </w:pict>
      </w:r>
    </w:p>
    <w:bookmarkEnd w:id="41"/>
    <w:bookmarkStart w:id="42" w:name="future-engagement-architecture"/>
    <w:p>
      <w:pPr>
        <w:pStyle w:val="Heading1"/>
      </w:pPr>
      <w:r>
        <w:t xml:space="preserve">18. Future Engagement Architecture</w:t>
      </w:r>
    </w:p>
    <w:p>
      <w:pPr>
        <w:pStyle w:val="FirstParagraph"/>
      </w:pPr>
      <w:r>
        <w:t xml:space="preserve">Do not implement the full engagement backend now.</w:t>
      </w:r>
    </w:p>
    <w:p>
      <w:pPr>
        <w:pStyle w:val="BodyText"/>
      </w:pPr>
      <w:r>
        <w:t xml:space="preserve">However, structure the site so it can later support:</w:t>
      </w:r>
    </w:p>
    <w:p>
      <w:pPr>
        <w:pStyle w:val="Compact"/>
        <w:numPr>
          <w:ilvl w:val="0"/>
          <w:numId w:val="1019"/>
        </w:numPr>
      </w:pPr>
      <w:r>
        <w:t xml:space="preserve">page views</w:t>
      </w:r>
    </w:p>
    <w:p>
      <w:pPr>
        <w:pStyle w:val="Compact"/>
        <w:numPr>
          <w:ilvl w:val="0"/>
          <w:numId w:val="1019"/>
        </w:numPr>
      </w:pPr>
      <w:r>
        <w:t xml:space="preserve">reactions</w:t>
      </w:r>
    </w:p>
    <w:p>
      <w:pPr>
        <w:pStyle w:val="Compact"/>
        <w:numPr>
          <w:ilvl w:val="0"/>
          <w:numId w:val="1019"/>
        </w:numPr>
      </w:pPr>
      <w:r>
        <w:t xml:space="preserve">bookmarks</w:t>
      </w:r>
    </w:p>
    <w:p>
      <w:pPr>
        <w:pStyle w:val="Compact"/>
        <w:numPr>
          <w:ilvl w:val="0"/>
          <w:numId w:val="1019"/>
        </w:numPr>
      </w:pPr>
      <w:r>
        <w:t xml:space="preserve">experiment voting</w:t>
      </w:r>
    </w:p>
    <w:p>
      <w:pPr>
        <w:pStyle w:val="Compact"/>
        <w:numPr>
          <w:ilvl w:val="0"/>
          <w:numId w:val="1019"/>
        </w:numPr>
      </w:pPr>
      <w:r>
        <w:t xml:space="preserve">comments</w:t>
      </w:r>
    </w:p>
    <w:p>
      <w:pPr>
        <w:pStyle w:val="Compact"/>
        <w:numPr>
          <w:ilvl w:val="0"/>
          <w:numId w:val="1019"/>
        </w:numPr>
      </w:pPr>
      <w:r>
        <w:t xml:space="preserve">download counts</w:t>
      </w:r>
    </w:p>
    <w:p>
      <w:pPr>
        <w:pStyle w:val="Compact"/>
        <w:numPr>
          <w:ilvl w:val="0"/>
          <w:numId w:val="1019"/>
        </w:numPr>
      </w:pPr>
      <w:r>
        <w:t xml:space="preserve">popular projects</w:t>
      </w:r>
    </w:p>
    <w:p>
      <w:pPr>
        <w:pStyle w:val="Compact"/>
        <w:numPr>
          <w:ilvl w:val="0"/>
          <w:numId w:val="1019"/>
        </w:numPr>
      </w:pPr>
      <w:r>
        <w:t xml:space="preserve">popular experiments</w:t>
      </w:r>
    </w:p>
    <w:p>
      <w:pPr>
        <w:pStyle w:val="FirstParagraph"/>
      </w:pPr>
      <w:r>
        <w:t xml:space="preserve">A future system may use:</w:t>
      </w:r>
    </w:p>
    <w:p>
      <w:pPr>
        <w:pStyle w:val="SourceCode"/>
      </w:pPr>
      <w:r>
        <w:rPr>
          <w:rStyle w:val="VerbatimChar"/>
        </w:rPr>
        <w:t xml:space="preserve">Astro site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Cloudflare Worker API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Cloudflare D1</w:t>
      </w:r>
    </w:p>
    <w:p>
      <w:pPr>
        <w:pStyle w:val="FirstParagraph"/>
      </w:pPr>
      <w:r>
        <w:t xml:space="preserve">Possible future tables:</w:t>
      </w:r>
    </w:p>
    <w:p>
      <w:pPr>
        <w:pStyle w:val="SourceCode"/>
      </w:pP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reactions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downloads</w:t>
      </w:r>
      <w:r>
        <w:br/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Stable content IDs created now should make this straightforward.</w:t>
      </w:r>
    </w:p>
    <w:p>
      <w:pPr>
        <w:pStyle w:val="BodyText"/>
      </w:pPr>
      <w:r>
        <w:t xml:space="preserve">Do not introduce user accounts during the initial implementation.</w:t>
      </w:r>
    </w:p>
    <w:p>
      <w:r>
        <w:pict>
          <v:rect style="width:0;height:1.5pt" o:hralign="center" o:hrstd="t" o:hr="t"/>
        </w:pict>
      </w:r>
    </w:p>
    <w:bookmarkEnd w:id="42"/>
    <w:bookmarkStart w:id="43" w:name="future-media-architecture"/>
    <w:p>
      <w:pPr>
        <w:pStyle w:val="Heading1"/>
      </w:pPr>
      <w:r>
        <w:t xml:space="preserve">19. Future Media Architecture</w:t>
      </w:r>
    </w:p>
    <w:p>
      <w:pPr>
        <w:pStyle w:val="FirstParagraph"/>
      </w:pPr>
      <w:r>
        <w:t xml:space="preserve">Initially use:</w:t>
      </w:r>
    </w:p>
    <w:p>
      <w:pPr>
        <w:pStyle w:val="SourceCode"/>
      </w:pPr>
      <w:r>
        <w:rPr>
          <w:rStyle w:val="VerbatimChar"/>
        </w:rPr>
        <w:t xml:space="preserve">public/images/</w:t>
      </w:r>
      <w:r>
        <w:br/>
      </w:r>
      <w:r>
        <w:rPr>
          <w:rStyle w:val="VerbatimChar"/>
        </w:rPr>
        <w:t xml:space="preserve">public/screenshots/</w:t>
      </w:r>
    </w:p>
    <w:p>
      <w:pPr>
        <w:pStyle w:val="FirstParagraph"/>
      </w:pPr>
      <w:r>
        <w:t xml:space="preserve">for modest assets.</w:t>
      </w:r>
    </w:p>
    <w:p>
      <w:pPr>
        <w:pStyle w:val="BodyText"/>
      </w:pPr>
      <w:r>
        <w:t xml:space="preserve">Do not commit massive model checkpoints or large downloadable applications to the site repository.</w:t>
      </w:r>
    </w:p>
    <w:p>
      <w:pPr>
        <w:pStyle w:val="BodyText"/>
      </w:pPr>
      <w:r>
        <w:t xml:space="preserve">Potential future storage:</w:t>
      </w:r>
    </w:p>
    <w:p>
      <w:pPr>
        <w:pStyle w:val="SourceCode"/>
      </w:pPr>
      <w:r>
        <w:rPr>
          <w:rStyle w:val="VerbatimChar"/>
        </w:rPr>
        <w:t xml:space="preserve">GitHub Releases</w:t>
      </w:r>
      <w:r>
        <w:br/>
      </w:r>
      <w:r>
        <w:rPr>
          <w:rStyle w:val="VerbatimChar"/>
        </w:rPr>
        <w:t xml:space="preserve">→ software builds</w:t>
      </w:r>
      <w:r>
        <w:br/>
      </w:r>
      <w:r>
        <w:br/>
      </w:r>
      <w:r>
        <w:rPr>
          <w:rStyle w:val="VerbatimChar"/>
        </w:rPr>
        <w:t xml:space="preserve">Hugging Face</w:t>
      </w:r>
      <w:r>
        <w:br/>
      </w:r>
      <w:r>
        <w:rPr>
          <w:rStyle w:val="VerbatimChar"/>
        </w:rPr>
        <w:t xml:space="preserve">→ model weights</w:t>
      </w:r>
      <w:r>
        <w:br/>
      </w:r>
      <w:r>
        <w:br/>
      </w:r>
      <w:r>
        <w:rPr>
          <w:rStyle w:val="VerbatimChar"/>
        </w:rPr>
        <w:t xml:space="preserve">Cloudflare R2</w:t>
      </w:r>
      <w:r>
        <w:br/>
      </w:r>
      <w:r>
        <w:rPr>
          <w:rStyle w:val="VerbatimChar"/>
        </w:rPr>
        <w:t xml:space="preserve">→ large video/image media</w:t>
      </w:r>
    </w:p>
    <w:p>
      <w:pPr>
        <w:pStyle w:val="FirstParagraph"/>
      </w:pPr>
      <w:r>
        <w:t xml:space="preserve">Structure image URLs/components so changing the backing storage later is not painful.</w:t>
      </w:r>
    </w:p>
    <w:p>
      <w:r>
        <w:pict>
          <v:rect style="width:0;height:1.5pt" o:hralign="center" o:hrstd="t" o:hr="t"/>
        </w:pict>
      </w:r>
    </w:p>
    <w:bookmarkEnd w:id="43"/>
    <w:bookmarkStart w:id="44" w:name="mdx-components"/>
    <w:p>
      <w:pPr>
        <w:pStyle w:val="Heading1"/>
      </w:pPr>
      <w:r>
        <w:t xml:space="preserve">20. MDX Components</w:t>
      </w:r>
    </w:p>
    <w:p>
      <w:pPr>
        <w:pStyle w:val="FirstParagraph"/>
      </w:pPr>
      <w:r>
        <w:t xml:space="preserve">Set the project up so experiments and model articles can use custom MDX components later.</w:t>
      </w:r>
    </w:p>
    <w:p>
      <w:pPr>
        <w:pStyle w:val="BodyText"/>
      </w:pPr>
      <w:r>
        <w:t xml:space="preserve">Potential future components include:</w:t>
      </w:r>
    </w:p>
    <w:p>
      <w:pPr>
        <w:pStyle w:val="SourceCode"/>
      </w:pPr>
      <w:r>
        <w:rPr>
          <w:rStyle w:val="VerbatimChar"/>
        </w:rPr>
        <w:t xml:space="preserve">TrainingGraph</w:t>
      </w:r>
      <w:r>
        <w:br/>
      </w:r>
      <w:r>
        <w:rPr>
          <w:rStyle w:val="VerbatimChar"/>
        </w:rPr>
        <w:t xml:space="preserve">CheckpointSlider</w:t>
      </w:r>
      <w:r>
        <w:br/>
      </w:r>
      <w:r>
        <w:rPr>
          <w:rStyle w:val="VerbatimChar"/>
        </w:rPr>
        <w:t xml:space="preserve">ImageComparison</w:t>
      </w:r>
      <w:r>
        <w:br/>
      </w:r>
      <w:r>
        <w:rPr>
          <w:rStyle w:val="VerbatimChar"/>
        </w:rPr>
        <w:t xml:space="preserve">PromptBlock</w:t>
      </w:r>
      <w:r>
        <w:br/>
      </w:r>
      <w:r>
        <w:rPr>
          <w:rStyle w:val="VerbatimChar"/>
        </w:rPr>
        <w:t xml:space="preserve">ModelOutput</w:t>
      </w:r>
      <w:r>
        <w:br/>
      </w:r>
      <w:r>
        <w:rPr>
          <w:rStyle w:val="VerbatimChar"/>
        </w:rPr>
        <w:t xml:space="preserve">TerminalDemo</w:t>
      </w:r>
      <w:r>
        <w:br/>
      </w:r>
      <w:r>
        <w:rPr>
          <w:rStyle w:val="VerbatimChar"/>
        </w:rPr>
        <w:t xml:space="preserve">ArchitectureDiagram</w:t>
      </w:r>
      <w:r>
        <w:br/>
      </w:r>
      <w:r>
        <w:rPr>
          <w:rStyle w:val="VerbatimChar"/>
        </w:rPr>
        <w:t xml:space="preserve">BenchmarkTable</w:t>
      </w:r>
      <w:r>
        <w:br/>
      </w:r>
      <w:r>
        <w:rPr>
          <w:rStyle w:val="VerbatimChar"/>
        </w:rPr>
        <w:t xml:space="preserve">ImageGallery</w:t>
      </w:r>
      <w:r>
        <w:br/>
      </w:r>
      <w:r>
        <w:rPr>
          <w:rStyle w:val="VerbatimChar"/>
        </w:rPr>
        <w:t xml:space="preserve">VideoComparison</w:t>
      </w:r>
      <w:r>
        <w:br/>
      </w:r>
      <w:r>
        <w:rPr>
          <w:rStyle w:val="VerbatimChar"/>
        </w:rPr>
        <w:t xml:space="preserve">ExperimentMetadata</w:t>
      </w:r>
    </w:p>
    <w:p>
      <w:pPr>
        <w:pStyle w:val="FirstParagraph"/>
      </w:pPr>
      <w:r>
        <w:t xml:space="preserve">Do not necessarily implement all of these immediately.</w:t>
      </w:r>
    </w:p>
    <w:p>
      <w:pPr>
        <w:pStyle w:val="BodyText"/>
      </w:pPr>
      <w:r>
        <w:t xml:space="preserve">Build only a small number of generic foundational components now.</w:t>
      </w:r>
    </w:p>
    <w:p>
      <w:r>
        <w:pict>
          <v:rect style="width:0;height:1.5pt" o:hralign="center" o:hrstd="t" o:hr="t"/>
        </w:pict>
      </w:r>
    </w:p>
    <w:bookmarkEnd w:id="44"/>
    <w:bookmarkStart w:id="45" w:name="reusable-ui-components"/>
    <w:p>
      <w:pPr>
        <w:pStyle w:val="Heading1"/>
      </w:pPr>
      <w:r>
        <w:t xml:space="preserve">21. Reusable UI Components</w:t>
      </w:r>
    </w:p>
    <w:p>
      <w:pPr>
        <w:pStyle w:val="FirstParagraph"/>
      </w:pPr>
      <w:r>
        <w:t xml:space="preserve">Create reusable components rather than repeating markup.</w:t>
      </w:r>
    </w:p>
    <w:p>
      <w:pPr>
        <w:pStyle w:val="BodyText"/>
      </w:pPr>
      <w:r>
        <w:t xml:space="preserve">Potential components:</w:t>
      </w:r>
    </w:p>
    <w:p>
      <w:pPr>
        <w:pStyle w:val="SourceCode"/>
      </w:pPr>
      <w:r>
        <w:rPr>
          <w:rStyle w:val="VerbatimChar"/>
        </w:rPr>
        <w:t xml:space="preserve">SiteHeader</w:t>
      </w:r>
      <w:r>
        <w:br/>
      </w:r>
      <w:r>
        <w:rPr>
          <w:rStyle w:val="VerbatimChar"/>
        </w:rPr>
        <w:t xml:space="preserve">SiteFooter</w:t>
      </w:r>
      <w:r>
        <w:br/>
      </w: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ProjectCard</w:t>
      </w:r>
      <w:r>
        <w:br/>
      </w:r>
      <w:r>
        <w:rPr>
          <w:rStyle w:val="VerbatimChar"/>
        </w:rPr>
        <w:t xml:space="preserve">ExperimentCard</w:t>
      </w:r>
      <w:r>
        <w:br/>
      </w:r>
      <w:r>
        <w:rPr>
          <w:rStyle w:val="VerbatimChar"/>
        </w:rPr>
        <w:t xml:space="preserve">ModelCard</w:t>
      </w:r>
      <w:r>
        <w:br/>
      </w:r>
      <w:r>
        <w:rPr>
          <w:rStyle w:val="VerbatimChar"/>
        </w:rPr>
        <w:t xml:space="preserve">MetadataRow</w:t>
      </w:r>
      <w:r>
        <w:br/>
      </w:r>
      <w:r>
        <w:rPr>
          <w:rStyle w:val="VerbatimChar"/>
        </w:rPr>
        <w:t xml:space="preserve">StatusBadge</w:t>
      </w:r>
      <w:r>
        <w:br/>
      </w:r>
      <w:r>
        <w:rPr>
          <w:rStyle w:val="VerbatimChar"/>
        </w:rPr>
        <w:t xml:space="preserve">TagList</w:t>
      </w:r>
      <w:r>
        <w:br/>
      </w:r>
      <w:r>
        <w:rPr>
          <w:rStyle w:val="VerbatimChar"/>
        </w:rPr>
        <w:t xml:space="preserve">DownloadTree</w:t>
      </w:r>
      <w:r>
        <w:br/>
      </w:r>
      <w:r>
        <w:rPr>
          <w:rStyle w:val="VerbatimChar"/>
        </w:rPr>
        <w:t xml:space="preserve">SectionHeader</w:t>
      </w:r>
      <w:r>
        <w:br/>
      </w:r>
      <w:r>
        <w:rPr>
          <w:rStyle w:val="VerbatimChar"/>
        </w:rPr>
        <w:t xml:space="preserve">ArchitectureDiagram</w:t>
      </w:r>
      <w:r>
        <w:br/>
      </w:r>
      <w:r>
        <w:rPr>
          <w:rStyle w:val="VerbatimChar"/>
        </w:rPr>
        <w:t xml:space="preserve">MediaGallery</w:t>
      </w:r>
      <w:r>
        <w:br/>
      </w:r>
      <w:r>
        <w:rPr>
          <w:rStyle w:val="VerbatimChar"/>
        </w:rPr>
        <w:t xml:space="preserve">ExternalLink</w:t>
      </w:r>
    </w:p>
    <w:p>
      <w:pPr>
        <w:pStyle w:val="FirstParagraph"/>
      </w:pPr>
      <w:r>
        <w:t xml:space="preserve">Avoid prematurely creating dozens of tiny abstractions.</w:t>
      </w:r>
    </w:p>
    <w:p>
      <w:pPr>
        <w:pStyle w:val="BodyText"/>
      </w:pPr>
      <w:r>
        <w:t xml:space="preserve">Create components where repetition is apparent.</w:t>
      </w:r>
    </w:p>
    <w:p>
      <w:r>
        <w:pict>
          <v:rect style="width:0;height:1.5pt" o:hralign="center" o:hrstd="t" o:hr="t"/>
        </w:pict>
      </w:r>
    </w:p>
    <w:bookmarkEnd w:id="45"/>
    <w:bookmarkStart w:id="46" w:name="search-and-filtering"/>
    <w:p>
      <w:pPr>
        <w:pStyle w:val="Heading1"/>
      </w:pPr>
      <w:r>
        <w:t xml:space="preserve">22. Search and Filtering</w:t>
      </w:r>
    </w:p>
    <w:p>
      <w:pPr>
        <w:pStyle w:val="FirstParagraph"/>
      </w:pPr>
      <w:r>
        <w:t xml:space="preserve">Do not implement a complex external search service.</w:t>
      </w:r>
    </w:p>
    <w:p>
      <w:pPr>
        <w:pStyle w:val="BodyText"/>
      </w:pPr>
      <w:r>
        <w:t xml:space="preserve">However, structure project/experiment/model metadata so future filtering is easy.</w:t>
      </w:r>
    </w:p>
    <w:p>
      <w:pPr>
        <w:pStyle w:val="BodyText"/>
      </w:pPr>
      <w:r>
        <w:t xml:space="preserve">Initial filtering may eventually use:</w:t>
      </w:r>
    </w:p>
    <w:p>
      <w:pPr>
        <w:pStyle w:val="Compact"/>
        <w:numPr>
          <w:ilvl w:val="0"/>
          <w:numId w:val="1020"/>
        </w:numPr>
      </w:pPr>
      <w:r>
        <w:t xml:space="preserve">category</w:t>
      </w:r>
    </w:p>
    <w:p>
      <w:pPr>
        <w:pStyle w:val="Compact"/>
        <w:numPr>
          <w:ilvl w:val="0"/>
          <w:numId w:val="1020"/>
        </w:numPr>
      </w:pPr>
      <w:r>
        <w:t xml:space="preserve">tags</w:t>
      </w:r>
    </w:p>
    <w:p>
      <w:pPr>
        <w:pStyle w:val="Compact"/>
        <w:numPr>
          <w:ilvl w:val="0"/>
          <w:numId w:val="1020"/>
        </w:numPr>
      </w:pPr>
      <w:r>
        <w:t xml:space="preserve">model</w:t>
      </w:r>
    </w:p>
    <w:p>
      <w:pPr>
        <w:pStyle w:val="Compact"/>
        <w:numPr>
          <w:ilvl w:val="0"/>
          <w:numId w:val="1020"/>
        </w:numPr>
      </w:pPr>
      <w:r>
        <w:t xml:space="preserve">project type</w:t>
      </w:r>
    </w:p>
    <w:p>
      <w:pPr>
        <w:pStyle w:val="Compact"/>
        <w:numPr>
          <w:ilvl w:val="0"/>
          <w:numId w:val="1020"/>
        </w:numPr>
      </w:pPr>
      <w:r>
        <w:t xml:space="preserve">date</w:t>
      </w:r>
    </w:p>
    <w:p>
      <w:pPr>
        <w:pStyle w:val="FirstParagraph"/>
      </w:pPr>
      <w:r>
        <w:t xml:space="preserve">A simple client-side filter is acceptable later.</w:t>
      </w:r>
    </w:p>
    <w:p>
      <w:pPr>
        <w:pStyle w:val="BodyText"/>
      </w:pPr>
      <w:r>
        <w:t xml:space="preserve">It does not need to be part of the first minimum implementation.</w:t>
      </w:r>
    </w:p>
    <w:p>
      <w:r>
        <w:pict>
          <v:rect style="width:0;height:1.5pt" o:hralign="center" o:hrstd="t" o:hr="t"/>
        </w:pict>
      </w:r>
    </w:p>
    <w:bookmarkEnd w:id="46"/>
    <w:bookmarkStart w:id="47" w:name="urls"/>
    <w:p>
      <w:pPr>
        <w:pStyle w:val="Heading1"/>
      </w:pPr>
      <w:r>
        <w:t xml:space="preserve">23. URLs</w:t>
      </w:r>
    </w:p>
    <w:p>
      <w:pPr>
        <w:pStyle w:val="FirstParagraph"/>
      </w:pPr>
      <w:r>
        <w:t xml:space="preserve">Use clean URLs.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/cli/</w:t>
      </w:r>
      <w:r>
        <w:br/>
      </w:r>
      <w:r>
        <w:br/>
      </w:r>
      <w:r>
        <w:rPr>
          <w:rStyle w:val="VerbatimChar"/>
        </w:rPr>
        <w:t xml:space="preserve">/projects/</w:t>
      </w:r>
      <w:r>
        <w:br/>
      </w:r>
      <w:r>
        <w:rPr>
          <w:rStyle w:val="VerbatimChar"/>
        </w:rPr>
        <w:t xml:space="preserve">/projects/synthetic-data-designer/</w:t>
      </w:r>
      <w:r>
        <w:br/>
      </w:r>
      <w:r>
        <w:br/>
      </w:r>
      <w:r>
        <w:rPr>
          <w:rStyle w:val="VerbatimChar"/>
        </w:rPr>
        <w:t xml:space="preserve">/experiments/</w:t>
      </w:r>
      <w:r>
        <w:br/>
      </w:r>
      <w:r>
        <w:rPr>
          <w:rStyle w:val="VerbatimChar"/>
        </w:rPr>
        <w:t xml:space="preserve">/experiments/qwen-builds-city/</w:t>
      </w:r>
      <w:r>
        <w:br/>
      </w:r>
      <w:r>
        <w:br/>
      </w:r>
      <w:r>
        <w:rPr>
          <w:rStyle w:val="VerbatimChar"/>
        </w:rPr>
        <w:t xml:space="preserve">/models/</w:t>
      </w:r>
      <w:r>
        <w:br/>
      </w:r>
      <w:r>
        <w:rPr>
          <w:rStyle w:val="VerbatimChar"/>
        </w:rPr>
        <w:t xml:space="preserve">/models/yunagpt/</w:t>
      </w:r>
      <w:r>
        <w:br/>
      </w:r>
      <w:r>
        <w:br/>
      </w:r>
      <w:r>
        <w:rPr>
          <w:rStyle w:val="VerbatimChar"/>
        </w:rPr>
        <w:t xml:space="preserve">/downloads/</w:t>
      </w:r>
      <w:r>
        <w:br/>
      </w:r>
      <w:r>
        <w:br/>
      </w:r>
      <w:r>
        <w:rPr>
          <w:rStyle w:val="VerbatimChar"/>
        </w:rPr>
        <w:t xml:space="preserve">/about/</w:t>
      </w:r>
    </w:p>
    <w:p>
      <w:pPr>
        <w:pStyle w:val="FirstParagraph"/>
      </w:pPr>
      <w:r>
        <w:t xml:space="preserve">Avoid URLs tied to internal file locations.</w:t>
      </w:r>
    </w:p>
    <w:p>
      <w:r>
        <w:pict>
          <v:rect style="width:0;height:1.5pt" o:hralign="center" o:hrstd="t" o:hr="t"/>
        </w:pict>
      </w:r>
    </w:p>
    <w:bookmarkEnd w:id="47"/>
    <w:bookmarkStart w:id="48" w:name="seo-metadata"/>
    <w:p>
      <w:pPr>
        <w:pStyle w:val="Heading1"/>
      </w:pPr>
      <w:r>
        <w:t xml:space="preserve">24. SEO / Metadata</w:t>
      </w:r>
    </w:p>
    <w:p>
      <w:pPr>
        <w:pStyle w:val="FirstParagraph"/>
      </w:pPr>
      <w:r>
        <w:t xml:space="preserve">Implement sensible defaults for:</w:t>
      </w:r>
    </w:p>
    <w:p>
      <w:pPr>
        <w:pStyle w:val="Compact"/>
        <w:numPr>
          <w:ilvl w:val="0"/>
          <w:numId w:val="1021"/>
        </w:numPr>
      </w:pPr>
      <w:r>
        <w:t xml:space="preserve">page title</w:t>
      </w:r>
    </w:p>
    <w:p>
      <w:pPr>
        <w:pStyle w:val="Compact"/>
        <w:numPr>
          <w:ilvl w:val="0"/>
          <w:numId w:val="1021"/>
        </w:numPr>
      </w:pPr>
      <w:r>
        <w:t xml:space="preserve">description</w:t>
      </w:r>
    </w:p>
    <w:p>
      <w:pPr>
        <w:pStyle w:val="Compact"/>
        <w:numPr>
          <w:ilvl w:val="0"/>
          <w:numId w:val="1021"/>
        </w:numPr>
      </w:pPr>
      <w:r>
        <w:t xml:space="preserve">Open Graph metadata</w:t>
      </w:r>
    </w:p>
    <w:p>
      <w:pPr>
        <w:pStyle w:val="Compact"/>
        <w:numPr>
          <w:ilvl w:val="0"/>
          <w:numId w:val="1021"/>
        </w:numPr>
      </w:pPr>
      <w:r>
        <w:t xml:space="preserve">favicon</w:t>
      </w:r>
    </w:p>
    <w:p>
      <w:pPr>
        <w:pStyle w:val="Compact"/>
        <w:numPr>
          <w:ilvl w:val="0"/>
          <w:numId w:val="1021"/>
        </w:numPr>
      </w:pPr>
      <w:r>
        <w:t xml:space="preserve">canonical URL</w:t>
      </w:r>
    </w:p>
    <w:p>
      <w:pPr>
        <w:pStyle w:val="Compact"/>
        <w:numPr>
          <w:ilvl w:val="0"/>
          <w:numId w:val="1021"/>
        </w:numPr>
      </w:pPr>
      <w:r>
        <w:t xml:space="preserve">social preview image support</w:t>
      </w:r>
    </w:p>
    <w:p>
      <w:pPr>
        <w:pStyle w:val="FirstParagraph"/>
      </w:pPr>
      <w:r>
        <w:t xml:space="preserve">Default title pattern could be:</w:t>
      </w:r>
    </w:p>
    <w:p>
      <w:pPr>
        <w:pStyle w:val="SourceCode"/>
      </w:pPr>
      <w:r>
        <w:rPr>
          <w:rStyle w:val="VerbatimChar"/>
        </w:rPr>
        <w:t xml:space="preserve">Page Name | Meadbee Labs</w:t>
      </w:r>
    </w:p>
    <w:p>
      <w:pPr>
        <w:pStyle w:val="FirstParagraph"/>
      </w:pPr>
      <w:r>
        <w:t xml:space="preserve">Homepage:</w:t>
      </w:r>
    </w:p>
    <w:p>
      <w:pPr>
        <w:pStyle w:val="SourceCode"/>
      </w:pPr>
      <w:r>
        <w:rPr>
          <w:rStyle w:val="VerbatimChar"/>
        </w:rPr>
        <w:t xml:space="preserve">Meadbee Labs</w:t>
      </w:r>
    </w:p>
    <w:p>
      <w:pPr>
        <w:pStyle w:val="FirstParagraph"/>
      </w:pPr>
      <w:r>
        <w:t xml:space="preserve">Set site URL to:</w:t>
      </w:r>
    </w:p>
    <w:p>
      <w:pPr>
        <w:pStyle w:val="SourceCode"/>
      </w:pPr>
      <w:r>
        <w:rPr>
          <w:rStyle w:val="VerbatimChar"/>
        </w:rPr>
        <w:t xml:space="preserve">https://meadbeelabs.com</w:t>
      </w:r>
    </w:p>
    <w:p>
      <w:r>
        <w:pict>
          <v:rect style="width:0;height:1.5pt" o:hralign="center" o:hrstd="t" o:hr="t"/>
        </w:pict>
      </w:r>
    </w:p>
    <w:bookmarkEnd w:id="48"/>
    <w:bookmarkStart w:id="49" w:name="rss"/>
    <w:p>
      <w:pPr>
        <w:pStyle w:val="Heading1"/>
      </w:pPr>
      <w:r>
        <w:t xml:space="preserve">25. RSS</w:t>
      </w:r>
    </w:p>
    <w:p>
      <w:pPr>
        <w:pStyle w:val="FirstParagraph"/>
      </w:pPr>
      <w:r>
        <w:t xml:space="preserve">Experiments &amp; Tests function partially as a technical blog.</w:t>
      </w:r>
    </w:p>
    <w:p>
      <w:pPr>
        <w:pStyle w:val="BodyText"/>
      </w:pPr>
      <w:r>
        <w:t xml:space="preserve">Provide an RSS feed for experiment/article entries if straightforward with Astro.</w:t>
      </w:r>
    </w:p>
    <w:p>
      <w:pPr>
        <w:pStyle w:val="BodyText"/>
      </w:pPr>
      <w:r>
        <w:t xml:space="preserve">Something like:</w:t>
      </w:r>
    </w:p>
    <w:p>
      <w:pPr>
        <w:pStyle w:val="SourceCode"/>
      </w:pPr>
      <w:r>
        <w:rPr>
          <w:rStyle w:val="VerbatimChar"/>
        </w:rPr>
        <w:t xml:space="preserve">/rss.xml</w:t>
      </w:r>
    </w:p>
    <w:p>
      <w:pPr>
        <w:pStyle w:val="FirstParagraph"/>
      </w:pPr>
      <w:r>
        <w:t xml:space="preserve">This is desirable but not more important than the core site.</w:t>
      </w:r>
    </w:p>
    <w:p>
      <w:r>
        <w:pict>
          <v:rect style="width:0;height:1.5pt" o:hralign="center" o:hrstd="t" o:hr="t"/>
        </w:pict>
      </w:r>
    </w:p>
    <w:bookmarkEnd w:id="49"/>
    <w:bookmarkStart w:id="50" w:name="sitemap"/>
    <w:p>
      <w:pPr>
        <w:pStyle w:val="Heading1"/>
      </w:pPr>
      <w:r>
        <w:t xml:space="preserve">26. Sitemap</w:t>
      </w:r>
    </w:p>
    <w:p>
      <w:pPr>
        <w:pStyle w:val="FirstParagraph"/>
      </w:pPr>
      <w:r>
        <w:t xml:space="preserve">Generate a sitemap.</w:t>
      </w:r>
    </w:p>
    <w:p>
      <w:r>
        <w:pict>
          <v:rect style="width:0;height:1.5pt" o:hralign="center" o:hrstd="t" o:hr="t"/>
        </w:pict>
      </w:r>
    </w:p>
    <w:bookmarkEnd w:id="50"/>
    <w:bookmarkStart w:id="51" w:name="accessibility"/>
    <w:p>
      <w:pPr>
        <w:pStyle w:val="Heading1"/>
      </w:pPr>
      <w:r>
        <w:t xml:space="preserve">27. Accessibility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22"/>
        </w:numPr>
      </w:pPr>
      <w:r>
        <w:t xml:space="preserve">semantic HTML</w:t>
      </w:r>
    </w:p>
    <w:p>
      <w:pPr>
        <w:pStyle w:val="Compact"/>
        <w:numPr>
          <w:ilvl w:val="0"/>
          <w:numId w:val="1022"/>
        </w:numPr>
      </w:pPr>
      <w:r>
        <w:t xml:space="preserve">keyboard navigation</w:t>
      </w:r>
    </w:p>
    <w:p>
      <w:pPr>
        <w:pStyle w:val="Compact"/>
        <w:numPr>
          <w:ilvl w:val="0"/>
          <w:numId w:val="1022"/>
        </w:numPr>
      </w:pPr>
      <w:r>
        <w:t xml:space="preserve">visible focus states</w:t>
      </w:r>
    </w:p>
    <w:p>
      <w:pPr>
        <w:pStyle w:val="Compact"/>
        <w:numPr>
          <w:ilvl w:val="0"/>
          <w:numId w:val="1022"/>
        </w:numPr>
      </w:pPr>
      <w:r>
        <w:t xml:space="preserve">adequate text contrast</w:t>
      </w:r>
    </w:p>
    <w:p>
      <w:pPr>
        <w:pStyle w:val="Compact"/>
        <w:numPr>
          <w:ilvl w:val="0"/>
          <w:numId w:val="1022"/>
        </w:numPr>
      </w:pPr>
      <w:r>
        <w:t xml:space="preserve">alt text support</w:t>
      </w:r>
    </w:p>
    <w:p>
      <w:pPr>
        <w:pStyle w:val="Compact"/>
        <w:numPr>
          <w:ilvl w:val="0"/>
          <w:numId w:val="1022"/>
        </w:numPr>
      </w:pPr>
      <w:r>
        <w:t xml:space="preserve">responsive layout</w:t>
      </w:r>
    </w:p>
    <w:p>
      <w:pPr>
        <w:pStyle w:val="Compact"/>
        <w:numPr>
          <w:ilvl w:val="0"/>
          <w:numId w:val="1022"/>
        </w:numPr>
      </w:pPr>
      <w:r>
        <w:t xml:space="preserve">reduced-motion consideration</w:t>
      </w:r>
    </w:p>
    <w:p>
      <w:pPr>
        <w:pStyle w:val="Compact"/>
        <w:numPr>
          <w:ilvl w:val="0"/>
          <w:numId w:val="1022"/>
        </w:numPr>
      </w:pPr>
      <w:r>
        <w:t xml:space="preserve">proper heading hierarchy</w:t>
      </w:r>
    </w:p>
    <w:p>
      <w:pPr>
        <w:pStyle w:val="FirstParagraph"/>
      </w:pPr>
      <w:r>
        <w:t xml:space="preserve">Do not make sci-fi styling interfere with accessibility.</w:t>
      </w:r>
    </w:p>
    <w:p>
      <w:r>
        <w:pict>
          <v:rect style="width:0;height:1.5pt" o:hralign="center" o:hrstd="t" o:hr="t"/>
        </w:pict>
      </w:r>
    </w:p>
    <w:bookmarkEnd w:id="51"/>
    <w:bookmarkStart w:id="52" w:name="performance"/>
    <w:p>
      <w:pPr>
        <w:pStyle w:val="Heading1"/>
      </w:pPr>
      <w:r>
        <w:t xml:space="preserve">28. Performance</w:t>
      </w:r>
    </w:p>
    <w:p>
      <w:pPr>
        <w:pStyle w:val="FirstParagraph"/>
      </w:pPr>
      <w:r>
        <w:t xml:space="preserve">The site should be extremely lightweight.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23"/>
        </w:numPr>
      </w:pPr>
      <w:r>
        <w:t xml:space="preserve">static HTML</w:t>
      </w:r>
    </w:p>
    <w:p>
      <w:pPr>
        <w:pStyle w:val="Compact"/>
        <w:numPr>
          <w:ilvl w:val="0"/>
          <w:numId w:val="1023"/>
        </w:numPr>
      </w:pPr>
      <w:r>
        <w:t xml:space="preserve">optimized images</w:t>
      </w:r>
    </w:p>
    <w:p>
      <w:pPr>
        <w:pStyle w:val="Compact"/>
        <w:numPr>
          <w:ilvl w:val="0"/>
          <w:numId w:val="1023"/>
        </w:numPr>
      </w:pPr>
      <w:r>
        <w:t xml:space="preserve">lazy loading</w:t>
      </w:r>
    </w:p>
    <w:p>
      <w:pPr>
        <w:pStyle w:val="Compact"/>
        <w:numPr>
          <w:ilvl w:val="0"/>
          <w:numId w:val="1023"/>
        </w:numPr>
      </w:pPr>
      <w:r>
        <w:t xml:space="preserve">minimal JS</w:t>
      </w:r>
    </w:p>
    <w:p>
      <w:pPr>
        <w:pStyle w:val="Compact"/>
        <w:numPr>
          <w:ilvl w:val="0"/>
          <w:numId w:val="1023"/>
        </w:numPr>
      </w:pPr>
      <w:r>
        <w:t xml:space="preserve">CSS rather than JS for basic visual behavior</w:t>
      </w:r>
    </w:p>
    <w:p>
      <w:pPr>
        <w:pStyle w:val="FirstParagraph"/>
      </w:pPr>
      <w:r>
        <w:t xml:space="preserve">Avoid shipping an entire React application for static content.</w:t>
      </w:r>
    </w:p>
    <w:p>
      <w:pPr>
        <w:pStyle w:val="BodyText"/>
      </w:pPr>
      <w:r>
        <w:t xml:space="preserve">Astro’s partial hydration / island model should be used intentionally.</w:t>
      </w:r>
    </w:p>
    <w:p>
      <w:r>
        <w:pict>
          <v:rect style="width:0;height:1.5pt" o:hralign="center" o:hrstd="t" o:hr="t"/>
        </w:pict>
      </w:r>
    </w:p>
    <w:bookmarkEnd w:id="52"/>
    <w:bookmarkStart w:id="57" w:name="initial-placeholder-content"/>
    <w:p>
      <w:pPr>
        <w:pStyle w:val="Heading1"/>
      </w:pPr>
      <w:r>
        <w:t xml:space="preserve">29. Initial Placeholder Content</w:t>
      </w:r>
    </w:p>
    <w:p>
      <w:pPr>
        <w:pStyle w:val="FirstParagraph"/>
      </w:pPr>
      <w:r>
        <w:t xml:space="preserve">Do not attempt to write full project histories without source information.</w:t>
      </w:r>
    </w:p>
    <w:p>
      <w:pPr>
        <w:pStyle w:val="BodyText"/>
      </w:pPr>
      <w:r>
        <w:t xml:space="preserve">For the first version, create representative placeholder/demo content for the structure.</w:t>
      </w:r>
    </w:p>
    <w:p>
      <w:pPr>
        <w:pStyle w:val="BodyText"/>
      </w:pPr>
      <w:r>
        <w:t xml:space="preserve">Initial content can include:</w:t>
      </w:r>
    </w:p>
    <w:bookmarkStart w:id="53" w:name="flagship"/>
    <w:p>
      <w:pPr>
        <w:pStyle w:val="Heading2"/>
      </w:pPr>
      <w:r>
        <w:t xml:space="preserve">Flagship</w:t>
      </w:r>
    </w:p>
    <w:p>
      <w:pPr>
        <w:pStyle w:val="Compact"/>
        <w:numPr>
          <w:ilvl w:val="0"/>
          <w:numId w:val="1024"/>
        </w:numPr>
      </w:pPr>
      <w:r>
        <w:t xml:space="preserve">CLI Harness</w:t>
      </w:r>
    </w:p>
    <w:bookmarkEnd w:id="53"/>
    <w:bookmarkStart w:id="54" w:name="projects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25"/>
        </w:numPr>
      </w:pPr>
      <w:r>
        <w:t xml:space="preserve">Synthetic Data Designer</w:t>
      </w:r>
    </w:p>
    <w:p>
      <w:pPr>
        <w:pStyle w:val="Compact"/>
        <w:numPr>
          <w:ilvl w:val="0"/>
          <w:numId w:val="1025"/>
        </w:numPr>
      </w:pPr>
      <w:r>
        <w:t xml:space="preserve">Music Generator</w:t>
      </w:r>
    </w:p>
    <w:p>
      <w:pPr>
        <w:pStyle w:val="Compact"/>
        <w:numPr>
          <w:ilvl w:val="0"/>
          <w:numId w:val="1025"/>
        </w:numPr>
      </w:pPr>
      <w:r>
        <w:t xml:space="preserve">another placeholder project</w:t>
      </w:r>
    </w:p>
    <w:bookmarkEnd w:id="54"/>
    <w:bookmarkStart w:id="55" w:name="experiments"/>
    <w:p>
      <w:pPr>
        <w:pStyle w:val="Heading2"/>
      </w:pPr>
      <w:r>
        <w:t xml:space="preserve">Experiments</w:t>
      </w:r>
    </w:p>
    <w:p>
      <w:pPr>
        <w:pStyle w:val="Compact"/>
        <w:numPr>
          <w:ilvl w:val="0"/>
          <w:numId w:val="1026"/>
        </w:numPr>
      </w:pPr>
      <w:r>
        <w:t xml:space="preserve">autonomous Blender/Wiggum experiment</w:t>
      </w:r>
    </w:p>
    <w:p>
      <w:pPr>
        <w:pStyle w:val="Compact"/>
        <w:numPr>
          <w:ilvl w:val="0"/>
          <w:numId w:val="1026"/>
        </w:numPr>
      </w:pPr>
      <w:r>
        <w:t xml:space="preserve">small-model training experiment</w:t>
      </w:r>
    </w:p>
    <w:p>
      <w:pPr>
        <w:pStyle w:val="Compact"/>
        <w:numPr>
          <w:ilvl w:val="0"/>
          <w:numId w:val="1026"/>
        </w:numPr>
      </w:pPr>
      <w:r>
        <w:t xml:space="preserve">image/video generation experiment</w:t>
      </w:r>
    </w:p>
    <w:bookmarkEnd w:id="55"/>
    <w:bookmarkStart w:id="56" w:name="models"/>
    <w:p>
      <w:pPr>
        <w:pStyle w:val="Heading2"/>
      </w:pPr>
      <w:r>
        <w:t xml:space="preserve">Models</w:t>
      </w:r>
    </w:p>
    <w:p>
      <w:pPr>
        <w:pStyle w:val="Compact"/>
        <w:numPr>
          <w:ilvl w:val="0"/>
          <w:numId w:val="1027"/>
        </w:numPr>
      </w:pPr>
      <w:r>
        <w:t xml:space="preserve">Yuna/self-trained ~300M LLM</w:t>
      </w:r>
    </w:p>
    <w:p>
      <w:pPr>
        <w:pStyle w:val="Compact"/>
        <w:numPr>
          <w:ilvl w:val="0"/>
          <w:numId w:val="1027"/>
        </w:numPr>
      </w:pPr>
      <w:r>
        <w:t xml:space="preserve">self-trained diffusion model</w:t>
      </w:r>
    </w:p>
    <w:p>
      <w:pPr>
        <w:pStyle w:val="FirstParagraph"/>
      </w:pPr>
      <w:r>
        <w:t xml:space="preserve">Clearly separate placeholder copy from factual metadata where needed.</w:t>
      </w:r>
    </w:p>
    <w:p>
      <w:pPr>
        <w:pStyle w:val="BodyText"/>
      </w:pPr>
      <w:r>
        <w:t xml:space="preserve">Do not invent benchmark numbers, dates, download counts, model performance, or training results.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initial-cli-description"/>
    <w:p>
      <w:pPr>
        <w:pStyle w:val="Heading1"/>
      </w:pPr>
      <w:r>
        <w:t xml:space="preserve">30. Initial CLI Description</w:t>
      </w:r>
    </w:p>
    <w:p>
      <w:pPr>
        <w:pStyle w:val="FirstParagraph"/>
      </w:pPr>
      <w:r>
        <w:t xml:space="preserve">Use the following conceptual description as a starting point and improve wording as needed:</w:t>
      </w:r>
    </w:p>
    <w:p>
      <w:pPr>
        <w:pStyle w:val="BlockText"/>
      </w:pPr>
      <w:r>
        <w:t xml:space="preserve">The Meadbee AI Harness is a local-first autonomous development environment designed around director/worker agents, extensible plugins, tool use, and long-running Wiggum loops. It is used for software development, autonomous experimentation, Blender workflows, image generation, visual novel design, and other model-driven projects.</w:t>
      </w:r>
    </w:p>
    <w:p>
      <w:pPr>
        <w:pStyle w:val="FirstParagraph"/>
      </w:pPr>
      <w:r>
        <w:t xml:space="preserve">Do not overstate capabilities that are not explicitly represented.</w:t>
      </w:r>
    </w:p>
    <w:p>
      <w:r>
        <w:pict>
          <v:rect style="width:0;height:1.5pt" o:hralign="center" o:hrstd="t" o:hr="t"/>
        </w:pict>
      </w:r>
    </w:p>
    <w:bookmarkEnd w:id="58"/>
    <w:bookmarkStart w:id="59" w:name="X1a47acc9f4b9b39e1f05792752d438c310bb017"/>
    <w:p>
      <w:pPr>
        <w:pStyle w:val="Heading1"/>
      </w:pPr>
      <w:r>
        <w:t xml:space="preserve">31. Initial Synthetic Data Designer Description</w:t>
      </w:r>
    </w:p>
    <w:p>
      <w:pPr>
        <w:pStyle w:val="FirstParagraph"/>
      </w:pPr>
      <w:r>
        <w:t xml:space="preserve">Concept:</w:t>
      </w:r>
    </w:p>
    <w:p>
      <w:pPr>
        <w:pStyle w:val="BodyText"/>
      </w:pPr>
      <w:r>
        <w:t xml:space="preserve">A tool that allows the user to provide a description of a desired dataset and then generate synthetic structured data intended for workflows such as SFT training.</w:t>
      </w:r>
    </w:p>
    <w:p>
      <w:pPr>
        <w:pStyle w:val="BodyText"/>
      </w:pPr>
      <w:r>
        <w:t xml:space="preserve">Possible flow visualization:</w:t>
      </w:r>
    </w:p>
    <w:p>
      <w:pPr>
        <w:pStyle w:val="SourceCode"/>
      </w:pPr>
      <w:r>
        <w:rPr>
          <w:rStyle w:val="VerbatimChar"/>
        </w:rPr>
        <w:t xml:space="preserve">DATASET SPECIFICATION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FILTERING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STRUCTURED DATASET</w:t>
      </w:r>
    </w:p>
    <w:p>
      <w:pPr>
        <w:pStyle w:val="FirstParagraph"/>
      </w:pPr>
      <w:r>
        <w:t xml:space="preserve">Keep implementation claims conservative unless documented.</w:t>
      </w:r>
    </w:p>
    <w:p>
      <w:r>
        <w:pict>
          <v:rect style="width:0;height:1.5pt" o:hralign="center" o:hrstd="t" o:hr="t"/>
        </w:pict>
      </w:r>
    </w:p>
    <w:bookmarkEnd w:id="59"/>
    <w:bookmarkStart w:id="60" w:name="models-training-story"/>
    <w:p>
      <w:pPr>
        <w:pStyle w:val="Heading1"/>
      </w:pPr>
      <w:r>
        <w:t xml:space="preserve">32. Models / Training Story</w:t>
      </w:r>
    </w:p>
    <w:p>
      <w:pPr>
        <w:pStyle w:val="FirstParagraph"/>
      </w:pPr>
      <w:r>
        <w:t xml:space="preserve">The site’s model section should emphasize that the language-model work involves:</w:t>
      </w:r>
    </w:p>
    <w:p>
      <w:pPr>
        <w:pStyle w:val="Compact"/>
        <w:numPr>
          <w:ilvl w:val="0"/>
          <w:numId w:val="1028"/>
        </w:numPr>
      </w:pPr>
      <w:r>
        <w:t xml:space="preserve">architecture experimentation</w:t>
      </w:r>
    </w:p>
    <w:p>
      <w:pPr>
        <w:pStyle w:val="Compact"/>
        <w:numPr>
          <w:ilvl w:val="0"/>
          <w:numId w:val="1028"/>
        </w:numPr>
      </w:pPr>
      <w:r>
        <w:t xml:space="preserve">tokenizer work</w:t>
      </w:r>
    </w:p>
    <w:p>
      <w:pPr>
        <w:pStyle w:val="Compact"/>
        <w:numPr>
          <w:ilvl w:val="0"/>
          <w:numId w:val="1028"/>
        </w:numPr>
      </w:pPr>
      <w:r>
        <w:t xml:space="preserve">data preparation</w:t>
      </w:r>
    </w:p>
    <w:p>
      <w:pPr>
        <w:pStyle w:val="Compact"/>
        <w:numPr>
          <w:ilvl w:val="0"/>
          <w:numId w:val="1028"/>
        </w:numPr>
      </w:pPr>
      <w:r>
        <w:t xml:space="preserve">pretraining</w:t>
      </w:r>
    </w:p>
    <w:p>
      <w:pPr>
        <w:pStyle w:val="Compact"/>
        <w:numPr>
          <w:ilvl w:val="0"/>
          <w:numId w:val="1028"/>
        </w:numPr>
      </w:pPr>
      <w:r>
        <w:t xml:space="preserve">instruction tuning</w:t>
      </w:r>
    </w:p>
    <w:p>
      <w:pPr>
        <w:pStyle w:val="Compact"/>
        <w:numPr>
          <w:ilvl w:val="0"/>
          <w:numId w:val="1028"/>
        </w:numPr>
      </w:pPr>
      <w:r>
        <w:t xml:space="preserve">writing training</w:t>
      </w:r>
    </w:p>
    <w:p>
      <w:pPr>
        <w:pStyle w:val="Compact"/>
        <w:numPr>
          <w:ilvl w:val="0"/>
          <w:numId w:val="1028"/>
        </w:numPr>
      </w:pPr>
      <w:r>
        <w:t xml:space="preserve">conversation training</w:t>
      </w:r>
    </w:p>
    <w:p>
      <w:pPr>
        <w:pStyle w:val="Compact"/>
        <w:numPr>
          <w:ilvl w:val="0"/>
          <w:numId w:val="1028"/>
        </w:numPr>
      </w:pPr>
      <w:r>
        <w:t xml:space="preserve">preference/alignment experiments</w:t>
      </w:r>
    </w:p>
    <w:p>
      <w:pPr>
        <w:pStyle w:val="Compact"/>
        <w:numPr>
          <w:ilvl w:val="0"/>
          <w:numId w:val="1028"/>
        </w:numPr>
      </w:pPr>
      <w:r>
        <w:t xml:space="preserve">analysis of training behavior</w:t>
      </w:r>
    </w:p>
    <w:p>
      <w:pPr>
        <w:pStyle w:val="FirstParagraph"/>
      </w:pPr>
      <w:r>
        <w:t xml:space="preserve">Likewise, diffusion-model work should emphasize:</w:t>
      </w:r>
    </w:p>
    <w:p>
      <w:pPr>
        <w:pStyle w:val="Compact"/>
        <w:numPr>
          <w:ilvl w:val="0"/>
          <w:numId w:val="1029"/>
        </w:numPr>
      </w:pPr>
      <w:r>
        <w:t xml:space="preserve">dataset work</w:t>
      </w:r>
    </w:p>
    <w:p>
      <w:pPr>
        <w:pStyle w:val="Compact"/>
        <w:numPr>
          <w:ilvl w:val="0"/>
          <w:numId w:val="1029"/>
        </w:numPr>
      </w:pPr>
      <w:r>
        <w:t xml:space="preserve">training configuration</w:t>
      </w:r>
    </w:p>
    <w:p>
      <w:pPr>
        <w:pStyle w:val="Compact"/>
        <w:numPr>
          <w:ilvl w:val="0"/>
          <w:numId w:val="1029"/>
        </w:numPr>
      </w:pPr>
      <w:r>
        <w:t xml:space="preserve">training progression</w:t>
      </w:r>
    </w:p>
    <w:p>
      <w:pPr>
        <w:pStyle w:val="Compact"/>
        <w:numPr>
          <w:ilvl w:val="0"/>
          <w:numId w:val="1029"/>
        </w:numPr>
      </w:pPr>
      <w:r>
        <w:t xml:space="preserve">generated outputs</w:t>
      </w:r>
    </w:p>
    <w:p>
      <w:pPr>
        <w:pStyle w:val="Compact"/>
        <w:numPr>
          <w:ilvl w:val="0"/>
          <w:numId w:val="1029"/>
        </w:numPr>
      </w:pPr>
      <w:r>
        <w:t xml:space="preserve">model evaluation</w:t>
      </w:r>
    </w:p>
    <w:p>
      <w:pPr>
        <w:pStyle w:val="FirstParagraph"/>
      </w:pPr>
      <w:r>
        <w:t xml:space="preserve">The point is to show engineering and experimentation, not merely showcase final model files.</w:t>
      </w:r>
    </w:p>
    <w:p>
      <w:r>
        <w:pict>
          <v:rect style="width:0;height:1.5pt" o:hralign="center" o:hrstd="t" o:hr="t"/>
        </w:pict>
      </w:r>
    </w:p>
    <w:bookmarkEnd w:id="60"/>
    <w:bookmarkStart w:id="61" w:name="experiments-philosophy"/>
    <w:p>
      <w:pPr>
        <w:pStyle w:val="Heading1"/>
      </w:pPr>
      <w:r>
        <w:t xml:space="preserve">33. Experiments Philosophy</w:t>
      </w:r>
    </w:p>
    <w:p>
      <w:pPr>
        <w:pStyle w:val="FirstParagraph"/>
      </w:pPr>
      <w:r>
        <w:t xml:space="preserve">Experiments do not need to be polished software releases.</w:t>
      </w:r>
    </w:p>
    <w:p>
      <w:pPr>
        <w:pStyle w:val="BodyText"/>
      </w:pPr>
      <w:r>
        <w:t xml:space="preserve">This section exists specifically so that useful technical work does not disappear because it is too small for a Project page.</w:t>
      </w:r>
    </w:p>
    <w:p>
      <w:pPr>
        <w:pStyle w:val="BodyText"/>
      </w:pPr>
      <w:r>
        <w:t xml:space="preserve">Suitable experiment content includes:</w:t>
      </w:r>
    </w:p>
    <w:p>
      <w:pPr>
        <w:pStyle w:val="Compact"/>
        <w:numPr>
          <w:ilvl w:val="0"/>
          <w:numId w:val="1030"/>
        </w:numPr>
      </w:pPr>
      <w:r>
        <w:t xml:space="preserve">benchmarks</w:t>
      </w:r>
    </w:p>
    <w:p>
      <w:pPr>
        <w:pStyle w:val="Compact"/>
        <w:numPr>
          <w:ilvl w:val="0"/>
          <w:numId w:val="1030"/>
        </w:numPr>
      </w:pPr>
      <w:r>
        <w:t xml:space="preserve">failed attempts</w:t>
      </w:r>
    </w:p>
    <w:p>
      <w:pPr>
        <w:pStyle w:val="Compact"/>
        <w:numPr>
          <w:ilvl w:val="0"/>
          <w:numId w:val="1030"/>
        </w:numPr>
      </w:pPr>
      <w:r>
        <w:t xml:space="preserve">comparisons</w:t>
      </w:r>
    </w:p>
    <w:p>
      <w:pPr>
        <w:pStyle w:val="Compact"/>
        <w:numPr>
          <w:ilvl w:val="0"/>
          <w:numId w:val="1030"/>
        </w:numPr>
      </w:pPr>
      <w:r>
        <w:t xml:space="preserve">training observations</w:t>
      </w:r>
    </w:p>
    <w:p>
      <w:pPr>
        <w:pStyle w:val="Compact"/>
        <w:numPr>
          <w:ilvl w:val="0"/>
          <w:numId w:val="1030"/>
        </w:numPr>
      </w:pPr>
      <w:r>
        <w:t xml:space="preserve">speed tests</w:t>
      </w:r>
    </w:p>
    <w:p>
      <w:pPr>
        <w:pStyle w:val="Compact"/>
        <w:numPr>
          <w:ilvl w:val="0"/>
          <w:numId w:val="1030"/>
        </w:numPr>
      </w:pPr>
      <w:r>
        <w:t xml:space="preserve">inference tests</w:t>
      </w:r>
    </w:p>
    <w:p>
      <w:pPr>
        <w:pStyle w:val="Compact"/>
        <w:numPr>
          <w:ilvl w:val="0"/>
          <w:numId w:val="1030"/>
        </w:numPr>
      </w:pPr>
      <w:r>
        <w:t xml:space="preserve">quantization experiments</w:t>
      </w:r>
    </w:p>
    <w:p>
      <w:pPr>
        <w:pStyle w:val="Compact"/>
        <w:numPr>
          <w:ilvl w:val="0"/>
          <w:numId w:val="1030"/>
        </w:numPr>
      </w:pPr>
      <w:r>
        <w:t xml:space="preserve">autonomous-agent runs</w:t>
      </w:r>
    </w:p>
    <w:p>
      <w:pPr>
        <w:pStyle w:val="Compact"/>
        <w:numPr>
          <w:ilvl w:val="0"/>
          <w:numId w:val="1030"/>
        </w:numPr>
      </w:pPr>
      <w:r>
        <w:t xml:space="preserve">generated environments</w:t>
      </w:r>
    </w:p>
    <w:p>
      <w:pPr>
        <w:pStyle w:val="Compact"/>
        <w:numPr>
          <w:ilvl w:val="0"/>
          <w:numId w:val="1030"/>
        </w:numPr>
      </w:pPr>
      <w:r>
        <w:t xml:space="preserve">visual experiments</w:t>
      </w:r>
    </w:p>
    <w:p>
      <w:pPr>
        <w:pStyle w:val="Compact"/>
        <w:numPr>
          <w:ilvl w:val="0"/>
          <w:numId w:val="1030"/>
        </w:numPr>
      </w:pPr>
      <w:r>
        <w:t xml:space="preserve">Wiggum outputs</w:t>
      </w:r>
    </w:p>
    <w:p>
      <w:pPr>
        <w:pStyle w:val="Compact"/>
        <w:numPr>
          <w:ilvl w:val="0"/>
          <w:numId w:val="1030"/>
        </w:numPr>
      </w:pPr>
      <w:r>
        <w:t xml:space="preserve">quick utilities</w:t>
      </w:r>
    </w:p>
    <w:p>
      <w:pPr>
        <w:pStyle w:val="Compact"/>
        <w:numPr>
          <w:ilvl w:val="0"/>
          <w:numId w:val="1030"/>
        </w:numPr>
      </w:pPr>
      <w:r>
        <w:t xml:space="preserve">proof-of-concept projects</w:t>
      </w:r>
    </w:p>
    <w:p>
      <w:pPr>
        <w:pStyle w:val="FirstParagraph"/>
      </w:pPr>
      <w:r>
        <w:t xml:space="preserve">This should feel like an active lab notebook.</w:t>
      </w:r>
    </w:p>
    <w:p>
      <w:r>
        <w:pict>
          <v:rect style="width:0;height:1.5pt" o:hralign="center" o:hrstd="t" o:hr="t"/>
        </w:pict>
      </w:r>
    </w:p>
    <w:bookmarkEnd w:id="61"/>
    <w:bookmarkStart w:id="62" w:name="git-repository-practices"/>
    <w:p>
      <w:pPr>
        <w:pStyle w:val="Heading1"/>
      </w:pPr>
      <w:r>
        <w:t xml:space="preserve">34. Git / Repository Practices</w:t>
      </w:r>
    </w:p>
    <w:p>
      <w:pPr>
        <w:pStyle w:val="FirstParagraph"/>
      </w:pPr>
      <w:r>
        <w:t xml:space="preserve">Do not commit: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node_modules</w:t>
      </w:r>
    </w:p>
    <w:p>
      <w:pPr>
        <w:pStyle w:val="Compact"/>
        <w:numPr>
          <w:ilvl w:val="0"/>
          <w:numId w:val="1031"/>
        </w:numPr>
      </w:pPr>
      <w:r>
        <w:t xml:space="preserve">build outputs</w:t>
      </w:r>
    </w:p>
    <w:p>
      <w:pPr>
        <w:pStyle w:val="Compact"/>
        <w:numPr>
          <w:ilvl w:val="0"/>
          <w:numId w:val="1031"/>
        </w:numPr>
      </w:pPr>
      <w:r>
        <w:t xml:space="preserve">local environment secrets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31"/>
        </w:numPr>
      </w:pPr>
      <w:r>
        <w:t xml:space="preserve">massive binaries</w:t>
      </w:r>
    </w:p>
    <w:p>
      <w:pPr>
        <w:pStyle w:val="Compact"/>
        <w:numPr>
          <w:ilvl w:val="0"/>
          <w:numId w:val="1031"/>
        </w:numPr>
      </w:pPr>
      <w:r>
        <w:t xml:space="preserve">model weights</w:t>
      </w:r>
    </w:p>
    <w:p>
      <w:pPr>
        <w:pStyle w:val="Compact"/>
        <w:numPr>
          <w:ilvl w:val="0"/>
          <w:numId w:val="1031"/>
        </w:numPr>
      </w:pPr>
      <w:r>
        <w:t xml:space="preserve">unnecessary generated artifacts</w:t>
      </w:r>
    </w:p>
    <w:p>
      <w:pPr>
        <w:pStyle w:val="FirstParagraph"/>
      </w:pPr>
      <w:r>
        <w:t xml:space="preserve">Provide a good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t xml:space="preserve">Create a clear README containing:</w:t>
      </w:r>
    </w:p>
    <w:p>
      <w:pPr>
        <w:pStyle w:val="Compact"/>
        <w:numPr>
          <w:ilvl w:val="0"/>
          <w:numId w:val="1032"/>
        </w:numPr>
      </w:pPr>
      <w:r>
        <w:t xml:space="preserve">what Meadbee Labs is</w:t>
      </w:r>
    </w:p>
    <w:p>
      <w:pPr>
        <w:pStyle w:val="Compact"/>
        <w:numPr>
          <w:ilvl w:val="0"/>
          <w:numId w:val="1032"/>
        </w:numPr>
      </w:pPr>
      <w:r>
        <w:t xml:space="preserve">development prerequisites</w:t>
      </w:r>
    </w:p>
    <w:p>
      <w:pPr>
        <w:pStyle w:val="Compact"/>
        <w:numPr>
          <w:ilvl w:val="0"/>
          <w:numId w:val="1032"/>
        </w:numPr>
      </w:pPr>
      <w:r>
        <w:t xml:space="preserve">installation</w:t>
      </w:r>
    </w:p>
    <w:p>
      <w:pPr>
        <w:pStyle w:val="Compact"/>
        <w:numPr>
          <w:ilvl w:val="0"/>
          <w:numId w:val="1032"/>
        </w:numPr>
      </w:pPr>
      <w:r>
        <w:t xml:space="preserve">local development</w:t>
      </w:r>
    </w:p>
    <w:p>
      <w:pPr>
        <w:pStyle w:val="Compact"/>
        <w:numPr>
          <w:ilvl w:val="0"/>
          <w:numId w:val="1032"/>
        </w:numPr>
      </w:pPr>
      <w:r>
        <w:t xml:space="preserve">build command</w:t>
      </w:r>
    </w:p>
    <w:p>
      <w:pPr>
        <w:pStyle w:val="Compact"/>
        <w:numPr>
          <w:ilvl w:val="0"/>
          <w:numId w:val="1032"/>
        </w:numPr>
      </w:pPr>
      <w:r>
        <w:t xml:space="preserve">Cloudflare deployment notes</w:t>
      </w:r>
    </w:p>
    <w:p>
      <w:pPr>
        <w:pStyle w:val="Compact"/>
        <w:numPr>
          <w:ilvl w:val="0"/>
          <w:numId w:val="1032"/>
        </w:numPr>
      </w:pPr>
      <w:r>
        <w:t xml:space="preserve">project structure</w:t>
      </w:r>
    </w:p>
    <w:p>
      <w:pPr>
        <w:pStyle w:val="Compact"/>
        <w:numPr>
          <w:ilvl w:val="0"/>
          <w:numId w:val="1032"/>
        </w:numPr>
      </w:pPr>
      <w:r>
        <w:t xml:space="preserve">how to add a new Project</w:t>
      </w:r>
    </w:p>
    <w:p>
      <w:pPr>
        <w:pStyle w:val="Compact"/>
        <w:numPr>
          <w:ilvl w:val="0"/>
          <w:numId w:val="1032"/>
        </w:numPr>
      </w:pPr>
      <w:r>
        <w:t xml:space="preserve">how to add a new Experiment</w:t>
      </w:r>
    </w:p>
    <w:p>
      <w:pPr>
        <w:pStyle w:val="Compact"/>
        <w:numPr>
          <w:ilvl w:val="0"/>
          <w:numId w:val="1032"/>
        </w:numPr>
      </w:pPr>
      <w:r>
        <w:t xml:space="preserve">how to add a new Model</w:t>
      </w:r>
    </w:p>
    <w:p>
      <w:r>
        <w:pict>
          <v:rect style="width:0;height:1.5pt" o:hralign="center" o:hrstd="t" o:hr="t"/>
        </w:pict>
      </w:r>
    </w:p>
    <w:bookmarkEnd w:id="62"/>
    <w:bookmarkStart w:id="63" w:name="local-development"/>
    <w:p>
      <w:pPr>
        <w:pStyle w:val="Heading1"/>
      </w:pPr>
      <w:r>
        <w:t xml:space="preserve">35. Local Development</w:t>
      </w:r>
    </w:p>
    <w:p>
      <w:pPr>
        <w:pStyle w:val="FirstParagraph"/>
      </w:pPr>
      <w:r>
        <w:t xml:space="preserve">The normal development flow should be: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Production verification: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t xml:space="preserve">Use whatever additional Cloudflare command is appropriate for the installed current Astro/Workers integration.</w:t>
      </w:r>
    </w:p>
    <w:p>
      <w:r>
        <w:pict>
          <v:rect style="width:0;height:1.5pt" o:hralign="center" o:hrstd="t" o:hr="t"/>
        </w:pict>
      </w:r>
    </w:p>
    <w:bookmarkEnd w:id="63"/>
    <w:bookmarkStart w:id="64" w:name="cloudflare-deployment"/>
    <w:p>
      <w:pPr>
        <w:pStyle w:val="Heading1"/>
      </w:pPr>
      <w:r>
        <w:t xml:space="preserve">36. Cloudflare Deployment</w:t>
      </w:r>
    </w:p>
    <w:p>
      <w:pPr>
        <w:pStyle w:val="FirstParagraph"/>
      </w:pPr>
      <w:r>
        <w:t xml:space="preserve">Prepare this repository for deployment using current recommended Astro + Cloudflare Workers practices.</w:t>
      </w:r>
    </w:p>
    <w:p>
      <w:pPr>
        <w:pStyle w:val="BodyText"/>
      </w:pPr>
      <w:r>
        <w:t xml:space="preserve">The domain is already registered through Cloudflare:</w:t>
      </w:r>
    </w:p>
    <w:p>
      <w:pPr>
        <w:pStyle w:val="SourceCode"/>
      </w:pPr>
      <w:r>
        <w:rPr>
          <w:rStyle w:val="VerbatimChar"/>
        </w:rPr>
        <w:t xml:space="preserve">meadbeelabs.com</w:t>
      </w:r>
    </w:p>
    <w:p>
      <w:pPr>
        <w:pStyle w:val="FirstParagraph"/>
      </w:pPr>
      <w:r>
        <w:t xml:space="preserve">The GitHub repository is private.</w:t>
      </w:r>
    </w:p>
    <w:p>
      <w:pPr>
        <w:pStyle w:val="BodyText"/>
      </w:pPr>
      <w:r>
        <w:t xml:space="preserve">The intended Cloudflare deployment should:</w:t>
      </w:r>
    </w:p>
    <w:p>
      <w:pPr>
        <w:pStyle w:val="Compact"/>
        <w:numPr>
          <w:ilvl w:val="0"/>
          <w:numId w:val="1033"/>
        </w:numPr>
      </w:pPr>
      <w:r>
        <w:t xml:space="preserve">connect to the GitHub repository</w:t>
      </w:r>
    </w:p>
    <w:p>
      <w:pPr>
        <w:pStyle w:val="Compact"/>
        <w:numPr>
          <w:ilvl w:val="0"/>
          <w:numId w:val="1033"/>
        </w:numPr>
      </w:pPr>
      <w:r>
        <w:t xml:space="preserve">deploy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to production</w:t>
      </w:r>
    </w:p>
    <w:p>
      <w:pPr>
        <w:pStyle w:val="Compact"/>
        <w:numPr>
          <w:ilvl w:val="0"/>
          <w:numId w:val="1033"/>
        </w:numPr>
      </w:pPr>
      <w:r>
        <w:t xml:space="preserve">run the Astro production build automatically</w:t>
      </w:r>
    </w:p>
    <w:p>
      <w:pPr>
        <w:pStyle w:val="Compact"/>
        <w:numPr>
          <w:ilvl w:val="0"/>
          <w:numId w:val="1033"/>
        </w:numPr>
      </w:pPr>
      <w:r>
        <w:t xml:space="preserve">expose a Workers preview URL during setup</w:t>
      </w:r>
    </w:p>
    <w:p>
      <w:pPr>
        <w:pStyle w:val="Compact"/>
        <w:numPr>
          <w:ilvl w:val="0"/>
          <w:numId w:val="1033"/>
        </w:numPr>
      </w:pPr>
      <w:r>
        <w:t xml:space="preserve">ultimately attach</w:t>
      </w:r>
      <w:r>
        <w:t xml:space="preserve"> </w:t>
      </w:r>
      <w:r>
        <w:rPr>
          <w:rStyle w:val="VerbatimChar"/>
        </w:rPr>
        <w:t xml:space="preserve">meadbeelabs.com</w:t>
      </w:r>
    </w:p>
    <w:p>
      <w:pPr>
        <w:pStyle w:val="FirstParagraph"/>
      </w:pPr>
      <w:r>
        <w:t xml:space="preserve">Do not hardcode account-specific Cloudflare IDs.</w:t>
      </w:r>
    </w:p>
    <w:p>
      <w:pPr>
        <w:pStyle w:val="BodyText"/>
      </w:pPr>
      <w:r>
        <w:t xml:space="preserve">Do not require secrets for a purely static initial deployment unless the current adapter genuinely requires them.</w:t>
      </w:r>
    </w:p>
    <w:p>
      <w:pPr>
        <w:pStyle w:val="BodyText"/>
      </w:pPr>
      <w:r>
        <w:t xml:space="preserve">Include deployment instructions in README rather than attempting to configure account-specific values that are unavailable.</w:t>
      </w:r>
    </w:p>
    <w:p>
      <w:r>
        <w:pict>
          <v:rect style="width:0;height:1.5pt" o:hralign="center" o:hrstd="t" o:hr="t"/>
        </w:pict>
      </w:r>
    </w:p>
    <w:bookmarkEnd w:id="64"/>
    <w:bookmarkStart w:id="70" w:name="implementation-strategy"/>
    <w:p>
      <w:pPr>
        <w:pStyle w:val="Heading1"/>
      </w:pPr>
      <w:r>
        <w:t xml:space="preserve">37. Implementation Strategy</w:t>
      </w:r>
    </w:p>
    <w:p>
      <w:pPr>
        <w:pStyle w:val="FirstParagraph"/>
      </w:pPr>
      <w:r>
        <w:t xml:space="preserve">Do not try to create the complete final Meadbee Labs site in one enormous pass.</w:t>
      </w:r>
    </w:p>
    <w:p>
      <w:pPr>
        <w:pStyle w:val="BodyText"/>
      </w:pPr>
      <w:r>
        <w:t xml:space="preserve">Implement in stages.</w:t>
      </w:r>
    </w:p>
    <w:bookmarkStart w:id="65" w:name="stage-1-foundation"/>
    <w:p>
      <w:pPr>
        <w:pStyle w:val="Heading2"/>
      </w:pPr>
      <w:r>
        <w:t xml:space="preserve">Stage 1 — Foundation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4"/>
        </w:numPr>
      </w:pPr>
      <w:r>
        <w:t xml:space="preserve">Astro project</w:t>
      </w:r>
    </w:p>
    <w:p>
      <w:pPr>
        <w:pStyle w:val="Compact"/>
        <w:numPr>
          <w:ilvl w:val="0"/>
          <w:numId w:val="1034"/>
        </w:numPr>
      </w:pPr>
      <w:r>
        <w:t xml:space="preserve">Cloudflare compatibility</w:t>
      </w:r>
    </w:p>
    <w:p>
      <w:pPr>
        <w:pStyle w:val="Compact"/>
        <w:numPr>
          <w:ilvl w:val="0"/>
          <w:numId w:val="1034"/>
        </w:numPr>
      </w:pPr>
      <w:r>
        <w:t xml:space="preserve">global layout</w:t>
      </w:r>
    </w:p>
    <w:p>
      <w:pPr>
        <w:pStyle w:val="Compact"/>
        <w:numPr>
          <w:ilvl w:val="0"/>
          <w:numId w:val="1034"/>
        </w:numPr>
      </w:pPr>
      <w:r>
        <w:t xml:space="preserve">typography</w:t>
      </w:r>
    </w:p>
    <w:p>
      <w:pPr>
        <w:pStyle w:val="Compact"/>
        <w:numPr>
          <w:ilvl w:val="0"/>
          <w:numId w:val="1034"/>
        </w:numPr>
      </w:pPr>
      <w:r>
        <w:t xml:space="preserve">design variables</w:t>
      </w:r>
    </w:p>
    <w:p>
      <w:pPr>
        <w:pStyle w:val="Compact"/>
        <w:numPr>
          <w:ilvl w:val="0"/>
          <w:numId w:val="1034"/>
        </w:numPr>
      </w:pPr>
      <w:r>
        <w:t xml:space="preserve">header</w:t>
      </w:r>
    </w:p>
    <w:p>
      <w:pPr>
        <w:pStyle w:val="Compact"/>
        <w:numPr>
          <w:ilvl w:val="0"/>
          <w:numId w:val="1034"/>
        </w:numPr>
      </w:pPr>
      <w:r>
        <w:t xml:space="preserve">footer</w:t>
      </w:r>
    </w:p>
    <w:p>
      <w:pPr>
        <w:pStyle w:val="Compact"/>
        <w:numPr>
          <w:ilvl w:val="0"/>
          <w:numId w:val="1034"/>
        </w:numPr>
      </w:pPr>
      <w:r>
        <w:t xml:space="preserve">responsive navigation</w:t>
      </w:r>
    </w:p>
    <w:p>
      <w:pPr>
        <w:pStyle w:val="Compact"/>
        <w:numPr>
          <w:ilvl w:val="0"/>
          <w:numId w:val="1034"/>
        </w:numPr>
      </w:pPr>
      <w:r>
        <w:t xml:space="preserve">SEO defaults</w:t>
      </w:r>
    </w:p>
    <w:p>
      <w:pPr>
        <w:pStyle w:val="Compact"/>
        <w:numPr>
          <w:ilvl w:val="0"/>
          <w:numId w:val="1034"/>
        </w:numPr>
      </w:pPr>
      <w:r>
        <w:t xml:space="preserve">sitemap</w:t>
      </w:r>
    </w:p>
    <w:p>
      <w:pPr>
        <w:pStyle w:val="Compact"/>
        <w:numPr>
          <w:ilvl w:val="0"/>
          <w:numId w:val="1034"/>
        </w:numPr>
      </w:pPr>
      <w:r>
        <w:t xml:space="preserve">content schemas</w:t>
      </w:r>
    </w:p>
    <w:p>
      <w:pPr>
        <w:pStyle w:val="FirstParagraph"/>
      </w:pPr>
      <w:r>
        <w:t xml:space="preserve">Verify clean production build.</w:t>
      </w:r>
    </w:p>
    <w:p>
      <w:r>
        <w:pict>
          <v:rect style="width:0;height:1.5pt" o:hralign="center" o:hrstd="t" o:hr="t"/>
        </w:pict>
      </w:r>
    </w:p>
    <w:bookmarkEnd w:id="65"/>
    <w:bookmarkStart w:id="66" w:name="stage-2-core-pages"/>
    <w:p>
      <w:pPr>
        <w:pStyle w:val="Heading2"/>
      </w:pPr>
      <w:r>
        <w:t xml:space="preserve">Stage 2 — Core Pages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/cli/</w:t>
      </w:r>
      <w:r>
        <w:br/>
      </w:r>
      <w:r>
        <w:br/>
      </w:r>
      <w:r>
        <w:rPr>
          <w:rStyle w:val="VerbatimChar"/>
        </w:rPr>
        <w:t xml:space="preserve">/projects/</w:t>
      </w:r>
      <w:r>
        <w:br/>
      </w:r>
      <w:r>
        <w:br/>
      </w:r>
      <w:r>
        <w:rPr>
          <w:rStyle w:val="VerbatimChar"/>
        </w:rPr>
        <w:t xml:space="preserve">/experiments/</w:t>
      </w:r>
      <w:r>
        <w:br/>
      </w:r>
      <w:r>
        <w:br/>
      </w:r>
      <w:r>
        <w:rPr>
          <w:rStyle w:val="VerbatimChar"/>
        </w:rPr>
        <w:t xml:space="preserve">/models/</w:t>
      </w:r>
      <w:r>
        <w:br/>
      </w:r>
      <w:r>
        <w:br/>
      </w:r>
      <w:r>
        <w:rPr>
          <w:rStyle w:val="VerbatimChar"/>
        </w:rPr>
        <w:t xml:space="preserve">/downloads/</w:t>
      </w:r>
      <w:r>
        <w:br/>
      </w:r>
      <w:r>
        <w:br/>
      </w:r>
      <w:r>
        <w:rPr>
          <w:rStyle w:val="VerbatimChar"/>
        </w:rPr>
        <w:t xml:space="preserve">/about/</w:t>
      </w:r>
    </w:p>
    <w:p>
      <w:pPr>
        <w:pStyle w:val="FirstParagraph"/>
      </w:pPr>
      <w:r>
        <w:t xml:space="preserve">Use representative content.</w:t>
      </w:r>
    </w:p>
    <w:p>
      <w:r>
        <w:pict>
          <v:rect style="width:0;height:1.5pt" o:hralign="center" o:hrstd="t" o:hr="t"/>
        </w:pict>
      </w:r>
    </w:p>
    <w:bookmarkEnd w:id="66"/>
    <w:bookmarkStart w:id="67" w:name="stage-3-dynamic-content-generation"/>
    <w:p>
      <w:pPr>
        <w:pStyle w:val="Heading2"/>
      </w:pPr>
      <w:r>
        <w:t xml:space="preserve">Stage 3 — Dynamic Content Generation</w:t>
      </w:r>
    </w:p>
    <w:p>
      <w:pPr>
        <w:pStyle w:val="FirstParagraph"/>
      </w:pPr>
      <w:r>
        <w:t xml:space="preserve">Make:</w:t>
      </w:r>
    </w:p>
    <w:p>
      <w:pPr>
        <w:pStyle w:val="Compact"/>
        <w:numPr>
          <w:ilvl w:val="0"/>
          <w:numId w:val="1035"/>
        </w:numPr>
      </w:pPr>
      <w:r>
        <w:t xml:space="preserve">project cards generated from project collection</w:t>
      </w:r>
    </w:p>
    <w:p>
      <w:pPr>
        <w:pStyle w:val="Compact"/>
        <w:numPr>
          <w:ilvl w:val="0"/>
          <w:numId w:val="1035"/>
        </w:numPr>
      </w:pPr>
      <w:r>
        <w:t xml:space="preserve">experiment listings generated from experiment collection</w:t>
      </w:r>
    </w:p>
    <w:p>
      <w:pPr>
        <w:pStyle w:val="Compact"/>
        <w:numPr>
          <w:ilvl w:val="0"/>
          <w:numId w:val="1035"/>
        </w:numPr>
      </w:pPr>
      <w:r>
        <w:t xml:space="preserve">model listings generated from model collection</w:t>
      </w:r>
    </w:p>
    <w:p>
      <w:pPr>
        <w:pStyle w:val="Compact"/>
        <w:numPr>
          <w:ilvl w:val="0"/>
          <w:numId w:val="1035"/>
        </w:numPr>
      </w:pPr>
      <w:r>
        <w:t xml:space="preserve">latest experiment feed</w:t>
      </w:r>
    </w:p>
    <w:p>
      <w:pPr>
        <w:pStyle w:val="Compact"/>
        <w:numPr>
          <w:ilvl w:val="0"/>
          <w:numId w:val="1035"/>
        </w:numPr>
      </w:pPr>
      <w:r>
        <w:t xml:space="preserve">featured-project feed</w:t>
      </w:r>
    </w:p>
    <w:p>
      <w:pPr>
        <w:pStyle w:val="Compact"/>
        <w:numPr>
          <w:ilvl w:val="0"/>
          <w:numId w:val="1035"/>
        </w:numPr>
      </w:pPr>
      <w:r>
        <w:t xml:space="preserve">dynamic project pages</w:t>
      </w:r>
    </w:p>
    <w:p>
      <w:pPr>
        <w:pStyle w:val="Compact"/>
        <w:numPr>
          <w:ilvl w:val="0"/>
          <w:numId w:val="1035"/>
        </w:numPr>
      </w:pPr>
      <w:r>
        <w:t xml:space="preserve">dynamic experiment pages</w:t>
      </w:r>
    </w:p>
    <w:p>
      <w:pPr>
        <w:pStyle w:val="Compact"/>
        <w:numPr>
          <w:ilvl w:val="0"/>
          <w:numId w:val="1035"/>
        </w:numPr>
      </w:pPr>
      <w:r>
        <w:t xml:space="preserve">dynamic model pages</w:t>
      </w:r>
    </w:p>
    <w:p>
      <w:pPr>
        <w:pStyle w:val="FirstParagraph"/>
      </w:pPr>
      <w:r>
        <w:t xml:space="preserve">Avoid hardcoded duplicates.</w:t>
      </w:r>
    </w:p>
    <w:p>
      <w:r>
        <w:pict>
          <v:rect style="width:0;height:1.5pt" o:hralign="center" o:hrstd="t" o:hr="t"/>
        </w:pict>
      </w:r>
    </w:p>
    <w:bookmarkEnd w:id="67"/>
    <w:bookmarkStart w:id="68" w:name="stage-4-polish"/>
    <w:p>
      <w:pPr>
        <w:pStyle w:val="Heading2"/>
      </w:pPr>
      <w:r>
        <w:t xml:space="preserve">Stage 4 — Polish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6"/>
        </w:numPr>
      </w:pPr>
      <w:r>
        <w:t xml:space="preserve">hover/focus states</w:t>
      </w:r>
    </w:p>
    <w:p>
      <w:pPr>
        <w:pStyle w:val="Compact"/>
        <w:numPr>
          <w:ilvl w:val="0"/>
          <w:numId w:val="1036"/>
        </w:numPr>
      </w:pPr>
      <w:r>
        <w:t xml:space="preserve">responsive improvements</w:t>
      </w:r>
    </w:p>
    <w:p>
      <w:pPr>
        <w:pStyle w:val="Compact"/>
        <w:numPr>
          <w:ilvl w:val="0"/>
          <w:numId w:val="1036"/>
        </w:numPr>
      </w:pPr>
      <w:r>
        <w:t xml:space="preserve">metadata components</w:t>
      </w:r>
    </w:p>
    <w:p>
      <w:pPr>
        <w:pStyle w:val="Compact"/>
        <w:numPr>
          <w:ilvl w:val="0"/>
          <w:numId w:val="1036"/>
        </w:numPr>
      </w:pPr>
      <w:r>
        <w:t xml:space="preserve">category/tag display</w:t>
      </w:r>
    </w:p>
    <w:p>
      <w:pPr>
        <w:pStyle w:val="Compact"/>
        <w:numPr>
          <w:ilvl w:val="0"/>
          <w:numId w:val="1036"/>
        </w:numPr>
      </w:pPr>
      <w:r>
        <w:t xml:space="preserve">richer project hero sections</w:t>
      </w:r>
    </w:p>
    <w:p>
      <w:pPr>
        <w:pStyle w:val="Compact"/>
        <w:numPr>
          <w:ilvl w:val="0"/>
          <w:numId w:val="1036"/>
        </w:numPr>
      </w:pPr>
      <w:r>
        <w:t xml:space="preserve">subtle animation</w:t>
      </w:r>
    </w:p>
    <w:p>
      <w:pPr>
        <w:pStyle w:val="Compact"/>
        <w:numPr>
          <w:ilvl w:val="0"/>
          <w:numId w:val="1036"/>
        </w:numPr>
      </w:pPr>
      <w:r>
        <w:t xml:space="preserve">architecture graphics</w:t>
      </w:r>
    </w:p>
    <w:p>
      <w:pPr>
        <w:pStyle w:val="Compact"/>
        <w:numPr>
          <w:ilvl w:val="0"/>
          <w:numId w:val="1036"/>
        </w:numPr>
      </w:pPr>
      <w:r>
        <w:t xml:space="preserve">empty/error states</w:t>
      </w:r>
    </w:p>
    <w:p>
      <w:r>
        <w:pict>
          <v:rect style="width:0;height:1.5pt" o:hralign="center" o:hrstd="t" o:hr="t"/>
        </w:pict>
      </w:r>
    </w:p>
    <w:bookmarkEnd w:id="68"/>
    <w:bookmarkStart w:id="69" w:name="stage-5-deployment-readiness"/>
    <w:p>
      <w:pPr>
        <w:pStyle w:val="Heading2"/>
      </w:pPr>
      <w:r>
        <w:t xml:space="preserve">Stage 5 — Deployment Readiness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37"/>
        </w:numPr>
      </w:pPr>
      <w:r>
        <w:t xml:space="preserve">broken links</w:t>
      </w:r>
    </w:p>
    <w:p>
      <w:pPr>
        <w:pStyle w:val="Compact"/>
        <w:numPr>
          <w:ilvl w:val="0"/>
          <w:numId w:val="1037"/>
        </w:numPr>
      </w:pPr>
      <w:r>
        <w:t xml:space="preserve">mobile layout</w:t>
      </w:r>
    </w:p>
    <w:p>
      <w:pPr>
        <w:pStyle w:val="Compact"/>
        <w:numPr>
          <w:ilvl w:val="0"/>
          <w:numId w:val="1037"/>
        </w:numPr>
      </w:pPr>
      <w:r>
        <w:t xml:space="preserve">accessibility basics</w:t>
      </w:r>
    </w:p>
    <w:p>
      <w:pPr>
        <w:pStyle w:val="Compact"/>
        <w:numPr>
          <w:ilvl w:val="0"/>
          <w:numId w:val="1037"/>
        </w:numPr>
      </w:pPr>
      <w:r>
        <w:t xml:space="preserve">metadata</w:t>
      </w:r>
    </w:p>
    <w:p>
      <w:pPr>
        <w:pStyle w:val="Compact"/>
        <w:numPr>
          <w:ilvl w:val="0"/>
          <w:numId w:val="1037"/>
        </w:numPr>
      </w:pPr>
      <w:r>
        <w:t xml:space="preserve">sitemap</w:t>
      </w:r>
    </w:p>
    <w:p>
      <w:pPr>
        <w:pStyle w:val="Compact"/>
        <w:numPr>
          <w:ilvl w:val="0"/>
          <w:numId w:val="1037"/>
        </w:numPr>
      </w:pPr>
      <w:r>
        <w:t xml:space="preserve">RSS if implemented</w:t>
      </w:r>
    </w:p>
    <w:p>
      <w:pPr>
        <w:pStyle w:val="Compact"/>
        <w:numPr>
          <w:ilvl w:val="0"/>
          <w:numId w:val="1037"/>
        </w:numPr>
      </w:pPr>
      <w:r>
        <w:t xml:space="preserve">Cloudflare compatibility</w:t>
      </w:r>
    </w:p>
    <w:p>
      <w:pPr>
        <w:pStyle w:val="FirstParagraph"/>
      </w:pPr>
      <w:r>
        <w:t xml:space="preserve">Document exact GitHub → Cloudflare setup procedure.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do-not-implement-yet"/>
    <w:p>
      <w:pPr>
        <w:pStyle w:val="Heading1"/>
      </w:pPr>
      <w:r>
        <w:t xml:space="preserve">38. Do Not Implement Yet</w:t>
      </w:r>
    </w:p>
    <w:p>
      <w:pPr>
        <w:pStyle w:val="FirstParagraph"/>
      </w:pPr>
      <w:r>
        <w:t xml:space="preserve">Unless needed for the basic architecture, do not currently build:</w:t>
      </w:r>
    </w:p>
    <w:p>
      <w:pPr>
        <w:pStyle w:val="Compact"/>
        <w:numPr>
          <w:ilvl w:val="0"/>
          <w:numId w:val="1038"/>
        </w:numPr>
      </w:pPr>
      <w:r>
        <w:t xml:space="preserve">authentication</w:t>
      </w:r>
    </w:p>
    <w:p>
      <w:pPr>
        <w:pStyle w:val="Compact"/>
        <w:numPr>
          <w:ilvl w:val="0"/>
          <w:numId w:val="1038"/>
        </w:numPr>
      </w:pPr>
      <w:r>
        <w:t xml:space="preserve">user profiles</w:t>
      </w:r>
    </w:p>
    <w:p>
      <w:pPr>
        <w:pStyle w:val="Compact"/>
        <w:numPr>
          <w:ilvl w:val="0"/>
          <w:numId w:val="1038"/>
        </w:numPr>
      </w:pPr>
      <w:r>
        <w:t xml:space="preserve">social network features</w:t>
      </w:r>
    </w:p>
    <w:p>
      <w:pPr>
        <w:pStyle w:val="Compact"/>
        <w:numPr>
          <w:ilvl w:val="0"/>
          <w:numId w:val="1038"/>
        </w:numPr>
      </w:pPr>
      <w:r>
        <w:t xml:space="preserve">full comment system</w:t>
      </w:r>
    </w:p>
    <w:p>
      <w:pPr>
        <w:pStyle w:val="Compact"/>
        <w:numPr>
          <w:ilvl w:val="0"/>
          <w:numId w:val="1038"/>
        </w:numPr>
      </w:pPr>
      <w:r>
        <w:t xml:space="preserve">database</w:t>
      </w:r>
    </w:p>
    <w:p>
      <w:pPr>
        <w:pStyle w:val="Compact"/>
        <w:numPr>
          <w:ilvl w:val="0"/>
          <w:numId w:val="1038"/>
        </w:numPr>
      </w:pPr>
      <w:r>
        <w:t xml:space="preserve">Cloudflare D1</w:t>
      </w:r>
    </w:p>
    <w:p>
      <w:pPr>
        <w:pStyle w:val="Compact"/>
        <w:numPr>
          <w:ilvl w:val="0"/>
          <w:numId w:val="1038"/>
        </w:numPr>
      </w:pPr>
      <w:r>
        <w:t xml:space="preserve">Cloudflare R2</w:t>
      </w:r>
    </w:p>
    <w:p>
      <w:pPr>
        <w:pStyle w:val="Compact"/>
        <w:numPr>
          <w:ilvl w:val="0"/>
          <w:numId w:val="1038"/>
        </w:numPr>
      </w:pPr>
      <w:r>
        <w:t xml:space="preserve">complex analytics backend</w:t>
      </w:r>
    </w:p>
    <w:p>
      <w:pPr>
        <w:pStyle w:val="Compact"/>
        <w:numPr>
          <w:ilvl w:val="0"/>
          <w:numId w:val="1038"/>
        </w:numPr>
      </w:pPr>
      <w:r>
        <w:t xml:space="preserve">notification system</w:t>
      </w:r>
    </w:p>
    <w:p>
      <w:pPr>
        <w:pStyle w:val="Compact"/>
        <w:numPr>
          <w:ilvl w:val="0"/>
          <w:numId w:val="1038"/>
        </w:numPr>
      </w:pPr>
      <w:r>
        <w:t xml:space="preserve">custom software update service</w:t>
      </w:r>
    </w:p>
    <w:p>
      <w:pPr>
        <w:pStyle w:val="Compact"/>
        <w:numPr>
          <w:ilvl w:val="0"/>
          <w:numId w:val="1038"/>
        </w:numPr>
      </w:pPr>
      <w:r>
        <w:t xml:space="preserve">model hosting</w:t>
      </w:r>
    </w:p>
    <w:p>
      <w:pPr>
        <w:pStyle w:val="Compact"/>
        <w:numPr>
          <w:ilvl w:val="0"/>
          <w:numId w:val="1038"/>
        </w:numPr>
      </w:pPr>
      <w:r>
        <w:t xml:space="preserve">full-text search infrastructure</w:t>
      </w:r>
    </w:p>
    <w:p>
      <w:pPr>
        <w:pStyle w:val="Compact"/>
        <w:numPr>
          <w:ilvl w:val="0"/>
          <w:numId w:val="1038"/>
        </w:numPr>
      </w:pPr>
      <w:r>
        <w:t xml:space="preserve">administrative CMS</w:t>
      </w:r>
    </w:p>
    <w:p>
      <w:pPr>
        <w:pStyle w:val="Compact"/>
        <w:numPr>
          <w:ilvl w:val="0"/>
          <w:numId w:val="1038"/>
        </w:numPr>
      </w:pPr>
      <w:r>
        <w:t xml:space="preserve">elaborate API</w:t>
      </w:r>
    </w:p>
    <w:p>
      <w:pPr>
        <w:pStyle w:val="FirstParagraph"/>
      </w:pPr>
      <w:r>
        <w:t xml:space="preserve">Design with these possibilities in mind, but keep version 1 simple.</w:t>
      </w:r>
    </w:p>
    <w:p>
      <w:r>
        <w:pict>
          <v:rect style="width:0;height:1.5pt" o:hralign="center" o:hrstd="t" o:hr="t"/>
        </w:pict>
      </w:r>
    </w:p>
    <w:bookmarkEnd w:id="71"/>
    <w:bookmarkStart w:id="72" w:name="important-design-principle"/>
    <w:p>
      <w:pPr>
        <w:pStyle w:val="Heading1"/>
      </w:pPr>
      <w:r>
        <w:t xml:space="preserve">39. Important Design Principle</w:t>
      </w:r>
    </w:p>
    <w:p>
      <w:pPr>
        <w:pStyle w:val="FirstParagraph"/>
      </w:pPr>
      <w:r>
        <w:t xml:space="preserve">The website should not become more complex than the projects it showcases.</w:t>
      </w:r>
    </w:p>
    <w:p>
      <w:pPr>
        <w:pStyle w:val="BodyText"/>
      </w:pPr>
      <w:r>
        <w:t xml:space="preserve">Favor maintainability.</w:t>
      </w:r>
    </w:p>
    <w:p>
      <w:pPr>
        <w:pStyle w:val="BodyText"/>
      </w:pPr>
      <w:r>
        <w:t xml:space="preserve">A new experiment should ideally require little more than:</w:t>
      </w:r>
    </w:p>
    <w:p>
      <w:pPr>
        <w:pStyle w:val="SourceCode"/>
      </w:pPr>
      <w:r>
        <w:rPr>
          <w:rStyle w:val="VerbatimChar"/>
        </w:rPr>
        <w:t xml:space="preserve">create MDX file</w:t>
      </w:r>
      <w:r>
        <w:br/>
      </w:r>
      <w:r>
        <w:rPr>
          <w:rStyle w:val="VerbatimChar"/>
        </w:rPr>
        <w:t xml:space="preserve">add frontmatter</w:t>
      </w:r>
      <w:r>
        <w:br/>
      </w:r>
      <w:r>
        <w:rPr>
          <w:rStyle w:val="VerbatimChar"/>
        </w:rPr>
        <w:t xml:space="preserve">write article</w:t>
      </w:r>
      <w:r>
        <w:br/>
      </w:r>
      <w:r>
        <w:rPr>
          <w:rStyle w:val="VerbatimChar"/>
        </w:rPr>
        <w:t xml:space="preserve">add media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push</w:t>
      </w:r>
    </w:p>
    <w:p>
      <w:pPr>
        <w:pStyle w:val="FirstParagraph"/>
      </w:pPr>
      <w:r>
        <w:t xml:space="preserve">A new model or project should work similarly.</w:t>
      </w:r>
    </w:p>
    <w:p>
      <w:r>
        <w:pict>
          <v:rect style="width:0;height:1.5pt" o:hralign="center" o:hrstd="t" o:hr="t"/>
        </w:pict>
      </w:r>
    </w:p>
    <w:bookmarkEnd w:id="72"/>
    <w:bookmarkStart w:id="73" w:name="desired-end-state-of-initial-build"/>
    <w:p>
      <w:pPr>
        <w:pStyle w:val="Heading1"/>
      </w:pPr>
      <w:r>
        <w:t xml:space="preserve">40. Desired End State of Initial Build</w:t>
      </w:r>
    </w:p>
    <w:p>
      <w:pPr>
        <w:pStyle w:val="FirstParagraph"/>
      </w:pPr>
      <w:r>
        <w:t xml:space="preserve">When this implementation is complete, the repository should contain a working Meadbee Labs website that:</w:t>
      </w:r>
    </w:p>
    <w:p>
      <w:pPr>
        <w:pStyle w:val="Compact"/>
        <w:numPr>
          <w:ilvl w:val="0"/>
          <w:numId w:val="1039"/>
        </w:numPr>
      </w:pPr>
      <w:r>
        <w:t xml:space="preserve">runs locally</w:t>
      </w:r>
    </w:p>
    <w:p>
      <w:pPr>
        <w:pStyle w:val="Compact"/>
        <w:numPr>
          <w:ilvl w:val="0"/>
          <w:numId w:val="1039"/>
        </w:numPr>
      </w:pPr>
      <w:r>
        <w:t xml:space="preserve">builds cleanly</w:t>
      </w:r>
    </w:p>
    <w:p>
      <w:pPr>
        <w:pStyle w:val="Compact"/>
        <w:numPr>
          <w:ilvl w:val="0"/>
          <w:numId w:val="1039"/>
        </w:numPr>
      </w:pPr>
      <w:r>
        <w:t xml:space="preserve">is ready for Cloudflare Workers deployment</w:t>
      </w:r>
    </w:p>
    <w:p>
      <w:pPr>
        <w:pStyle w:val="Compact"/>
        <w:numPr>
          <w:ilvl w:val="0"/>
          <w:numId w:val="1039"/>
        </w:numPr>
      </w:pPr>
      <w:r>
        <w:t xml:space="preserve">has the full primary navigation</w:t>
      </w:r>
    </w:p>
    <w:p>
      <w:pPr>
        <w:pStyle w:val="Compact"/>
        <w:numPr>
          <w:ilvl w:val="0"/>
          <w:numId w:val="1039"/>
        </w:numPr>
      </w:pPr>
      <w:r>
        <w:t xml:space="preserve">has a strong visual identity</w:t>
      </w:r>
    </w:p>
    <w:p>
      <w:pPr>
        <w:pStyle w:val="Compact"/>
        <w:numPr>
          <w:ilvl w:val="0"/>
          <w:numId w:val="1039"/>
        </w:numPr>
      </w:pPr>
      <w:r>
        <w:t xml:space="preserve">has reusable project/experiment/model systems</w:t>
      </w:r>
    </w:p>
    <w:p>
      <w:pPr>
        <w:pStyle w:val="Compact"/>
        <w:numPr>
          <w:ilvl w:val="0"/>
          <w:numId w:val="1039"/>
        </w:numPr>
      </w:pPr>
      <w:r>
        <w:t xml:space="preserve">has a flagship CLI page</w:t>
      </w:r>
    </w:p>
    <w:p>
      <w:pPr>
        <w:pStyle w:val="Compact"/>
        <w:numPr>
          <w:ilvl w:val="0"/>
          <w:numId w:val="1039"/>
        </w:numPr>
      </w:pPr>
      <w:r>
        <w:t xml:space="preserve">has a working experiments/blog architecture</w:t>
      </w:r>
    </w:p>
    <w:p>
      <w:pPr>
        <w:pStyle w:val="Compact"/>
        <w:numPr>
          <w:ilvl w:val="0"/>
          <w:numId w:val="1039"/>
        </w:numPr>
      </w:pPr>
      <w:r>
        <w:t xml:space="preserve">has a models section</w:t>
      </w:r>
    </w:p>
    <w:p>
      <w:pPr>
        <w:pStyle w:val="Compact"/>
        <w:numPr>
          <w:ilvl w:val="0"/>
          <w:numId w:val="1039"/>
        </w:numPr>
      </w:pPr>
      <w:r>
        <w:t xml:space="preserve">has a structured Downloads page</w:t>
      </w:r>
    </w:p>
    <w:p>
      <w:pPr>
        <w:pStyle w:val="Compact"/>
        <w:numPr>
          <w:ilvl w:val="0"/>
          <w:numId w:val="1039"/>
        </w:numPr>
      </w:pPr>
      <w:r>
        <w:t xml:space="preserve">has representative placeholder content</w:t>
      </w:r>
    </w:p>
    <w:p>
      <w:pPr>
        <w:pStyle w:val="Compact"/>
        <w:numPr>
          <w:ilvl w:val="0"/>
          <w:numId w:val="1039"/>
        </w:numPr>
      </w:pPr>
      <w:r>
        <w:t xml:space="preserve">can be expanded primarily through Markdown/MDX</w:t>
      </w:r>
    </w:p>
    <w:p>
      <w:pPr>
        <w:pStyle w:val="Compact"/>
        <w:numPr>
          <w:ilvl w:val="0"/>
          <w:numId w:val="1039"/>
        </w:numPr>
      </w:pPr>
      <w:r>
        <w:t xml:space="preserve">is not dependent on a backend</w:t>
      </w:r>
    </w:p>
    <w:p>
      <w:pPr>
        <w:pStyle w:val="Compact"/>
        <w:numPr>
          <w:ilvl w:val="0"/>
          <w:numId w:val="1039"/>
        </w:numPr>
      </w:pPr>
      <w:r>
        <w:t xml:space="preserve">is ready for future engagement features</w:t>
      </w:r>
    </w:p>
    <w:p>
      <w:pPr>
        <w:pStyle w:val="FirstParagraph"/>
      </w:pPr>
      <w:r>
        <w:t xml:space="preserve">The immediate goal is not to fill every page with final content.</w:t>
      </w:r>
    </w:p>
    <w:p>
      <w:pPr>
        <w:pStyle w:val="BodyText"/>
      </w:pPr>
      <w:r>
        <w:t xml:space="preserve">The goal is to establish a polished, extensible foundation for</w:t>
      </w:r>
      <w:r>
        <w:t xml:space="preserve"> </w:t>
      </w:r>
      <w:r>
        <w:rPr>
          <w:b/>
          <w:bCs/>
        </w:rPr>
        <w:t xml:space="preserve">Meadbee Labs</w:t>
      </w:r>
      <w:r>
        <w:t xml:space="preserve">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