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Sí, luego de haber realizado el Proyecto APT mis intereses profesionales sí han cambiado, consolidándose fuertemente hacia el desarrollo fullstack. Al inicio de la carrera me llamaba la atención la programación de forma más general, pero el desarrollo completo de este sistema de tickets me hizo darme cuenta de que lo que realmente me apasiona es tener una visión global de un software. Hoy en día mi interés principal es el desarrollo fullstack, ya que disfruto tanto estructurando la lógica del backend y gestionando las bases de datos relacionales, como diseñando las interfaces del frontend para que los dashboards analíticos y los formularios sean funcionales para el usuario.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El Proyecto APT afectó mis intereses profesionales de manera directa al darme la oportunidad de trabajar como desarrollador en un proyecto de principio a fin, teniendo que integrar la base de datos y resolver el almacenamiento de imágenes para las evidencias de los tickets. Tener que construir la experiencia de usuario en el navegador y, al mismo tiempo, programar toda la lógica del servidor y la persistencia de datos, me demostró el valor que tiene dominar ambas partes de una aplicación. Esta experiencia definió mis metas dentro de la Ingeniería en Informática, motivándome a enfocar mi futuro laboral hacia el desarrollo fullstack para seguir creando soluciones web que sean completas, robustas y escalables.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Sí, luego de haber realizado el Proyecto APT mis fortalezas y debilidades han cambiado y madurado bastante. Mi fortaleza inicial en la programación y las bases de datos se consolidó hacia un perfil de desarrollo fullstack. En este proyecto no solo apliqué código desde cero, sino que logré el desafío de conectar de forma fluida todo el frontend con la lógica del backend y la persistencia de datos en la nube.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Por otra parte, mi debilidad en la gestión y evaluación de proyectos mejoró muchísimo. Al tener que trabajar en equipo y organizar el desarrollo del sistema utilizando metodologías ágiles como Scrum y Kanban, pude entender en la práctica el valor de planificar por sprints, estimar tareas y medir los tiempos de entrega. Esto me ayudó a superar esa debilidad y a perderle el miedo a las áreas del proyecto que no tienen que ver directamente con escribir código fuente.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Para seguir desarrollando mis fortalezas en el desarrollo fullstack, mi plan es continuar creando y programando aplicaciones web completas por mi cuenta, buscando herramientas para desplegarlas en internet y que sean accesibles desde cualquier dispositivo. También quiero seguir explorando nuevas tecnologías, lenguajes y frameworks para profundizar en cómo funcionan las aplicaciones por dentro a nivel profesional y mantener mi perfil técnico actualizado.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Para seguir mejorando mis debilidades en la gestión y evaluación de proyectos, planeo implementar de manera constante los marcos de trabajo ágiles y el uso de tableros visuales en mis futuros desafíos laborales. Además, tengo pensado realizar cursos cortos enfocados en la evaluación de proyectos de software y control de calidad, lo que me permitirá sentirme aún más seguro al medir los costos, alcances y viabilidad de un sistema antes de empezar a programarlo.</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jba5zolrd64b"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Sí, luego de haber realizado el Proyecto APT mis proyecciones laborales han cambiado y se han expandido. Al inicio de la asignatura, veía mi futuro enfocado casi de forma exclusiva en la programación pura y en entender el código de herramientas específicas. Sin embargo, tras la experiencia de desarrollar de principio a fin nuestro proyecto de sistema de tickets, mis proyecciones se volcaron definitivamente hacia el desarrollo fullstack. Entender el flujo completo de una aplicación, desde la experiencia visual en el frontend hasta el backend y la gestión de bases de datos relacionales en la nube, me hizo ver que me proyecta mucho más hacerme cargo de las soluciones de forma integral. Además, al haber fortalecido mi capacidad en el uso de metodologías ágiles trabajando en equipo, ahora me proyecto con la seguridad de poder participar y aportar en desarrollos empresariales reales dentro de la Ingeniería en Informática.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En 5 años más me imagino trabajando activamente como Desarrollador Fullstack. Me veo programando todos los días y creando aplicaciones complejas desde cero, que es lo que más me apasiona, pero con la capacidad técnica de diseñar tanto la arquitectura del backend y el modelado de datos como las interfaces del frontend. También me imagino liderando técnicamente proyectos web, implementando integraciones innovadoras como inteligencia artificial o servicios avanzados en la nube para optimizar las plataformas, y colaborando de manera fluida con células de desarrollo bajo metodologías ágiles de trabajo.</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b w:val="1"/>
                <w:bCs w:val="1"/>
                <w:color w:val="1f4e79"/>
              </w:rPr>
            </w:pPr>
            <w:r w:rsidDel="00000000" w:rsidR="00000000" w:rsidRPr="00000000">
              <w:rPr>
                <w:rtl w:val="0"/>
              </w:rPr>
            </w:r>
          </w:p>
          <w:p w:rsidR="00000000" w:rsidDel="00000000" w:rsidP="00000000" w:rsidRDefault="00000000" w:rsidRPr="00000000" w14:paraId="00000030">
            <w:pPr>
              <w:jc w:val="both"/>
              <w:rPr>
                <w:b w:val="1"/>
                <w:bCs w:val="1"/>
                <w:color w:val="1f4e79"/>
              </w:rPr>
            </w:pPr>
            <w:r w:rsidDel="00000000" w:rsidR="00000000" w:rsidRPr="00000000">
              <w:rPr>
                <w:rtl w:val="0"/>
              </w:rPr>
            </w:r>
          </w:p>
          <w:p w:rsidR="00000000" w:rsidDel="00000000" w:rsidP="00000000" w:rsidRDefault="00000000" w:rsidRPr="00000000" w14:paraId="00000031">
            <w:pPr>
              <w:jc w:val="both"/>
              <w:rPr>
                <w:b w:val="1"/>
                <w:bCs w:val="1"/>
                <w:color w:val="1f4e79"/>
              </w:rPr>
            </w:pPr>
            <w:r w:rsidDel="00000000" w:rsidR="00000000" w:rsidRPr="00000000">
              <w:rPr>
                <w:rtl w:val="0"/>
              </w:rPr>
            </w:r>
          </w:p>
          <w:p w:rsidR="00000000" w:rsidDel="00000000" w:rsidP="00000000" w:rsidRDefault="00000000" w:rsidRPr="00000000" w14:paraId="00000032">
            <w:pPr>
              <w:jc w:val="both"/>
              <w:rPr>
                <w:b w:val="1"/>
                <w:bCs w:val="1"/>
                <w:color w:val="1f4e79"/>
              </w:rPr>
            </w:pPr>
            <w:r w:rsidDel="00000000" w:rsidR="00000000" w:rsidRPr="00000000">
              <w:rPr>
                <w:rtl w:val="0"/>
              </w:rPr>
            </w:r>
          </w:p>
          <w:p w:rsidR="00000000" w:rsidDel="00000000" w:rsidP="00000000" w:rsidRDefault="00000000" w:rsidRPr="00000000" w14:paraId="00000033">
            <w:pPr>
              <w:jc w:val="both"/>
              <w:rPr>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af6" w:val="clear"/>
            <w:vAlign w:val="center"/>
          </w:tcPr>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Como aspectos positivos, destaco la excelente comunicación, la división de roles y la capacidad de adaptación que tuvimos como equipo. Al implementar marcos de trabajo ágiles como Scrum y Kanban, logramos organizarnos de manera asíncrona a través de tableros visuales, lo que nos permitió avanzar fluidamente en los 3 Sprints de desarrollo sin necesidad de coordinar reuniones presenciales constantes. Esto facilitó que cada uno asumiera responsabilidades claras, como la codificación del backend o la integración de la base de datos en la nube.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Como aspecto negativo, al principio nos costó un poco coordinar los tiempos debido a la alta carga horaria y a los distintos compromisos personales y laborales de cada integrante del grupo. Esto generó que en las primeras semanas el avance fuera un poco irregular, obligándonos a concentrar mucho trabajo en días específicos antes de lograr el ritmo constante que tuvimos hacia el final del proyecto.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Para mis próximos desafíos en el mundo laboral, creo que podría mejorar en la anticipación y mitigación temprana de riesgos técnicos. Aunque logramos resolver de gran manera todas las tareas y los Sprints, en futuras oportunidades planeo ser más proactivo al identificar posibles cuellos de botella antes de empezar a programar. Al levantar estas alertas con mayor anticipación, podré coordinarme mejor con mis compañeros, optimizar los tiempos de desarrollo de la célula de trabajo y asegurar entregas aún más tranquilas y eficientes.</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KSk4ZIkEYPYOY/ODB3nEdGaE/A==">CgMxLjAyDmguamJhNXpvbHJkNjRiOAByITFiOFpteXU5cXVXZGhwZVRIOUJyTDVZSW1DWEp2VFN0Mg==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