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 Sí, mis intereses profesionales evolucionaron durante el desarrollo del Proyecto APT. Si bien inicialmente mencionaba ser polivalente sin un área definida, el desarrollo de Campus Seguro me permitió descubrir que disfruto especialmente el desarrollo backend y la arquitectura de software.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Trabajar con Django, el diseño de modelos de datos y la implementación de la lógica de negocio me resultó más interesante de lo que esperaba. Aunque sigo siendo versátil, ahora tengo mayor claridad sobre qué áreas me motivan más.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E">
            <w:pPr>
              <w:spacing w:line="259" w:lineRule="auto"/>
              <w:jc w:val="both"/>
              <w:rPr>
                <w:rFonts w:ascii="Calibri" w:cs="Calibri" w:eastAsia="Calibri" w:hAnsi="Calibri"/>
                <w:b w:val="1"/>
                <w:bCs w:val="1"/>
                <w:color w:val="1f4e79"/>
              </w:rPr>
            </w:pPr>
            <w:r w:rsidDel="00000000" w:rsidR="00000000" w:rsidRPr="00000000">
              <w:rPr>
                <w:sz w:val="24"/>
                <w:szCs w:val="24"/>
                <w:rtl w:val="0"/>
              </w:rPr>
              <w:t xml:space="preserve">- El proyecto me permitió aplicar conocimientos teóricos en un escenario real, lo que transformó mi perspectiva. Antes veía las bases de datos como algo abstracto, pero al diseñar el esquema para Campus Seguro (tickets, usuarios, ubicaciones, materiales) entendí su importancia práctica. También descubrí que me interesa la seguridad de la información, especialmente al integrar Auth0 con OAuth2. El proyecto validó que puedo trabajar en diferentes áreas, pero ahora con mayor preferencia por el desarrollo full-stack.</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 Sí, hubo cambios significativos. Mi debilidad principal -el diseño y manejo de bases de datos- se fortaleció considerablemente. Al diseñar los modelos de Django (Ticket, Usuario, Ubicación, Material, SesionTrabajo) y entender las relaciones entre ellos, gané confianza en esta área. Aprendí a normalizar bases de datos, crear relaciones ForeignKey, ManyToMany y usar el ORM de Django eficientemente. Mi fortaleza en documentación se mantuvo y mejoró, ya que el proyecto requirió documentar arquitectura, flujos de trabajo y decisiones técnicas. Sin embargo, identifiqué una nueva área de mejora: la optimización de consultas y el rendimiento del sistema, algo que no había considerado antes.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  Planeo profundizar en:</w:t>
            </w:r>
          </w:p>
          <w:p w:rsidR="00000000" w:rsidDel="00000000" w:rsidP="00000000" w:rsidRDefault="00000000" w:rsidRPr="00000000" w14:paraId="000000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Desarrollo de APIs REST con Django REST Framework para ampliar mis capacidades backend</w:t>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Arquitectura de software y patrones de diseño para crear soluciones más escalables</w:t>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Metodologías ágiles (Scrum/Kanban) que apliqué en el proyecto y quiero dominar</w:t>
            </w:r>
          </w:p>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Documentación técnica avanzada, incluyendo diagramas de arquitectura y flujos de datos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 Para fortalecer las áreas identificadas: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Optimización de bases de datos: Estudiar índices, query optimization y caching con Redis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Testing automatizado: Implementar pruebas unitarias y de integración que no desarrollé suficientemente en el proyecto</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JavaScript avanzado: Mejorar mis habilidades frontend para ser más versátil</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Seguridad aplicada: Profundizar en OWASP y mejores prácticas de seguridad web más allá de Auth0</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sz w:val="24"/>
                <w:szCs w:val="24"/>
              </w:rPr>
            </w:pPr>
            <w:bookmarkStart w:colFirst="0" w:colLast="0" w:name="_heading=h.mgq74cf3981g"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 Sí, mis proyecciones se volvieron más definidas. Antes decía ser polivalente sin un rumbo claro, pero Campus Seguro me mostró que puedo especializarme en desarrollo de software empresarial. Descubrí que disfruto resolver problemas reales mediante tecnología y que tengo capacidad para liderar aspectos técnicos de un proyecto. Sigo valorando trabajar cerca de mi hogar, pero ahora con mayor claridad sobre el tipo de roles que busco: desarrollador backend, analista de sistemas o desarrollador full-stack. El proyecto me dio confianza para postular a posiciones que requieren Django, Python y gestión de bases de datos.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36">
            <w:pPr>
              <w:spacing w:line="259" w:lineRule="auto"/>
              <w:jc w:val="both"/>
              <w:rPr>
                <w:sz w:val="24"/>
                <w:szCs w:val="24"/>
              </w:rPr>
            </w:pPr>
            <w:r w:rsidDel="00000000" w:rsidR="00000000" w:rsidRPr="00000000">
              <w:rPr>
                <w:sz w:val="24"/>
                <w:szCs w:val="24"/>
                <w:rtl w:val="0"/>
              </w:rPr>
              <w:t xml:space="preserve">- En 5 años me visualizo como desarrollador de software especializado, posiblemente en roles como:</w:t>
            </w:r>
          </w:p>
          <w:p w:rsidR="00000000" w:rsidDel="00000000" w:rsidP="00000000" w:rsidRDefault="00000000" w:rsidRPr="00000000" w14:paraId="00000037">
            <w:pPr>
              <w:numPr>
                <w:ilvl w:val="0"/>
                <w:numId w:val="7"/>
              </w:numPr>
              <w:spacing w:line="259" w:lineRule="auto"/>
              <w:ind w:left="720" w:hanging="360"/>
              <w:jc w:val="both"/>
              <w:rPr>
                <w:sz w:val="24"/>
                <w:szCs w:val="24"/>
                <w:u w:val="none"/>
              </w:rPr>
            </w:pPr>
            <w:r w:rsidDel="00000000" w:rsidR="00000000" w:rsidRPr="00000000">
              <w:rPr>
                <w:sz w:val="24"/>
                <w:szCs w:val="24"/>
                <w:rtl w:val="0"/>
              </w:rPr>
              <w:t xml:space="preserve">Desarrollador Backend Senior o Tech Lead en una empresa de tecnología</w:t>
            </w:r>
          </w:p>
          <w:p w:rsidR="00000000" w:rsidDel="00000000" w:rsidP="00000000" w:rsidRDefault="00000000" w:rsidRPr="00000000" w14:paraId="00000038">
            <w:pPr>
              <w:numPr>
                <w:ilvl w:val="0"/>
                <w:numId w:val="7"/>
              </w:numPr>
              <w:spacing w:line="259" w:lineRule="auto"/>
              <w:ind w:left="720" w:hanging="360"/>
              <w:jc w:val="both"/>
              <w:rPr>
                <w:sz w:val="24"/>
                <w:szCs w:val="24"/>
                <w:u w:val="none"/>
              </w:rPr>
            </w:pPr>
            <w:r w:rsidDel="00000000" w:rsidR="00000000" w:rsidRPr="00000000">
              <w:rPr>
                <w:sz w:val="24"/>
                <w:szCs w:val="24"/>
                <w:rtl w:val="0"/>
              </w:rPr>
              <w:t xml:space="preserve">Arquitecto de software diseñando soluciones empresariales</w:t>
            </w:r>
          </w:p>
          <w:p w:rsidR="00000000" w:rsidDel="00000000" w:rsidP="00000000" w:rsidRDefault="00000000" w:rsidRPr="00000000" w14:paraId="00000039">
            <w:pPr>
              <w:numPr>
                <w:ilvl w:val="0"/>
                <w:numId w:val="7"/>
              </w:numPr>
              <w:spacing w:line="259" w:lineRule="auto"/>
              <w:ind w:left="720" w:hanging="360"/>
              <w:jc w:val="both"/>
              <w:rPr>
                <w:sz w:val="24"/>
                <w:szCs w:val="24"/>
                <w:u w:val="none"/>
              </w:rPr>
            </w:pPr>
            <w:r w:rsidDel="00000000" w:rsidR="00000000" w:rsidRPr="00000000">
              <w:rPr>
                <w:sz w:val="24"/>
                <w:szCs w:val="24"/>
                <w:rtl w:val="0"/>
              </w:rPr>
              <w:t xml:space="preserve">Consultor técnico implementando sistemas de gestión</w:t>
            </w:r>
          </w:p>
          <w:p w:rsidR="00000000" w:rsidDel="00000000" w:rsidP="00000000" w:rsidRDefault="00000000" w:rsidRPr="00000000" w14:paraId="0000003A">
            <w:pPr>
              <w:spacing w:line="259" w:lineRule="auto"/>
              <w:jc w:val="both"/>
              <w:rPr>
                <w:sz w:val="24"/>
                <w:szCs w:val="24"/>
              </w:rPr>
            </w:pPr>
            <w:r w:rsidDel="00000000" w:rsidR="00000000" w:rsidRPr="00000000">
              <w:rPr>
                <w:rtl w:val="0"/>
              </w:rPr>
            </w:r>
          </w:p>
          <w:p w:rsidR="00000000" w:rsidDel="00000000" w:rsidP="00000000" w:rsidRDefault="00000000" w:rsidRPr="00000000" w14:paraId="0000003B">
            <w:pPr>
              <w:spacing w:line="259" w:lineRule="auto"/>
              <w:jc w:val="both"/>
              <w:rPr>
                <w:sz w:val="24"/>
                <w:szCs w:val="24"/>
              </w:rPr>
            </w:pPr>
            <w:r w:rsidDel="00000000" w:rsidR="00000000" w:rsidRPr="00000000">
              <w:rPr>
                <w:sz w:val="24"/>
                <w:szCs w:val="24"/>
                <w:rtl w:val="0"/>
              </w:rPr>
              <w:t xml:space="preserve">- Me gustaría trabajar en proyectos que tengan impacto real, idealmente en el sector educativo o de servicios públicos, donde la tecnología mejore procesos administrativos. Aspiro a tener certificaciones en tecnologías cloud (AWS/Azure) y haber desarrollado expertise en arquitectura de microservicios.</w:t>
            </w:r>
          </w:p>
          <w:p w:rsidR="00000000" w:rsidDel="00000000" w:rsidP="00000000" w:rsidRDefault="00000000" w:rsidRPr="00000000" w14:paraId="0000003C">
            <w:pPr>
              <w:spacing w:line="259" w:lineRule="auto"/>
              <w:jc w:val="both"/>
              <w:rPr>
                <w:rFonts w:ascii="Calibri" w:cs="Calibri" w:eastAsia="Calibri" w:hAnsi="Calibri"/>
                <w:b w:val="1"/>
                <w:bCs w:val="1"/>
                <w:color w:val="1f4e79"/>
              </w:rPr>
            </w:pPr>
            <w:r w:rsidDel="00000000" w:rsidR="00000000" w:rsidRPr="00000000">
              <w:rPr>
                <w:sz w:val="24"/>
                <w:szCs w:val="24"/>
                <w:rtl w:val="0"/>
              </w:rPr>
              <w:t xml:space="preserve">Sigo priorizando estabilidad geográfica, pero con mayor ambición profesional que al inicio de la carrera.</w:t>
            </w: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af6" w:val="clear"/>
            <w:vAlign w:val="center"/>
          </w:tcPr>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 Aspectos Positivos:</w:t>
            </w:r>
          </w:p>
          <w:p w:rsidR="00000000" w:rsidDel="00000000" w:rsidP="00000000" w:rsidRDefault="00000000" w:rsidRPr="00000000" w14:paraId="000000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El code review cruzado mejoró significativamente la calidad del código y nos permitió aprender de las fortalezas de cada compañero</w:t>
            </w:r>
          </w:p>
          <w:p w:rsidR="00000000" w:rsidDel="00000000" w:rsidP="00000000" w:rsidRDefault="00000000" w:rsidRPr="00000000" w14:paraId="000000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La división modular del trabajo (frontend, backend, BI) nos permitió especializarnos temporalmente y luego integrar</w:t>
            </w:r>
          </w:p>
          <w:p w:rsidR="00000000" w:rsidDel="00000000" w:rsidP="00000000" w:rsidRDefault="00000000" w:rsidRPr="00000000" w14:paraId="000000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El uso de Git y GitHub con flujo de ramas estructurado nos enseñó trabajo colaborativo profesional</w:t>
            </w:r>
          </w:p>
          <w:p w:rsidR="00000000" w:rsidDel="00000000" w:rsidP="00000000" w:rsidRDefault="00000000" w:rsidRPr="00000000" w14:paraId="000000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Las reuniones de sincronización semanales mantuvieron el proyecto alineado</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Aspectos Negativos:</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Al inicio tuvimos dificultades para establecer convenciones de código, lo que generó inconsistencias que debimos refactorizar</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La comunicación asíncrona por Discord a veces generaba retrasos en la resolución de bloqueos técnicos</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Distribuir la carga de trabajo equitativamente fue un desafío, especialmente en sprints con entregables críticos</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Los conflictos de merge en Git al integrar funcionalidades complejas consumieron tiempo valioso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 Comunicación:</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Ser más proactivo en comunicar bloqueos técnicos inmediatamente en lugar de intentar resolverlos solo</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Documentar decisiones técnicas en tiempo real, no al final del sprint</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Dar y recibir feedback constructivo de forma más frecuente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Gestión de tiempo:</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Estimar mejor el tiempo de desarrollo considerando imprevistos</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Entregar avances parciales más temprano para tener margen de revisión</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Priorizar tareas críticas del MVP antes que funcionalidades secundarias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Aspectos técnicos:</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Escribir código más modular y documentado para facilitar la integración</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Implementar testing desde el inicio, no como actividad final</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Validar la compatibilidad de mis cambios con el trabajo de otros antes del merge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Liderazgo:</w:t>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Asumir más responsabilidad en la coordinación de tareas cuando sea necesario</w:t>
            </w:r>
          </w:p>
          <w:p w:rsidR="00000000" w:rsidDel="00000000" w:rsidP="00000000" w:rsidRDefault="00000000" w:rsidRPr="00000000" w14:paraId="000000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Mentorear a compañeros en áreas donde tengo más experiencia</w:t>
            </w:r>
          </w:p>
          <w:p w:rsidR="00000000" w:rsidDel="00000000" w:rsidP="00000000" w:rsidRDefault="00000000" w:rsidRPr="00000000" w14:paraId="000000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Facilitar la resolución de conflictos técnicos con enfoque en soluciones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Estas lecciones las aplicaré en mi vida profesional para ser un mejor miembro de equipo.</w:t>
            </w:r>
          </w:p>
        </w:tc>
      </w:tr>
    </w:tbl>
    <w:p w:rsidR="00000000" w:rsidDel="00000000" w:rsidP="00000000" w:rsidRDefault="00000000" w:rsidRPr="00000000" w14:paraId="0000005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6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6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6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6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fxYASZgq6CTcacrFJOubaJ0p4g==">CgMxLjAyDmgubWdxNzRjZjM5ODFnOAByITFEeHMwb1c0U3JFS20xQXZSZnd3T1ZKS0ZmM0xkV08tVw==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