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F57A38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B6559">
        <w:rPr>
          <w:rFonts w:ascii="Arial" w:hAnsi="Arial" w:cs="Arial"/>
          <w:b/>
          <w:sz w:val="28"/>
        </w:rPr>
        <w:t>____</w:t>
      </w:r>
    </w:p>
    <w:p w14:paraId="581D4DBC" w14:textId="3224CFB0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>
        <w:rPr>
          <w:rFonts w:ascii="Arial" w:hAnsi="Arial" w:cs="Arial"/>
          <w:b/>
          <w:bCs/>
          <w:lang w:eastAsia="es-EC"/>
        </w:rPr>
        <w:t>________</w:t>
      </w:r>
    </w:p>
    <w:p w14:paraId="43374B0B" w14:textId="2E380892" w:rsidR="00E21B5F" w:rsidRPr="00BB6559" w:rsidRDefault="00E21B5F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(Desarrollo de la actividad</w:t>
      </w:r>
      <w:r w:rsidR="001A764D">
        <w:rPr>
          <w:rFonts w:ascii="Arial" w:hAnsi="Arial" w:cs="Arial"/>
          <w:i/>
          <w:iCs/>
          <w:sz w:val="20"/>
          <w:szCs w:val="20"/>
          <w:lang w:eastAsia="es-EC"/>
        </w:rPr>
        <w:t xml:space="preserve"> propuesta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62875AE" w14:textId="000EAE66" w:rsidR="00471619" w:rsidRPr="0088380A" w:rsidRDefault="00471619" w:rsidP="0088380A">
      <w:pPr>
        <w:pStyle w:val="Prrafodelista"/>
        <w:numPr>
          <w:ilvl w:val="1"/>
          <w:numId w:val="22"/>
        </w:numPr>
        <w:rPr>
          <w:rFonts w:ascii="Arial" w:hAnsi="Arial" w:cs="Arial"/>
          <w:b/>
          <w:bCs/>
          <w:lang w:val="es-ES"/>
        </w:rPr>
      </w:pPr>
      <w:r w:rsidRPr="0088380A">
        <w:rPr>
          <w:rFonts w:ascii="Arial" w:hAnsi="Arial" w:cs="Arial"/>
          <w:b/>
          <w:bCs/>
          <w:lang w:val="es-ES"/>
        </w:rPr>
        <w:t>Actores del sistema</w:t>
      </w:r>
    </w:p>
    <w:p w14:paraId="5AC62F3A" w14:textId="5EA33D6A" w:rsidR="0088380A" w:rsidRPr="0088380A" w:rsidRDefault="0088380A" w:rsidP="0088380A">
      <w:pPr>
        <w:jc w:val="both"/>
        <w:rPr>
          <w:rFonts w:ascii="Arial" w:hAnsi="Arial" w:cs="Arial"/>
          <w:b/>
          <w:bCs/>
          <w:lang w:val="es-ES"/>
        </w:rPr>
      </w:pPr>
      <w:r w:rsidRPr="0088380A">
        <w:rPr>
          <w:rFonts w:ascii="Arial" w:hAnsi="Arial" w:cs="Arial"/>
        </w:rPr>
        <w:t>El Sistema de Control de Rescate y Adopción Animal permite gestionar los casos de animales rescatados, desde su ingreso hasta su adopción. Los usuarios interactúan con el sistema según sus responsabilidades: los ciudadanos reportan animales, los voluntarios y veterinarios atienden los casos, y el administrador supervisa y asigna el personal</w:t>
      </w:r>
      <w:r w:rsidRPr="0088380A">
        <w:rPr>
          <w:rFonts w:ascii="Arial" w:hAnsi="Arial" w:cs="Arial"/>
          <w:b/>
          <w:bCs/>
        </w:rPr>
        <w:t>.</w:t>
      </w:r>
    </w:p>
    <w:tbl>
      <w:tblPr>
        <w:tblW w:w="94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4"/>
        <w:gridCol w:w="6683"/>
      </w:tblGrid>
      <w:tr w:rsidR="00471619" w:rsidRPr="00471619" w14:paraId="4C70097A" w14:textId="77777777" w:rsidTr="0088380A">
        <w:trPr>
          <w:trHeight w:val="419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4C6E7" w:themeFill="accent1" w:themeFillTint="6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375E04" w14:textId="77777777" w:rsidR="00471619" w:rsidRPr="00471619" w:rsidRDefault="00471619" w:rsidP="0088380A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471619">
              <w:rPr>
                <w:rFonts w:ascii="Arial" w:hAnsi="Arial" w:cs="Arial"/>
                <w:b/>
                <w:bCs/>
                <w:lang w:val="es-ES"/>
              </w:rPr>
              <w:t>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4C6E7" w:themeFill="accent1" w:themeFillTint="6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1E9612" w14:textId="77777777" w:rsidR="00471619" w:rsidRPr="00471619" w:rsidRDefault="00471619" w:rsidP="0088380A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471619">
              <w:rPr>
                <w:rFonts w:ascii="Arial" w:hAnsi="Arial" w:cs="Arial"/>
                <w:b/>
                <w:bCs/>
                <w:lang w:val="es-ES"/>
              </w:rPr>
              <w:t>Descripción</w:t>
            </w:r>
          </w:p>
        </w:tc>
      </w:tr>
      <w:tr w:rsidR="00471619" w:rsidRPr="00471619" w14:paraId="4ED87510" w14:textId="77777777" w:rsidTr="0088380A">
        <w:trPr>
          <w:trHeight w:val="4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287E77" w14:textId="77777777" w:rsidR="00471619" w:rsidRPr="00471619" w:rsidRDefault="00471619" w:rsidP="0088380A">
            <w:pPr>
              <w:jc w:val="center"/>
              <w:rPr>
                <w:rFonts w:ascii="Arial" w:hAnsi="Arial" w:cs="Arial"/>
                <w:lang w:val="es-ES"/>
              </w:rPr>
            </w:pPr>
            <w:r w:rsidRPr="00471619">
              <w:rPr>
                <w:rFonts w:ascii="Arial" w:hAnsi="Arial" w:cs="Arial"/>
                <w:lang w:val="es-ES"/>
              </w:rPr>
              <w:t>Ciudadano/</w:t>
            </w:r>
            <w:proofErr w:type="spellStart"/>
            <w:r w:rsidRPr="00471619">
              <w:rPr>
                <w:rFonts w:ascii="Arial" w:hAnsi="Arial" w:cs="Arial"/>
                <w:lang w:val="es-ES"/>
              </w:rPr>
              <w:t>Reportante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88595A" w14:textId="77777777" w:rsidR="00471619" w:rsidRPr="00471619" w:rsidRDefault="00471619" w:rsidP="0088380A">
            <w:pPr>
              <w:jc w:val="center"/>
              <w:rPr>
                <w:rFonts w:ascii="Arial" w:hAnsi="Arial" w:cs="Arial"/>
                <w:lang w:val="es-ES"/>
              </w:rPr>
            </w:pPr>
            <w:r w:rsidRPr="00471619">
              <w:rPr>
                <w:rFonts w:ascii="Arial" w:hAnsi="Arial" w:cs="Arial"/>
                <w:lang w:val="es-ES"/>
              </w:rPr>
              <w:t>Persona que reporta un animal rescatado a través del sistema.</w:t>
            </w:r>
          </w:p>
        </w:tc>
      </w:tr>
      <w:tr w:rsidR="00471619" w:rsidRPr="00471619" w14:paraId="35D8C805" w14:textId="77777777" w:rsidTr="0088380A">
        <w:trPr>
          <w:trHeight w:val="67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0FC1F6" w14:textId="77777777" w:rsidR="00471619" w:rsidRPr="00471619" w:rsidRDefault="00471619" w:rsidP="0088380A">
            <w:pPr>
              <w:jc w:val="center"/>
              <w:rPr>
                <w:rFonts w:ascii="Arial" w:hAnsi="Arial" w:cs="Arial"/>
                <w:lang w:val="es-ES"/>
              </w:rPr>
            </w:pPr>
            <w:r w:rsidRPr="00471619">
              <w:rPr>
                <w:rFonts w:ascii="Arial" w:hAnsi="Arial" w:cs="Arial"/>
                <w:lang w:val="es-ES"/>
              </w:rPr>
              <w:t>Voluntario/Veterinario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90E61D" w14:textId="77777777" w:rsidR="00471619" w:rsidRPr="00471619" w:rsidRDefault="00471619" w:rsidP="0088380A">
            <w:pPr>
              <w:jc w:val="center"/>
              <w:rPr>
                <w:rFonts w:ascii="Arial" w:hAnsi="Arial" w:cs="Arial"/>
                <w:lang w:val="es-ES"/>
              </w:rPr>
            </w:pPr>
            <w:r w:rsidRPr="00471619">
              <w:rPr>
                <w:rFonts w:ascii="Arial" w:hAnsi="Arial" w:cs="Arial"/>
                <w:lang w:val="es-ES"/>
              </w:rPr>
              <w:t>Personal encargado de atender y dar seguimiento a los casos asignados.</w:t>
            </w:r>
          </w:p>
        </w:tc>
      </w:tr>
      <w:tr w:rsidR="00471619" w:rsidRPr="00471619" w14:paraId="193BF229" w14:textId="77777777" w:rsidTr="0088380A">
        <w:trPr>
          <w:trHeight w:val="66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7E275B" w14:textId="77777777" w:rsidR="00471619" w:rsidRPr="00471619" w:rsidRDefault="00471619" w:rsidP="0088380A">
            <w:pPr>
              <w:jc w:val="center"/>
              <w:rPr>
                <w:rFonts w:ascii="Arial" w:hAnsi="Arial" w:cs="Arial"/>
                <w:lang w:val="es-ES"/>
              </w:rPr>
            </w:pPr>
            <w:r w:rsidRPr="00471619">
              <w:rPr>
                <w:rFonts w:ascii="Arial" w:hAnsi="Arial" w:cs="Arial"/>
                <w:lang w:val="es-ES"/>
              </w:rPr>
              <w:t>Administrador del Refugio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B8A918" w14:textId="77777777" w:rsidR="00471619" w:rsidRPr="00471619" w:rsidRDefault="00471619" w:rsidP="0088380A">
            <w:pPr>
              <w:jc w:val="center"/>
              <w:rPr>
                <w:rFonts w:ascii="Arial" w:hAnsi="Arial" w:cs="Arial"/>
                <w:lang w:val="es-ES"/>
              </w:rPr>
            </w:pPr>
            <w:r w:rsidRPr="00471619">
              <w:rPr>
                <w:rFonts w:ascii="Arial" w:hAnsi="Arial" w:cs="Arial"/>
                <w:lang w:val="es-ES"/>
              </w:rPr>
              <w:t>Usuario con permisos para gestionar casos, asignar personal y supervisar el proceso completo.</w:t>
            </w:r>
          </w:p>
        </w:tc>
      </w:tr>
    </w:tbl>
    <w:p w14:paraId="5FBFB726" w14:textId="7A74DE38" w:rsidR="00471619" w:rsidRDefault="00471619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`</w:t>
      </w:r>
    </w:p>
    <w:p w14:paraId="6A154BD3" w14:textId="61B2900C" w:rsidR="00471619" w:rsidRDefault="0088380A" w:rsidP="0088380A">
      <w:pPr>
        <w:jc w:val="center"/>
        <w:rPr>
          <w:rFonts w:ascii="Arial" w:hAnsi="Arial" w:cs="Arial"/>
          <w:b/>
          <w:bCs/>
          <w:lang w:eastAsia="es-EC"/>
        </w:rPr>
      </w:pPr>
      <w:r w:rsidRPr="0088380A">
        <w:rPr>
          <w:rFonts w:ascii="Arial" w:hAnsi="Arial" w:cs="Arial"/>
          <w:b/>
          <w:bCs/>
          <w:lang w:eastAsia="es-EC"/>
        </w:rPr>
        <w:t>Diagrama de Casos de Uso – Sistema de Rescate Animal</w:t>
      </w:r>
    </w:p>
    <w:p w14:paraId="0EC070D5" w14:textId="6A22FBE7" w:rsidR="00471619" w:rsidRDefault="0088380A">
      <w:pPr>
        <w:rPr>
          <w:rFonts w:ascii="Arial" w:hAnsi="Arial" w:cs="Arial"/>
          <w:b/>
          <w:bCs/>
          <w:lang w:eastAsia="es-EC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F4F3521" wp14:editId="6512CB2C">
            <wp:simplePos x="0" y="0"/>
            <wp:positionH relativeFrom="margin">
              <wp:align>center</wp:align>
            </wp:positionH>
            <wp:positionV relativeFrom="paragraph">
              <wp:posOffset>22993</wp:posOffset>
            </wp:positionV>
            <wp:extent cx="3733800" cy="3115310"/>
            <wp:effectExtent l="19050" t="19050" r="19050" b="27940"/>
            <wp:wrapNone/>
            <wp:docPr id="18580953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7" t="2102" r="967" b="7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5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AFF7E" w14:textId="56D97165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7526363A" w14:textId="2CB332DF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2176CC49" w14:textId="7A9B58F6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256179DA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503E7EF4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79474072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7E16CEF0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4A845084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320C05D2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7219F5F2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5554989C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35A26514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621A2329" w14:textId="1097ED67" w:rsidR="007B61B1" w:rsidRPr="00DA43B3" w:rsidRDefault="007B61B1" w:rsidP="00DA43B3">
      <w:pPr>
        <w:rPr>
          <w:rFonts w:ascii="Arial" w:hAnsi="Arial" w:cs="Arial"/>
          <w:b/>
          <w:bCs/>
          <w:lang w:val="es-ES" w:eastAsia="es-EC"/>
        </w:rPr>
      </w:pPr>
      <w:r w:rsidRPr="007B61B1">
        <w:rPr>
          <w:rFonts w:ascii="Arial" w:hAnsi="Arial" w:cs="Arial"/>
          <w:b/>
          <w:bCs/>
          <w:noProof/>
          <w:lang w:val="es-ES" w:eastAsia="es-EC"/>
        </w:rPr>
        <w:lastRenderedPageBreak/>
        <w:drawing>
          <wp:anchor distT="0" distB="0" distL="114300" distR="114300" simplePos="0" relativeHeight="251667456" behindDoc="0" locked="0" layoutInCell="1" allowOverlap="1" wp14:anchorId="6D2CC429" wp14:editId="0F8DDADE">
            <wp:simplePos x="0" y="0"/>
            <wp:positionH relativeFrom="column">
              <wp:posOffset>173355</wp:posOffset>
            </wp:positionH>
            <wp:positionV relativeFrom="paragraph">
              <wp:posOffset>382270</wp:posOffset>
            </wp:positionV>
            <wp:extent cx="5570855" cy="4993640"/>
            <wp:effectExtent l="0" t="0" r="0" b="0"/>
            <wp:wrapSquare wrapText="bothSides"/>
            <wp:docPr id="1752137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37702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8" t="2903" r="2761" b="3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499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3B3" w:rsidRPr="00DA43B3">
        <w:rPr>
          <w:rFonts w:ascii="Arial" w:hAnsi="Arial" w:cs="Arial"/>
          <w:b/>
          <w:bCs/>
          <w:lang w:val="es-ES" w:eastAsia="es-EC"/>
        </w:rPr>
        <w:t>2.3 Diagrama de clases UM</w:t>
      </w:r>
    </w:p>
    <w:p w14:paraId="3DACB2F7" w14:textId="255A932F" w:rsidR="007B61B1" w:rsidRPr="00DA43B3" w:rsidRDefault="00DA43B3" w:rsidP="00DA43B3">
      <w:pPr>
        <w:rPr>
          <w:rFonts w:ascii="Arial" w:hAnsi="Arial" w:cs="Arial"/>
          <w:b/>
          <w:bCs/>
          <w:lang w:val="es-ES" w:eastAsia="es-EC"/>
        </w:rPr>
      </w:pPr>
      <w:r w:rsidRPr="00DA43B3">
        <w:rPr>
          <w:rFonts w:ascii="Arial" w:hAnsi="Arial" w:cs="Arial"/>
          <w:b/>
          <w:bCs/>
          <w:lang w:val="es-ES" w:eastAsia="es-EC"/>
        </w:rPr>
        <w:t>Descripción de clases:</w:t>
      </w:r>
    </w:p>
    <w:tbl>
      <w:tblPr>
        <w:tblW w:w="929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3572"/>
        <w:gridCol w:w="4008"/>
      </w:tblGrid>
      <w:tr w:rsidR="007B61B1" w:rsidRPr="00DA43B3" w14:paraId="5F35A6FD" w14:textId="77777777" w:rsidTr="007B61B1">
        <w:trPr>
          <w:trHeight w:val="2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3DB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79817B" w14:textId="77777777" w:rsidR="00DA43B3" w:rsidRPr="00DA43B3" w:rsidRDefault="00DA43B3" w:rsidP="00DA43B3">
            <w:pPr>
              <w:rPr>
                <w:rFonts w:ascii="Arial" w:hAnsi="Arial" w:cs="Arial"/>
                <w:b/>
                <w:bCs/>
                <w:lang w:val="es-ES" w:eastAsia="es-EC"/>
              </w:rPr>
            </w:pPr>
            <w:r w:rsidRPr="00DA43B3">
              <w:rPr>
                <w:rFonts w:ascii="Arial" w:hAnsi="Arial" w:cs="Arial"/>
                <w:b/>
                <w:bCs/>
                <w:lang w:val="es-ES" w:eastAsia="es-EC"/>
              </w:rPr>
              <w:t>Clase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3DB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6952C7" w14:textId="77777777" w:rsidR="00DA43B3" w:rsidRPr="00DA43B3" w:rsidRDefault="00DA43B3" w:rsidP="00DA43B3">
            <w:pPr>
              <w:rPr>
                <w:rFonts w:ascii="Arial" w:hAnsi="Arial" w:cs="Arial"/>
                <w:b/>
                <w:bCs/>
                <w:lang w:val="es-ES" w:eastAsia="es-EC"/>
              </w:rPr>
            </w:pPr>
            <w:r w:rsidRPr="00DA43B3">
              <w:rPr>
                <w:rFonts w:ascii="Arial" w:hAnsi="Arial" w:cs="Arial"/>
                <w:b/>
                <w:bCs/>
                <w:lang w:val="es-ES" w:eastAsia="es-EC"/>
              </w:rPr>
              <w:t>Atributos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3DB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998951" w14:textId="77777777" w:rsidR="00DA43B3" w:rsidRPr="00DA43B3" w:rsidRDefault="00DA43B3" w:rsidP="00DA43B3">
            <w:pPr>
              <w:rPr>
                <w:rFonts w:ascii="Arial" w:hAnsi="Arial" w:cs="Arial"/>
                <w:b/>
                <w:bCs/>
                <w:lang w:val="es-ES" w:eastAsia="es-EC"/>
              </w:rPr>
            </w:pPr>
            <w:r w:rsidRPr="00DA43B3">
              <w:rPr>
                <w:rFonts w:ascii="Arial" w:hAnsi="Arial" w:cs="Arial"/>
                <w:b/>
                <w:bCs/>
                <w:lang w:val="es-ES" w:eastAsia="es-EC"/>
              </w:rPr>
              <w:t>Métodos</w:t>
            </w:r>
          </w:p>
        </w:tc>
      </w:tr>
      <w:tr w:rsidR="007B61B1" w:rsidRPr="00DA43B3" w14:paraId="5A2F09E6" w14:textId="77777777" w:rsidTr="007B61B1">
        <w:trPr>
          <w:trHeight w:val="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542B74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t>Persona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13B810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t>id, nombre, email, 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891D1F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notificar(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 xml:space="preserve">), </w:t>
            </w: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consultarCasos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>)</w:t>
            </w:r>
          </w:p>
        </w:tc>
      </w:tr>
      <w:tr w:rsidR="007B61B1" w:rsidRPr="00DA43B3" w14:paraId="4C5092C8" w14:textId="77777777" w:rsidTr="007B61B1">
        <w:trPr>
          <w:trHeight w:val="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9B9C03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BD08AA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t>permisos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0238FA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asignarPersonal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 xml:space="preserve">), </w:t>
            </w: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supervisarCasos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>)</w:t>
            </w:r>
          </w:p>
        </w:tc>
      </w:tr>
      <w:tr w:rsidR="007B61B1" w:rsidRPr="00DA43B3" w14:paraId="143457ED" w14:textId="77777777" w:rsidTr="007B61B1">
        <w:trPr>
          <w:trHeight w:val="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1BD2D4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t>Voluntario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73F67E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t>especialidad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C413B2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atenderCaso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 xml:space="preserve">), </w:t>
            </w: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registrarAtencion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>)</w:t>
            </w:r>
          </w:p>
        </w:tc>
      </w:tr>
      <w:tr w:rsidR="007B61B1" w:rsidRPr="00DA43B3" w14:paraId="4ADE51BE" w14:textId="77777777" w:rsidTr="007B61B1">
        <w:trPr>
          <w:trHeight w:val="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1DE4C8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t>Ciudadano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DEA3A7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proofErr w:type="spellStart"/>
            <w:r w:rsidRPr="00DA43B3">
              <w:rPr>
                <w:rFonts w:ascii="Arial" w:hAnsi="Arial" w:cs="Arial"/>
                <w:lang w:val="es-ES" w:eastAsia="es-EC"/>
              </w:rPr>
              <w:t>direccion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38ECB9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reportarRescate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>)</w:t>
            </w:r>
          </w:p>
        </w:tc>
      </w:tr>
      <w:tr w:rsidR="007B61B1" w:rsidRPr="00DA43B3" w14:paraId="27BEF4C8" w14:textId="77777777" w:rsidTr="007B61B1">
        <w:trPr>
          <w:trHeight w:val="4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F2CC60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lastRenderedPageBreak/>
              <w:t>Animal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975D5B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t xml:space="preserve">id, nombre, especie, estado, </w:t>
            </w:r>
            <w:proofErr w:type="spellStart"/>
            <w:r w:rsidRPr="00DA43B3">
              <w:rPr>
                <w:rFonts w:ascii="Arial" w:hAnsi="Arial" w:cs="Arial"/>
                <w:lang w:val="es-ES" w:eastAsia="es-EC"/>
              </w:rPr>
              <w:t>fechaIngreso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E56E23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actualizarEstado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 xml:space="preserve">), </w:t>
            </w: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obtenerEspecie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>)</w:t>
            </w:r>
          </w:p>
        </w:tc>
      </w:tr>
      <w:tr w:rsidR="007B61B1" w:rsidRPr="00DA43B3" w14:paraId="72C8EBB1" w14:textId="77777777" w:rsidTr="007B61B1">
        <w:trPr>
          <w:trHeight w:val="4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C15BBE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t>Caso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E985FB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proofErr w:type="spellStart"/>
            <w:r w:rsidRPr="00DA43B3">
              <w:rPr>
                <w:rFonts w:ascii="Arial" w:hAnsi="Arial" w:cs="Arial"/>
                <w:lang w:val="es-ES" w:eastAsia="es-EC"/>
              </w:rPr>
              <w:t>idCaso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 xml:space="preserve">, </w:t>
            </w:r>
            <w:proofErr w:type="spellStart"/>
            <w:r w:rsidRPr="00DA43B3">
              <w:rPr>
                <w:rFonts w:ascii="Arial" w:hAnsi="Arial" w:cs="Arial"/>
                <w:lang w:val="es-ES" w:eastAsia="es-EC"/>
              </w:rPr>
              <w:t>descripcion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 xml:space="preserve">, </w:t>
            </w:r>
            <w:proofErr w:type="spellStart"/>
            <w:r w:rsidRPr="00DA43B3">
              <w:rPr>
                <w:rFonts w:ascii="Arial" w:hAnsi="Arial" w:cs="Arial"/>
                <w:lang w:val="es-ES" w:eastAsia="es-EC"/>
              </w:rPr>
              <w:t>fechaCreacion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C5AEA0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crearCaso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 xml:space="preserve">), </w:t>
            </w: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asignarVoluntario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 xml:space="preserve">), </w:t>
            </w:r>
            <w:proofErr w:type="spellStart"/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cerrarCaso</w:t>
            </w:r>
            <w:proofErr w:type="spellEnd"/>
            <w:r w:rsidRPr="00DA43B3">
              <w:rPr>
                <w:rFonts w:ascii="Arial" w:hAnsi="Arial" w:cs="Arial"/>
                <w:lang w:val="es-ES" w:eastAsia="es-EC"/>
              </w:rPr>
              <w:t>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>)</w:t>
            </w:r>
          </w:p>
        </w:tc>
      </w:tr>
      <w:tr w:rsidR="007B61B1" w:rsidRPr="00DA43B3" w14:paraId="0290C510" w14:textId="77777777" w:rsidTr="007B61B1">
        <w:trPr>
          <w:trHeight w:val="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06CEA7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proofErr w:type="spellStart"/>
            <w:r w:rsidRPr="00DA43B3">
              <w:rPr>
                <w:rFonts w:ascii="Arial" w:hAnsi="Arial" w:cs="Arial"/>
                <w:lang w:val="es-ES" w:eastAsia="es-EC"/>
              </w:rPr>
              <w:t>Notificacion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329F22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r w:rsidRPr="00DA43B3">
              <w:rPr>
                <w:rFonts w:ascii="Arial" w:hAnsi="Arial" w:cs="Arial"/>
                <w:lang w:val="es-ES" w:eastAsia="es-EC"/>
              </w:rPr>
              <w:t>id, mensaje, fecha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0F9340" w14:textId="77777777" w:rsidR="00DA43B3" w:rsidRPr="00DA43B3" w:rsidRDefault="00DA43B3" w:rsidP="007B61B1">
            <w:pPr>
              <w:jc w:val="center"/>
              <w:rPr>
                <w:rFonts w:ascii="Arial" w:hAnsi="Arial" w:cs="Arial"/>
                <w:lang w:val="es-ES" w:eastAsia="es-EC"/>
              </w:rPr>
            </w:pPr>
            <w:proofErr w:type="gramStart"/>
            <w:r w:rsidRPr="00DA43B3">
              <w:rPr>
                <w:rFonts w:ascii="Arial" w:hAnsi="Arial" w:cs="Arial"/>
                <w:lang w:val="es-ES" w:eastAsia="es-EC"/>
              </w:rPr>
              <w:t>enviar(</w:t>
            </w:r>
            <w:proofErr w:type="gramEnd"/>
            <w:r w:rsidRPr="00DA43B3">
              <w:rPr>
                <w:rFonts w:ascii="Arial" w:hAnsi="Arial" w:cs="Arial"/>
                <w:lang w:val="es-ES" w:eastAsia="es-EC"/>
              </w:rPr>
              <w:t>)</w:t>
            </w:r>
          </w:p>
        </w:tc>
      </w:tr>
    </w:tbl>
    <w:p w14:paraId="392F2E89" w14:textId="77777777" w:rsidR="007675C9" w:rsidRDefault="007675C9" w:rsidP="00DA43B3">
      <w:pPr>
        <w:rPr>
          <w:rFonts w:ascii="Arial" w:hAnsi="Arial" w:cs="Arial"/>
          <w:b/>
          <w:bCs/>
          <w:lang w:val="es-ES" w:eastAsia="es-EC"/>
        </w:rPr>
      </w:pPr>
    </w:p>
    <w:p w14:paraId="06E49CE1" w14:textId="1296AB1D" w:rsidR="00DA43B3" w:rsidRPr="00DA43B3" w:rsidRDefault="00DA43B3" w:rsidP="00DA43B3">
      <w:pPr>
        <w:rPr>
          <w:rFonts w:ascii="Arial" w:hAnsi="Arial" w:cs="Arial"/>
          <w:b/>
          <w:bCs/>
          <w:lang w:val="es-ES" w:eastAsia="es-EC"/>
        </w:rPr>
      </w:pPr>
      <w:r w:rsidRPr="00DA43B3">
        <w:rPr>
          <w:rFonts w:ascii="Arial" w:hAnsi="Arial" w:cs="Arial"/>
          <w:b/>
          <w:bCs/>
          <w:lang w:val="es-ES" w:eastAsia="es-EC"/>
        </w:rPr>
        <w:t>Relaciones:</w:t>
      </w:r>
    </w:p>
    <w:p w14:paraId="0B6321B6" w14:textId="77777777" w:rsidR="00DA43B3" w:rsidRPr="00DA43B3" w:rsidRDefault="00DA43B3" w:rsidP="00DA43B3">
      <w:pPr>
        <w:numPr>
          <w:ilvl w:val="0"/>
          <w:numId w:val="23"/>
        </w:numPr>
        <w:rPr>
          <w:rFonts w:ascii="Arial" w:hAnsi="Arial" w:cs="Arial"/>
          <w:lang w:val="es-ES" w:eastAsia="es-EC"/>
        </w:rPr>
      </w:pPr>
      <w:r w:rsidRPr="00DA43B3">
        <w:rPr>
          <w:rFonts w:ascii="Arial" w:hAnsi="Arial" w:cs="Arial"/>
          <w:lang w:val="es-ES" w:eastAsia="es-EC"/>
        </w:rPr>
        <w:t>Un Caso está asociado a un Animal (1 a 1).</w:t>
      </w:r>
    </w:p>
    <w:p w14:paraId="7510EF8A" w14:textId="77777777" w:rsidR="00DA43B3" w:rsidRPr="00DA43B3" w:rsidRDefault="00DA43B3" w:rsidP="00DA43B3">
      <w:pPr>
        <w:numPr>
          <w:ilvl w:val="0"/>
          <w:numId w:val="23"/>
        </w:numPr>
        <w:rPr>
          <w:rFonts w:ascii="Arial" w:hAnsi="Arial" w:cs="Arial"/>
          <w:lang w:val="es-ES" w:eastAsia="es-EC"/>
        </w:rPr>
      </w:pPr>
      <w:r w:rsidRPr="00DA43B3">
        <w:rPr>
          <w:rFonts w:ascii="Arial" w:hAnsi="Arial" w:cs="Arial"/>
          <w:lang w:val="es-ES" w:eastAsia="es-EC"/>
        </w:rPr>
        <w:t>Un Administrador asigna un Voluntario a un Caso (1 a muchos).</w:t>
      </w:r>
    </w:p>
    <w:p w14:paraId="25C26711" w14:textId="35837F57" w:rsidR="00DA43B3" w:rsidRPr="00DA43B3" w:rsidRDefault="00DA43B3" w:rsidP="00DA43B3">
      <w:pPr>
        <w:numPr>
          <w:ilvl w:val="0"/>
          <w:numId w:val="23"/>
        </w:numPr>
        <w:rPr>
          <w:rFonts w:ascii="Arial" w:hAnsi="Arial" w:cs="Arial"/>
          <w:lang w:val="es-ES" w:eastAsia="es-EC"/>
        </w:rPr>
      </w:pPr>
      <w:r w:rsidRPr="00DA43B3">
        <w:rPr>
          <w:rFonts w:ascii="Arial" w:hAnsi="Arial" w:cs="Arial"/>
          <w:lang w:val="es-ES" w:eastAsia="es-EC"/>
        </w:rPr>
        <w:t>El </w:t>
      </w:r>
      <w:proofErr w:type="spellStart"/>
      <w:r w:rsidRPr="00DA43B3">
        <w:rPr>
          <w:rFonts w:ascii="Arial" w:hAnsi="Arial" w:cs="Arial"/>
          <w:lang w:val="es-ES" w:eastAsia="es-EC"/>
        </w:rPr>
        <w:t>Voluntar</w:t>
      </w:r>
      <w:r w:rsidR="003979E8">
        <w:rPr>
          <w:rFonts w:ascii="Arial" w:hAnsi="Arial" w:cs="Arial"/>
          <w:lang w:val="es-ES" w:eastAsia="es-EC"/>
        </w:rPr>
        <w:t>í</w:t>
      </w:r>
      <w:r w:rsidRPr="00DA43B3">
        <w:rPr>
          <w:rFonts w:ascii="Arial" w:hAnsi="Arial" w:cs="Arial"/>
          <w:lang w:val="es-ES" w:eastAsia="es-EC"/>
        </w:rPr>
        <w:t>o</w:t>
      </w:r>
      <w:proofErr w:type="spellEnd"/>
      <w:r w:rsidRPr="00DA43B3">
        <w:rPr>
          <w:rFonts w:ascii="Arial" w:hAnsi="Arial" w:cs="Arial"/>
          <w:lang w:val="es-ES" w:eastAsia="es-EC"/>
        </w:rPr>
        <w:t> actualiza el estado del Caso (1 a muchos).</w:t>
      </w:r>
    </w:p>
    <w:p w14:paraId="2DF8B358" w14:textId="77777777" w:rsidR="00DA43B3" w:rsidRPr="00DA43B3" w:rsidRDefault="00DA43B3" w:rsidP="00DA43B3">
      <w:pPr>
        <w:numPr>
          <w:ilvl w:val="0"/>
          <w:numId w:val="23"/>
        </w:numPr>
        <w:rPr>
          <w:rFonts w:ascii="Arial" w:hAnsi="Arial" w:cs="Arial"/>
          <w:lang w:val="es-ES" w:eastAsia="es-EC"/>
        </w:rPr>
      </w:pPr>
      <w:r w:rsidRPr="00DA43B3">
        <w:rPr>
          <w:rFonts w:ascii="Arial" w:hAnsi="Arial" w:cs="Arial"/>
          <w:lang w:val="es-ES" w:eastAsia="es-EC"/>
        </w:rPr>
        <w:t>El sistema envía Notificaciones a los Voluntarios cuando se crea un nuevo caso.</w:t>
      </w:r>
    </w:p>
    <w:p w14:paraId="39050B57" w14:textId="77777777" w:rsidR="00DA43B3" w:rsidRPr="00DA43B3" w:rsidRDefault="00DA43B3" w:rsidP="00DA43B3">
      <w:pPr>
        <w:numPr>
          <w:ilvl w:val="0"/>
          <w:numId w:val="23"/>
        </w:numPr>
        <w:rPr>
          <w:rFonts w:ascii="Arial" w:hAnsi="Arial" w:cs="Arial"/>
          <w:lang w:val="es-ES" w:eastAsia="es-EC"/>
        </w:rPr>
      </w:pPr>
      <w:r w:rsidRPr="00DA43B3">
        <w:rPr>
          <w:rFonts w:ascii="Arial" w:hAnsi="Arial" w:cs="Arial"/>
          <w:lang w:val="es-ES" w:eastAsia="es-EC"/>
        </w:rPr>
        <w:t>Administrador, Voluntario y Ciudadano heredan de Persona.</w:t>
      </w:r>
    </w:p>
    <w:p w14:paraId="1190D051" w14:textId="77777777" w:rsidR="00DA43B3" w:rsidRPr="00DA43B3" w:rsidRDefault="00DA43B3" w:rsidP="00DA43B3">
      <w:pPr>
        <w:rPr>
          <w:rFonts w:ascii="Arial" w:hAnsi="Arial" w:cs="Arial"/>
          <w:b/>
          <w:bCs/>
          <w:lang w:val="es-ES" w:eastAsia="es-EC"/>
        </w:rPr>
      </w:pPr>
      <w:r w:rsidRPr="00DA43B3">
        <w:rPr>
          <w:rFonts w:ascii="Arial" w:hAnsi="Arial" w:cs="Arial"/>
          <w:b/>
          <w:bCs/>
          <w:lang w:val="es-ES" w:eastAsia="es-EC"/>
        </w:rPr>
        <w:t>Principios SOLID aplicados:</w:t>
      </w:r>
    </w:p>
    <w:p w14:paraId="7B946061" w14:textId="77777777" w:rsidR="00DA43B3" w:rsidRPr="00DA43B3" w:rsidRDefault="00DA43B3" w:rsidP="00DA43B3">
      <w:pPr>
        <w:numPr>
          <w:ilvl w:val="0"/>
          <w:numId w:val="24"/>
        </w:numPr>
        <w:rPr>
          <w:rFonts w:ascii="Arial" w:hAnsi="Arial" w:cs="Arial"/>
          <w:lang w:val="es-ES" w:eastAsia="es-EC"/>
        </w:rPr>
      </w:pPr>
      <w:r w:rsidRPr="00DA43B3">
        <w:rPr>
          <w:rFonts w:ascii="Arial" w:hAnsi="Arial" w:cs="Arial"/>
          <w:lang w:val="es-ES" w:eastAsia="es-EC"/>
        </w:rPr>
        <w:t>SRP (Responsabilidad Única): cada clase tiene una sola responsabilidad.</w:t>
      </w:r>
    </w:p>
    <w:p w14:paraId="064268D8" w14:textId="77777777" w:rsidR="00DA43B3" w:rsidRPr="00DA43B3" w:rsidRDefault="00DA43B3" w:rsidP="00DA43B3">
      <w:pPr>
        <w:numPr>
          <w:ilvl w:val="0"/>
          <w:numId w:val="24"/>
        </w:numPr>
        <w:rPr>
          <w:rFonts w:ascii="Arial" w:hAnsi="Arial" w:cs="Arial"/>
          <w:lang w:val="es-ES" w:eastAsia="es-EC"/>
        </w:rPr>
      </w:pPr>
      <w:r w:rsidRPr="00DA43B3">
        <w:rPr>
          <w:rFonts w:ascii="Arial" w:hAnsi="Arial" w:cs="Arial"/>
          <w:lang w:val="es-ES" w:eastAsia="es-EC"/>
        </w:rPr>
        <w:t>OCP (Abierto/Cerrado): se pueden agregar nuevas especies sin modificar el código existente.</w:t>
      </w:r>
    </w:p>
    <w:p w14:paraId="3CBCE6D5" w14:textId="77777777" w:rsidR="00DA43B3" w:rsidRPr="00DA43B3" w:rsidRDefault="00DA43B3" w:rsidP="00DA43B3">
      <w:pPr>
        <w:numPr>
          <w:ilvl w:val="0"/>
          <w:numId w:val="24"/>
        </w:numPr>
        <w:rPr>
          <w:rFonts w:ascii="Arial" w:hAnsi="Arial" w:cs="Arial"/>
          <w:lang w:val="es-ES" w:eastAsia="es-EC"/>
        </w:rPr>
      </w:pPr>
      <w:r w:rsidRPr="00DA43B3">
        <w:rPr>
          <w:rFonts w:ascii="Arial" w:hAnsi="Arial" w:cs="Arial"/>
          <w:lang w:val="es-ES" w:eastAsia="es-EC"/>
        </w:rPr>
        <w:t>LSP (Sustitución de Liskov): Administrador, Voluntario y Ciudadano pueden sustituir a Persona.</w:t>
      </w:r>
    </w:p>
    <w:p w14:paraId="35F05458" w14:textId="77777777" w:rsidR="00DA43B3" w:rsidRPr="00DA43B3" w:rsidRDefault="00DA43B3" w:rsidP="00DA43B3">
      <w:pPr>
        <w:numPr>
          <w:ilvl w:val="0"/>
          <w:numId w:val="24"/>
        </w:numPr>
        <w:rPr>
          <w:rFonts w:ascii="Arial" w:hAnsi="Arial" w:cs="Arial"/>
          <w:lang w:val="es-ES" w:eastAsia="es-EC"/>
        </w:rPr>
      </w:pPr>
      <w:r w:rsidRPr="00DA43B3">
        <w:rPr>
          <w:rFonts w:ascii="Arial" w:hAnsi="Arial" w:cs="Arial"/>
          <w:lang w:val="es-ES" w:eastAsia="es-EC"/>
        </w:rPr>
        <w:t>ISP (Segregación de Interfaces): cada rol tiene sus propios métodos.</w:t>
      </w:r>
    </w:p>
    <w:p w14:paraId="5FE07B13" w14:textId="77777777" w:rsidR="00DA43B3" w:rsidRPr="00DA43B3" w:rsidRDefault="00DA43B3" w:rsidP="00DA43B3">
      <w:pPr>
        <w:numPr>
          <w:ilvl w:val="0"/>
          <w:numId w:val="24"/>
        </w:numPr>
        <w:rPr>
          <w:rFonts w:ascii="Arial" w:hAnsi="Arial" w:cs="Arial"/>
          <w:lang w:val="es-ES" w:eastAsia="es-EC"/>
        </w:rPr>
      </w:pPr>
      <w:r w:rsidRPr="00DA43B3">
        <w:rPr>
          <w:rFonts w:ascii="Arial" w:hAnsi="Arial" w:cs="Arial"/>
          <w:lang w:val="es-ES" w:eastAsia="es-EC"/>
        </w:rPr>
        <w:t>DIP (Inversión de Dependencias): las clases dependen de abstracciones, no de implementaciones concretas.</w:t>
      </w:r>
    </w:p>
    <w:p w14:paraId="25886614" w14:textId="666A55BC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0C5E0BCA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35612FA5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4342B3BF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3A491243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081751B8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70E43D5C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111BADA5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3057966A" w14:textId="77777777" w:rsidR="008F177D" w:rsidRPr="008F177D" w:rsidRDefault="008F177D" w:rsidP="008F177D">
      <w:pPr>
        <w:rPr>
          <w:rFonts w:ascii="Arial" w:hAnsi="Arial" w:cs="Arial"/>
          <w:b/>
          <w:bCs/>
          <w:lang w:val="es-ES" w:eastAsia="es-EC"/>
        </w:rPr>
      </w:pPr>
      <w:r w:rsidRPr="008F177D">
        <w:rPr>
          <w:rFonts w:ascii="Arial" w:hAnsi="Arial" w:cs="Arial"/>
          <w:b/>
          <w:bCs/>
          <w:lang w:val="es-ES" w:eastAsia="es-EC"/>
        </w:rPr>
        <w:t>2.4 Arquitectura general del sistema</w:t>
      </w:r>
    </w:p>
    <w:p w14:paraId="2B322A77" w14:textId="77777777" w:rsidR="008F177D" w:rsidRPr="008F177D" w:rsidRDefault="008F177D" w:rsidP="008F177D">
      <w:pPr>
        <w:rPr>
          <w:rFonts w:ascii="Arial" w:hAnsi="Arial" w:cs="Arial"/>
          <w:lang w:val="es-ES" w:eastAsia="es-EC"/>
        </w:rPr>
      </w:pPr>
      <w:r w:rsidRPr="008F177D">
        <w:rPr>
          <w:rFonts w:ascii="Arial" w:hAnsi="Arial" w:cs="Arial"/>
          <w:lang w:val="es-ES" w:eastAsia="es-EC"/>
        </w:rPr>
        <w:t>El sistema se organiza en tres capas bajo el patrón MVC, lo que separa la interfaz, la lógica de negocio y el acceso a datos: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1"/>
        <w:gridCol w:w="6859"/>
      </w:tblGrid>
      <w:tr w:rsidR="008F177D" w:rsidRPr="008F177D" w14:paraId="73E67C59" w14:textId="77777777" w:rsidTr="008F177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3DB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93D56C" w14:textId="77777777" w:rsidR="008F177D" w:rsidRPr="008F177D" w:rsidRDefault="008F177D" w:rsidP="008F177D">
            <w:pPr>
              <w:rPr>
                <w:rFonts w:ascii="Arial" w:hAnsi="Arial" w:cs="Arial"/>
                <w:b/>
                <w:bCs/>
                <w:lang w:val="es-ES" w:eastAsia="es-EC"/>
              </w:rPr>
            </w:pPr>
            <w:r w:rsidRPr="008F177D">
              <w:rPr>
                <w:rFonts w:ascii="Arial" w:hAnsi="Arial" w:cs="Arial"/>
                <w:b/>
                <w:bCs/>
                <w:lang w:val="es-ES" w:eastAsia="es-EC"/>
              </w:rPr>
              <w:t>Capa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3DB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6F60EF" w14:textId="77777777" w:rsidR="008F177D" w:rsidRPr="008F177D" w:rsidRDefault="008F177D" w:rsidP="008F177D">
            <w:pPr>
              <w:rPr>
                <w:rFonts w:ascii="Arial" w:hAnsi="Arial" w:cs="Arial"/>
                <w:b/>
                <w:bCs/>
                <w:lang w:val="es-ES" w:eastAsia="es-EC"/>
              </w:rPr>
            </w:pPr>
            <w:r w:rsidRPr="008F177D">
              <w:rPr>
                <w:rFonts w:ascii="Arial" w:hAnsi="Arial" w:cs="Arial"/>
                <w:b/>
                <w:bCs/>
                <w:lang w:val="es-ES" w:eastAsia="es-EC"/>
              </w:rPr>
              <w:t>Responsabilidad</w:t>
            </w:r>
          </w:p>
        </w:tc>
      </w:tr>
      <w:tr w:rsidR="008F177D" w:rsidRPr="008F177D" w14:paraId="0233CA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3D6621" w14:textId="77777777" w:rsidR="008F177D" w:rsidRPr="008F177D" w:rsidRDefault="008F177D" w:rsidP="008F177D">
            <w:pPr>
              <w:rPr>
                <w:rFonts w:ascii="Arial" w:hAnsi="Arial" w:cs="Arial"/>
                <w:lang w:val="es-ES" w:eastAsia="es-EC"/>
              </w:rPr>
            </w:pPr>
            <w:r w:rsidRPr="008F177D">
              <w:rPr>
                <w:rFonts w:ascii="Arial" w:hAnsi="Arial" w:cs="Arial"/>
                <w:lang w:val="es-ES" w:eastAsia="es-EC"/>
              </w:rPr>
              <w:t>Presentación (Vista)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83ED50" w14:textId="77777777" w:rsidR="008F177D" w:rsidRPr="008F177D" w:rsidRDefault="008F177D" w:rsidP="008F177D">
            <w:pPr>
              <w:rPr>
                <w:rFonts w:ascii="Arial" w:hAnsi="Arial" w:cs="Arial"/>
                <w:lang w:val="es-ES" w:eastAsia="es-EC"/>
              </w:rPr>
            </w:pPr>
            <w:r w:rsidRPr="008F177D">
              <w:rPr>
                <w:rFonts w:ascii="Arial" w:hAnsi="Arial" w:cs="Arial"/>
                <w:lang w:val="es-ES" w:eastAsia="es-EC"/>
              </w:rPr>
              <w:t>Interfaz gráfica donde los usuarios (ciudadano, voluntario, administrador) interactúan con el sistema.</w:t>
            </w:r>
          </w:p>
        </w:tc>
      </w:tr>
      <w:tr w:rsidR="008F177D" w:rsidRPr="008F177D" w14:paraId="05C493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DE83C6" w14:textId="77777777" w:rsidR="008F177D" w:rsidRPr="008F177D" w:rsidRDefault="008F177D" w:rsidP="008F177D">
            <w:pPr>
              <w:rPr>
                <w:rFonts w:ascii="Arial" w:hAnsi="Arial" w:cs="Arial"/>
                <w:lang w:val="es-ES" w:eastAsia="es-EC"/>
              </w:rPr>
            </w:pPr>
            <w:r w:rsidRPr="008F177D">
              <w:rPr>
                <w:rFonts w:ascii="Arial" w:hAnsi="Arial" w:cs="Arial"/>
                <w:lang w:val="es-ES" w:eastAsia="es-EC"/>
              </w:rPr>
              <w:t>Lógica de Negocio (Controlador y Modelo)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71FB5A" w14:textId="77777777" w:rsidR="008F177D" w:rsidRPr="008F177D" w:rsidRDefault="008F177D" w:rsidP="008F177D">
            <w:pPr>
              <w:rPr>
                <w:rFonts w:ascii="Arial" w:hAnsi="Arial" w:cs="Arial"/>
                <w:lang w:val="es-ES" w:eastAsia="es-EC"/>
              </w:rPr>
            </w:pPr>
            <w:r w:rsidRPr="008F177D">
              <w:rPr>
                <w:rFonts w:ascii="Arial" w:hAnsi="Arial" w:cs="Arial"/>
                <w:lang w:val="es-ES" w:eastAsia="es-EC"/>
              </w:rPr>
              <w:t>Gestión de casos de rescate, asignación de personal, notificaciones y aplicación de los patrones de diseño.</w:t>
            </w:r>
          </w:p>
        </w:tc>
      </w:tr>
      <w:tr w:rsidR="008F177D" w:rsidRPr="008F177D" w14:paraId="707E06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6B919C" w14:textId="77777777" w:rsidR="008F177D" w:rsidRPr="008F177D" w:rsidRDefault="008F177D" w:rsidP="008F177D">
            <w:pPr>
              <w:rPr>
                <w:rFonts w:ascii="Arial" w:hAnsi="Arial" w:cs="Arial"/>
                <w:lang w:val="es-ES" w:eastAsia="es-EC"/>
              </w:rPr>
            </w:pPr>
            <w:r w:rsidRPr="008F177D">
              <w:rPr>
                <w:rFonts w:ascii="Arial" w:hAnsi="Arial" w:cs="Arial"/>
                <w:lang w:val="es-ES" w:eastAsia="es-EC"/>
              </w:rPr>
              <w:t>Datos (Persistencia)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BDF572" w14:textId="77777777" w:rsidR="008F177D" w:rsidRPr="008F177D" w:rsidRDefault="008F177D" w:rsidP="008F177D">
            <w:pPr>
              <w:rPr>
                <w:rFonts w:ascii="Arial" w:hAnsi="Arial" w:cs="Arial"/>
                <w:lang w:val="es-ES" w:eastAsia="es-EC"/>
              </w:rPr>
            </w:pPr>
            <w:r w:rsidRPr="008F177D">
              <w:rPr>
                <w:rFonts w:ascii="Arial" w:hAnsi="Arial" w:cs="Arial"/>
                <w:lang w:val="es-ES" w:eastAsia="es-EC"/>
              </w:rPr>
              <w:t>Almacenamiento de información de animales, casos, usuarios y notificaciones.</w:t>
            </w:r>
          </w:p>
        </w:tc>
      </w:tr>
    </w:tbl>
    <w:p w14:paraId="2DC0F965" w14:textId="77777777" w:rsidR="008F177D" w:rsidRPr="008F177D" w:rsidRDefault="008F177D" w:rsidP="008F177D">
      <w:pPr>
        <w:rPr>
          <w:rFonts w:ascii="Arial" w:hAnsi="Arial" w:cs="Arial"/>
          <w:lang w:val="es-ES" w:eastAsia="es-EC"/>
        </w:rPr>
      </w:pPr>
      <w:r w:rsidRPr="008F177D">
        <w:rPr>
          <w:rFonts w:ascii="Arial" w:hAnsi="Arial" w:cs="Arial"/>
          <w:lang w:val="es-ES" w:eastAsia="es-EC"/>
        </w:rPr>
        <w:t xml:space="preserve">Integración con </w:t>
      </w:r>
      <w:proofErr w:type="spellStart"/>
      <w:r w:rsidRPr="008F177D">
        <w:rPr>
          <w:rFonts w:ascii="Arial" w:hAnsi="Arial" w:cs="Arial"/>
          <w:lang w:val="es-ES" w:eastAsia="es-EC"/>
        </w:rPr>
        <w:t>Gitflow</w:t>
      </w:r>
      <w:proofErr w:type="spellEnd"/>
      <w:r w:rsidRPr="008F177D">
        <w:rPr>
          <w:rFonts w:ascii="Arial" w:hAnsi="Arial" w:cs="Arial"/>
          <w:lang w:val="es-ES" w:eastAsia="es-EC"/>
        </w:rPr>
        <w:t>:</w:t>
      </w:r>
    </w:p>
    <w:p w14:paraId="5F2C5EF2" w14:textId="77777777" w:rsidR="008F177D" w:rsidRPr="008F177D" w:rsidRDefault="008F177D" w:rsidP="008F177D">
      <w:pPr>
        <w:numPr>
          <w:ilvl w:val="0"/>
          <w:numId w:val="25"/>
        </w:numPr>
        <w:rPr>
          <w:rFonts w:ascii="Arial" w:hAnsi="Arial" w:cs="Arial"/>
          <w:lang w:val="es-ES" w:eastAsia="es-EC"/>
        </w:rPr>
      </w:pPr>
      <w:proofErr w:type="spellStart"/>
      <w:r w:rsidRPr="008F177D">
        <w:rPr>
          <w:rFonts w:ascii="Arial" w:hAnsi="Arial" w:cs="Arial"/>
          <w:lang w:val="es-ES" w:eastAsia="es-EC"/>
        </w:rPr>
        <w:t>main</w:t>
      </w:r>
      <w:proofErr w:type="spellEnd"/>
      <w:r w:rsidRPr="008F177D">
        <w:rPr>
          <w:rFonts w:ascii="Arial" w:hAnsi="Arial" w:cs="Arial"/>
          <w:lang w:val="es-ES" w:eastAsia="es-EC"/>
        </w:rPr>
        <w:t>: contiene la versión estable y desplegable del sistema.</w:t>
      </w:r>
    </w:p>
    <w:p w14:paraId="44436027" w14:textId="77777777" w:rsidR="008F177D" w:rsidRPr="008F177D" w:rsidRDefault="008F177D" w:rsidP="008F177D">
      <w:pPr>
        <w:numPr>
          <w:ilvl w:val="0"/>
          <w:numId w:val="25"/>
        </w:numPr>
        <w:rPr>
          <w:rFonts w:ascii="Arial" w:hAnsi="Arial" w:cs="Arial"/>
          <w:lang w:val="es-ES" w:eastAsia="es-EC"/>
        </w:rPr>
      </w:pPr>
      <w:proofErr w:type="spellStart"/>
      <w:r w:rsidRPr="008F177D">
        <w:rPr>
          <w:rFonts w:ascii="Arial" w:hAnsi="Arial" w:cs="Arial"/>
          <w:lang w:val="es-ES" w:eastAsia="es-EC"/>
        </w:rPr>
        <w:t>develop</w:t>
      </w:r>
      <w:proofErr w:type="spellEnd"/>
      <w:r w:rsidRPr="008F177D">
        <w:rPr>
          <w:rFonts w:ascii="Arial" w:hAnsi="Arial" w:cs="Arial"/>
          <w:lang w:val="es-ES" w:eastAsia="es-EC"/>
        </w:rPr>
        <w:t>: integra los avances aprobados antes de pasar a </w:t>
      </w:r>
      <w:proofErr w:type="spellStart"/>
      <w:r w:rsidRPr="008F177D">
        <w:rPr>
          <w:rFonts w:ascii="Arial" w:hAnsi="Arial" w:cs="Arial"/>
          <w:lang w:val="es-ES" w:eastAsia="es-EC"/>
        </w:rPr>
        <w:t>main</w:t>
      </w:r>
      <w:proofErr w:type="spellEnd"/>
      <w:r w:rsidRPr="008F177D">
        <w:rPr>
          <w:rFonts w:ascii="Arial" w:hAnsi="Arial" w:cs="Arial"/>
          <w:lang w:val="es-ES" w:eastAsia="es-EC"/>
        </w:rPr>
        <w:t>.</w:t>
      </w:r>
    </w:p>
    <w:p w14:paraId="67CC83C5" w14:textId="77777777" w:rsidR="008F177D" w:rsidRPr="008F177D" w:rsidRDefault="008F177D" w:rsidP="008F177D">
      <w:pPr>
        <w:numPr>
          <w:ilvl w:val="0"/>
          <w:numId w:val="25"/>
        </w:numPr>
        <w:rPr>
          <w:rFonts w:ascii="Arial" w:hAnsi="Arial" w:cs="Arial"/>
          <w:lang w:val="es-ES" w:eastAsia="es-EC"/>
        </w:rPr>
      </w:pPr>
      <w:proofErr w:type="spellStart"/>
      <w:r w:rsidRPr="008F177D">
        <w:rPr>
          <w:rFonts w:ascii="Arial" w:hAnsi="Arial" w:cs="Arial"/>
          <w:lang w:val="es-ES" w:eastAsia="es-EC"/>
        </w:rPr>
        <w:t>feature</w:t>
      </w:r>
      <w:proofErr w:type="spellEnd"/>
      <w:r w:rsidRPr="008F177D">
        <w:rPr>
          <w:rFonts w:ascii="Arial" w:hAnsi="Arial" w:cs="Arial"/>
          <w:lang w:val="es-ES" w:eastAsia="es-EC"/>
        </w:rPr>
        <w:t>/*: ramas para desarrollar cada funcionalidad de forma aislada.</w:t>
      </w:r>
    </w:p>
    <w:p w14:paraId="2BE800F9" w14:textId="77777777" w:rsidR="008F177D" w:rsidRPr="008F177D" w:rsidRDefault="008F177D" w:rsidP="008F177D">
      <w:pPr>
        <w:rPr>
          <w:rFonts w:ascii="Arial" w:hAnsi="Arial" w:cs="Arial"/>
          <w:lang w:val="es-ES" w:eastAsia="es-EC"/>
        </w:rPr>
      </w:pPr>
      <w:r w:rsidRPr="008F177D">
        <w:rPr>
          <w:rFonts w:ascii="Arial" w:hAnsi="Arial" w:cs="Arial"/>
          <w:lang w:val="es-ES" w:eastAsia="es-EC"/>
        </w:rPr>
        <w:t>El flujo es: se crea una rama </w:t>
      </w:r>
      <w:proofErr w:type="spellStart"/>
      <w:r w:rsidRPr="008F177D">
        <w:rPr>
          <w:rFonts w:ascii="Arial" w:hAnsi="Arial" w:cs="Arial"/>
          <w:lang w:val="es-ES" w:eastAsia="es-EC"/>
        </w:rPr>
        <w:t>feature</w:t>
      </w:r>
      <w:proofErr w:type="spellEnd"/>
      <w:r w:rsidRPr="008F177D">
        <w:rPr>
          <w:rFonts w:ascii="Arial" w:hAnsi="Arial" w:cs="Arial"/>
          <w:lang w:val="es-ES" w:eastAsia="es-EC"/>
        </w:rPr>
        <w:t> desde </w:t>
      </w:r>
      <w:proofErr w:type="spellStart"/>
      <w:r w:rsidRPr="008F177D">
        <w:rPr>
          <w:rFonts w:ascii="Arial" w:hAnsi="Arial" w:cs="Arial"/>
          <w:lang w:val="es-ES" w:eastAsia="es-EC"/>
        </w:rPr>
        <w:t>develop</w:t>
      </w:r>
      <w:proofErr w:type="spellEnd"/>
      <w:r w:rsidRPr="008F177D">
        <w:rPr>
          <w:rFonts w:ascii="Arial" w:hAnsi="Arial" w:cs="Arial"/>
          <w:lang w:val="es-ES" w:eastAsia="es-EC"/>
        </w:rPr>
        <w:t>, se desarrolla la funcionalidad, se integra a </w:t>
      </w:r>
      <w:proofErr w:type="spellStart"/>
      <w:r w:rsidRPr="008F177D">
        <w:rPr>
          <w:rFonts w:ascii="Arial" w:hAnsi="Arial" w:cs="Arial"/>
          <w:lang w:val="es-ES" w:eastAsia="es-EC"/>
        </w:rPr>
        <w:t>develop</w:t>
      </w:r>
      <w:proofErr w:type="spellEnd"/>
      <w:r w:rsidRPr="008F177D">
        <w:rPr>
          <w:rFonts w:ascii="Arial" w:hAnsi="Arial" w:cs="Arial"/>
          <w:lang w:val="es-ES" w:eastAsia="es-EC"/>
        </w:rPr>
        <w:t xml:space="preserve"> mediante </w:t>
      </w:r>
      <w:proofErr w:type="spellStart"/>
      <w:r w:rsidRPr="008F177D">
        <w:rPr>
          <w:rFonts w:ascii="Arial" w:hAnsi="Arial" w:cs="Arial"/>
          <w:lang w:val="es-ES" w:eastAsia="es-EC"/>
        </w:rPr>
        <w:t>pull</w:t>
      </w:r>
      <w:proofErr w:type="spellEnd"/>
      <w:r w:rsidRPr="008F177D">
        <w:rPr>
          <w:rFonts w:ascii="Arial" w:hAnsi="Arial" w:cs="Arial"/>
          <w:lang w:val="es-ES" w:eastAsia="es-EC"/>
        </w:rPr>
        <w:t xml:space="preserve"> </w:t>
      </w:r>
      <w:proofErr w:type="spellStart"/>
      <w:r w:rsidRPr="008F177D">
        <w:rPr>
          <w:rFonts w:ascii="Arial" w:hAnsi="Arial" w:cs="Arial"/>
          <w:lang w:val="es-ES" w:eastAsia="es-EC"/>
        </w:rPr>
        <w:t>request</w:t>
      </w:r>
      <w:proofErr w:type="spellEnd"/>
      <w:r w:rsidRPr="008F177D">
        <w:rPr>
          <w:rFonts w:ascii="Arial" w:hAnsi="Arial" w:cs="Arial"/>
          <w:lang w:val="es-ES" w:eastAsia="es-EC"/>
        </w:rPr>
        <w:t>, y finalmente </w:t>
      </w:r>
      <w:proofErr w:type="spellStart"/>
      <w:r w:rsidRPr="008F177D">
        <w:rPr>
          <w:rFonts w:ascii="Arial" w:hAnsi="Arial" w:cs="Arial"/>
          <w:lang w:val="es-ES" w:eastAsia="es-EC"/>
        </w:rPr>
        <w:t>develop</w:t>
      </w:r>
      <w:proofErr w:type="spellEnd"/>
      <w:r w:rsidRPr="008F177D">
        <w:rPr>
          <w:rFonts w:ascii="Arial" w:hAnsi="Arial" w:cs="Arial"/>
          <w:lang w:val="es-ES" w:eastAsia="es-EC"/>
        </w:rPr>
        <w:t> se fusiona con </w:t>
      </w:r>
      <w:proofErr w:type="spellStart"/>
      <w:r w:rsidRPr="008F177D">
        <w:rPr>
          <w:rFonts w:ascii="Arial" w:hAnsi="Arial" w:cs="Arial"/>
          <w:lang w:val="es-ES" w:eastAsia="es-EC"/>
        </w:rPr>
        <w:t>main</w:t>
      </w:r>
      <w:proofErr w:type="spellEnd"/>
      <w:r w:rsidRPr="008F177D">
        <w:rPr>
          <w:rFonts w:ascii="Arial" w:hAnsi="Arial" w:cs="Arial"/>
          <w:lang w:val="es-ES" w:eastAsia="es-EC"/>
        </w:rPr>
        <w:t> cuando está estable.</w:t>
      </w:r>
    </w:p>
    <w:p w14:paraId="75AAD04D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42EB2757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0B4215FA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3A66CEFB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6A7677DC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217EFACD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0105B7F3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52A24FE9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394082A0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7F063F99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2768AE67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325E3E36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6D05AF0A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6FEC5068" w14:textId="1136C650" w:rsidR="0023613E" w:rsidRDefault="000478F8">
      <w:pPr>
        <w:rPr>
          <w:rFonts w:ascii="Arial" w:hAnsi="Arial" w:cs="Arial"/>
          <w:b/>
          <w:bCs/>
          <w:lang w:eastAsia="es-EC"/>
        </w:rPr>
      </w:pPr>
      <w:r w:rsidRPr="000478F8">
        <w:rPr>
          <w:rFonts w:ascii="Arial" w:hAnsi="Arial" w:cs="Arial"/>
          <w:b/>
          <w:bCs/>
          <w:lang w:eastAsia="es-EC"/>
        </w:rPr>
        <w:t>Diagrama 1 — Arquitectura:</w:t>
      </w:r>
    </w:p>
    <w:p w14:paraId="4C603FD0" w14:textId="64AF3979" w:rsidR="000478F8" w:rsidRDefault="000478F8">
      <w:pPr>
        <w:rPr>
          <w:rFonts w:ascii="Arial" w:hAnsi="Arial" w:cs="Arial"/>
          <w:b/>
          <w:bCs/>
          <w:lang w:eastAsia="es-EC"/>
        </w:rPr>
      </w:pPr>
      <w:r w:rsidRPr="000478F8">
        <w:rPr>
          <w:rFonts w:ascii="Arial" w:hAnsi="Arial" w:cs="Arial"/>
          <w:b/>
          <w:bCs/>
          <w:lang w:eastAsia="es-EC"/>
        </w:rPr>
        <w:drawing>
          <wp:anchor distT="0" distB="0" distL="114300" distR="114300" simplePos="0" relativeHeight="251668480" behindDoc="1" locked="0" layoutInCell="1" allowOverlap="1" wp14:anchorId="766455EC" wp14:editId="67D79FA4">
            <wp:simplePos x="0" y="0"/>
            <wp:positionH relativeFrom="margin">
              <wp:align>left</wp:align>
            </wp:positionH>
            <wp:positionV relativeFrom="paragraph">
              <wp:posOffset>191597</wp:posOffset>
            </wp:positionV>
            <wp:extent cx="5088890" cy="3897630"/>
            <wp:effectExtent l="19050" t="19050" r="16510" b="26670"/>
            <wp:wrapSquare wrapText="bothSides"/>
            <wp:docPr id="852207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7863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7" t="4118" r="3009" b="4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897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81ADE0B" w14:textId="6AA6AEE4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358D9CED" w14:textId="71D4618E" w:rsidR="0023613E" w:rsidRDefault="000478F8" w:rsidP="000478F8">
      <w:pPr>
        <w:rPr>
          <w:rFonts w:ascii="Arial" w:hAnsi="Arial" w:cs="Arial"/>
          <w:lang w:eastAsia="es-EC"/>
        </w:rPr>
      </w:pPr>
      <w:r w:rsidRPr="000478F8">
        <w:rPr>
          <w:rFonts w:ascii="Arial" w:hAnsi="Arial" w:cs="Arial"/>
          <w:lang w:eastAsia="es-EC"/>
        </w:rPr>
        <w:t>Arquitectura general del sistema en 3 capas (MVC). La arquitectura separa la interfaz de usuario (Vista), la gestión de casos y notificaciones (Controlador) y el almacenamiento de datos (Modelo), siguiendo el patrón MVC.</w:t>
      </w:r>
    </w:p>
    <w:p w14:paraId="55599B46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38C41C8F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4AC949D3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5CAACC18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6FA9B686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1F4A8B20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5C17F2D4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2381F46A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1468C17C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76C7ED64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4A0506FB" w14:textId="77777777" w:rsidR="000478F8" w:rsidRDefault="000478F8">
      <w:pPr>
        <w:rPr>
          <w:rFonts w:ascii="Arial" w:hAnsi="Arial" w:cs="Arial"/>
          <w:b/>
          <w:bCs/>
          <w:lang w:eastAsia="es-EC"/>
        </w:rPr>
      </w:pPr>
    </w:p>
    <w:p w14:paraId="658A0B7B" w14:textId="6EEB0AAA" w:rsidR="000478F8" w:rsidRPr="000478F8" w:rsidRDefault="000478F8">
      <w:pPr>
        <w:rPr>
          <w:rFonts w:ascii="Arial" w:hAnsi="Arial" w:cs="Arial"/>
          <w:b/>
          <w:bCs/>
          <w:lang w:eastAsia="es-EC"/>
        </w:rPr>
      </w:pPr>
      <w:r w:rsidRPr="000478F8">
        <w:rPr>
          <w:rFonts w:ascii="Arial" w:hAnsi="Arial" w:cs="Arial"/>
          <w:b/>
          <w:bCs/>
          <w:lang w:eastAsia="es-EC"/>
        </w:rPr>
        <w:lastRenderedPageBreak/>
        <w:t xml:space="preserve">Diagrama 2 — </w:t>
      </w:r>
      <w:proofErr w:type="spellStart"/>
      <w:r w:rsidRPr="000478F8">
        <w:rPr>
          <w:rFonts w:ascii="Arial" w:hAnsi="Arial" w:cs="Arial"/>
          <w:b/>
          <w:bCs/>
          <w:lang w:eastAsia="es-EC"/>
        </w:rPr>
        <w:t>Gitflow</w:t>
      </w:r>
      <w:proofErr w:type="spellEnd"/>
      <w:r w:rsidRPr="000478F8">
        <w:rPr>
          <w:rFonts w:ascii="Arial" w:hAnsi="Arial" w:cs="Arial"/>
          <w:b/>
          <w:bCs/>
          <w:lang w:eastAsia="es-EC"/>
        </w:rPr>
        <w:t>:</w:t>
      </w:r>
    </w:p>
    <w:p w14:paraId="22A1D3C1" w14:textId="77777777" w:rsidR="0023613E" w:rsidRDefault="0023613E">
      <w:pPr>
        <w:rPr>
          <w:rFonts w:ascii="Arial" w:hAnsi="Arial" w:cs="Arial"/>
          <w:b/>
          <w:bCs/>
          <w:lang w:eastAsia="es-EC"/>
        </w:rPr>
      </w:pPr>
    </w:p>
    <w:p w14:paraId="405B21E1" w14:textId="72D8FF68" w:rsidR="0023613E" w:rsidRDefault="000478F8">
      <w:pPr>
        <w:rPr>
          <w:rFonts w:ascii="Arial" w:hAnsi="Arial" w:cs="Arial"/>
          <w:b/>
          <w:bCs/>
          <w:lang w:eastAsia="es-EC"/>
        </w:rPr>
      </w:pPr>
      <w:r w:rsidRPr="000478F8">
        <w:rPr>
          <w:rFonts w:ascii="Arial" w:hAnsi="Arial" w:cs="Arial"/>
          <w:b/>
          <w:bCs/>
          <w:lang w:eastAsia="es-EC"/>
        </w:rPr>
        <w:drawing>
          <wp:inline distT="0" distB="0" distL="0" distR="0" wp14:anchorId="09CB2043" wp14:editId="0F7BF98B">
            <wp:extent cx="4996872" cy="2299335"/>
            <wp:effectExtent l="19050" t="19050" r="13335" b="24765"/>
            <wp:docPr id="615049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9981" name=""/>
                    <pic:cNvPicPr/>
                  </pic:nvPicPr>
                  <pic:blipFill rotWithShape="1">
                    <a:blip r:embed="rId17"/>
                    <a:srcRect l="2909" t="8512" r="4518" b="9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017" cy="23003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33AA0" w14:textId="195A9157" w:rsidR="0023613E" w:rsidRDefault="000478F8" w:rsidP="00A005F0">
      <w:pPr>
        <w:jc w:val="both"/>
        <w:rPr>
          <w:rFonts w:ascii="Arial" w:hAnsi="Arial" w:cs="Arial"/>
          <w:b/>
          <w:bCs/>
          <w:lang w:eastAsia="es-EC"/>
        </w:rPr>
      </w:pPr>
      <w:r w:rsidRPr="000478F8">
        <w:rPr>
          <w:rFonts w:ascii="Arial" w:hAnsi="Arial" w:cs="Arial"/>
          <w:lang w:eastAsia="es-EC"/>
        </w:rPr>
        <w:t>Las funcionalidades se desarrollan en ramas </w:t>
      </w:r>
      <w:proofErr w:type="spellStart"/>
      <w:r w:rsidRPr="000478F8">
        <w:rPr>
          <w:rFonts w:ascii="Arial" w:hAnsi="Arial" w:cs="Arial"/>
          <w:lang w:eastAsia="es-EC"/>
        </w:rPr>
        <w:t>feature</w:t>
      </w:r>
      <w:proofErr w:type="spellEnd"/>
      <w:r w:rsidRPr="000478F8">
        <w:rPr>
          <w:rFonts w:ascii="Arial" w:hAnsi="Arial" w:cs="Arial"/>
          <w:lang w:eastAsia="es-EC"/>
        </w:rPr>
        <w:t>/*, se integran a </w:t>
      </w:r>
      <w:proofErr w:type="spellStart"/>
      <w:r w:rsidRPr="000478F8">
        <w:rPr>
          <w:rFonts w:ascii="Arial" w:hAnsi="Arial" w:cs="Arial"/>
          <w:lang w:eastAsia="es-EC"/>
        </w:rPr>
        <w:t>develop</w:t>
      </w:r>
      <w:proofErr w:type="spellEnd"/>
      <w:r w:rsidRPr="000478F8">
        <w:rPr>
          <w:rFonts w:ascii="Arial" w:hAnsi="Arial" w:cs="Arial"/>
          <w:lang w:eastAsia="es-EC"/>
        </w:rPr>
        <w:t xml:space="preserve"> mediante </w:t>
      </w:r>
      <w:proofErr w:type="spellStart"/>
      <w:r w:rsidRPr="000478F8">
        <w:rPr>
          <w:rFonts w:ascii="Arial" w:hAnsi="Arial" w:cs="Arial"/>
          <w:lang w:eastAsia="es-EC"/>
        </w:rPr>
        <w:t>pull</w:t>
      </w:r>
      <w:proofErr w:type="spellEnd"/>
      <w:r w:rsidRPr="000478F8">
        <w:rPr>
          <w:rFonts w:ascii="Arial" w:hAnsi="Arial" w:cs="Arial"/>
          <w:lang w:eastAsia="es-EC"/>
        </w:rPr>
        <w:t xml:space="preserve"> </w:t>
      </w:r>
      <w:proofErr w:type="spellStart"/>
      <w:r w:rsidRPr="000478F8">
        <w:rPr>
          <w:rFonts w:ascii="Arial" w:hAnsi="Arial" w:cs="Arial"/>
          <w:lang w:eastAsia="es-EC"/>
        </w:rPr>
        <w:t>request</w:t>
      </w:r>
      <w:proofErr w:type="spellEnd"/>
      <w:r w:rsidRPr="000478F8">
        <w:rPr>
          <w:rFonts w:ascii="Arial" w:hAnsi="Arial" w:cs="Arial"/>
          <w:lang w:eastAsia="es-EC"/>
        </w:rPr>
        <w:t xml:space="preserve"> y, una vez estables, se fusionan con </w:t>
      </w:r>
      <w:proofErr w:type="spellStart"/>
      <w:r w:rsidRPr="000478F8">
        <w:rPr>
          <w:rFonts w:ascii="Arial" w:hAnsi="Arial" w:cs="Arial"/>
          <w:lang w:eastAsia="es-EC"/>
        </w:rPr>
        <w:t>main</w:t>
      </w:r>
      <w:proofErr w:type="spellEnd"/>
      <w:r w:rsidRPr="000478F8">
        <w:rPr>
          <w:rFonts w:ascii="Arial" w:hAnsi="Arial" w:cs="Arial"/>
          <w:lang w:eastAsia="es-EC"/>
        </w:rPr>
        <w:t> generando una nueva versión</w:t>
      </w:r>
      <w:r w:rsidRPr="000478F8">
        <w:rPr>
          <w:rFonts w:ascii="Arial" w:hAnsi="Arial" w:cs="Arial"/>
          <w:b/>
          <w:bCs/>
          <w:lang w:eastAsia="es-EC"/>
        </w:rPr>
        <w:t>.</w:t>
      </w:r>
    </w:p>
    <w:p w14:paraId="24FEA37B" w14:textId="77777777" w:rsidR="00A005F0" w:rsidRPr="00A005F0" w:rsidRDefault="00A005F0" w:rsidP="00A005F0">
      <w:pPr>
        <w:rPr>
          <w:rFonts w:ascii="Arial" w:hAnsi="Arial" w:cs="Arial"/>
          <w:b/>
          <w:bCs/>
          <w:lang w:val="es-ES" w:eastAsia="es-EC"/>
        </w:rPr>
      </w:pPr>
      <w:r w:rsidRPr="00A005F0">
        <w:rPr>
          <w:rFonts w:ascii="Arial" w:hAnsi="Arial" w:cs="Arial"/>
          <w:b/>
          <w:bCs/>
          <w:lang w:val="es-ES" w:eastAsia="es-EC"/>
        </w:rPr>
        <w:t>3. Aplicación de Patrones de Diseño</w:t>
      </w:r>
    </w:p>
    <w:p w14:paraId="57D2636C" w14:textId="77777777" w:rsidR="00A005F0" w:rsidRPr="00A005F0" w:rsidRDefault="00A005F0" w:rsidP="00A005F0">
      <w:pPr>
        <w:rPr>
          <w:rFonts w:ascii="Arial" w:hAnsi="Arial" w:cs="Arial"/>
          <w:b/>
          <w:bCs/>
          <w:lang w:val="es-ES" w:eastAsia="es-EC"/>
        </w:rPr>
      </w:pPr>
      <w:r w:rsidRPr="00A005F0">
        <w:rPr>
          <w:rFonts w:ascii="Arial" w:hAnsi="Arial" w:cs="Arial"/>
          <w:b/>
          <w:bCs/>
          <w:lang w:val="es-ES" w:eastAsia="es-EC"/>
        </w:rPr>
        <w:t>3.1 Singleton</w:t>
      </w:r>
    </w:p>
    <w:p w14:paraId="3D3D19D9" w14:textId="77777777" w:rsidR="00A005F0" w:rsidRPr="00A005F0" w:rsidRDefault="00A005F0" w:rsidP="00A005F0">
      <w:pPr>
        <w:rPr>
          <w:rFonts w:ascii="Arial" w:hAnsi="Arial" w:cs="Arial"/>
          <w:lang w:val="es-ES" w:eastAsia="es-EC"/>
        </w:rPr>
      </w:pPr>
      <w:r w:rsidRPr="00A005F0">
        <w:rPr>
          <w:rFonts w:ascii="Arial" w:hAnsi="Arial" w:cs="Arial"/>
          <w:lang w:val="es-ES" w:eastAsia="es-EC"/>
        </w:rPr>
        <w:t>Propósito: Garantizar que exista una única instancia del motor de gestión de casos y de la conexión a la base de datos.</w:t>
      </w:r>
    </w:p>
    <w:p w14:paraId="6C157E15" w14:textId="77777777" w:rsidR="00A005F0" w:rsidRPr="00A005F0" w:rsidRDefault="00A005F0" w:rsidP="00A005F0">
      <w:pPr>
        <w:rPr>
          <w:rFonts w:ascii="Arial" w:hAnsi="Arial" w:cs="Arial"/>
          <w:lang w:val="es-ES" w:eastAsia="es-EC"/>
        </w:rPr>
      </w:pPr>
      <w:r w:rsidRPr="00A005F0">
        <w:rPr>
          <w:rFonts w:ascii="Arial" w:hAnsi="Arial" w:cs="Arial"/>
          <w:lang w:val="es-ES" w:eastAsia="es-EC"/>
        </w:rPr>
        <w:t>Problema que resuelve: En un sistema donde varios usuarios crean casos al mismo tiempo, podrían generarse múltiples conexiones o gestores duplicados, causando conflictos e inconsistencias. Singleton asegura un único punto de acceso central y controlado.</w:t>
      </w:r>
    </w:p>
    <w:p w14:paraId="0F92ED2F" w14:textId="77777777" w:rsidR="00A005F0" w:rsidRPr="00A005F0" w:rsidRDefault="00A005F0" w:rsidP="00A005F0">
      <w:pPr>
        <w:rPr>
          <w:rFonts w:ascii="Arial" w:hAnsi="Arial" w:cs="Arial"/>
          <w:b/>
          <w:bCs/>
          <w:lang w:val="es-ES" w:eastAsia="es-EC"/>
        </w:rPr>
      </w:pPr>
      <w:r w:rsidRPr="00A005F0">
        <w:rPr>
          <w:rFonts w:ascii="Arial" w:hAnsi="Arial" w:cs="Arial"/>
          <w:b/>
          <w:bCs/>
          <w:lang w:val="es-ES" w:eastAsia="es-EC"/>
        </w:rPr>
        <w:t xml:space="preserve">3.2 </w:t>
      </w:r>
      <w:proofErr w:type="spellStart"/>
      <w:r w:rsidRPr="00A005F0">
        <w:rPr>
          <w:rFonts w:ascii="Arial" w:hAnsi="Arial" w:cs="Arial"/>
          <w:b/>
          <w:bCs/>
          <w:lang w:val="es-ES" w:eastAsia="es-EC"/>
        </w:rPr>
        <w:t>Observer</w:t>
      </w:r>
      <w:proofErr w:type="spellEnd"/>
    </w:p>
    <w:p w14:paraId="12A1D9CD" w14:textId="77777777" w:rsidR="00A005F0" w:rsidRPr="00A005F0" w:rsidRDefault="00A005F0" w:rsidP="00A005F0">
      <w:pPr>
        <w:rPr>
          <w:rFonts w:ascii="Arial" w:hAnsi="Arial" w:cs="Arial"/>
          <w:lang w:val="es-ES" w:eastAsia="es-EC"/>
        </w:rPr>
      </w:pPr>
      <w:r w:rsidRPr="00A005F0">
        <w:rPr>
          <w:rFonts w:ascii="Arial" w:hAnsi="Arial" w:cs="Arial"/>
          <w:lang w:val="es-ES" w:eastAsia="es-EC"/>
        </w:rPr>
        <w:t>Propósito: Notificar automáticamente a los voluntarios cuando se registra un nuevo rescate.</w:t>
      </w:r>
    </w:p>
    <w:p w14:paraId="662D4A03" w14:textId="77777777" w:rsidR="00A005F0" w:rsidRPr="00A005F0" w:rsidRDefault="00A005F0" w:rsidP="00A005F0">
      <w:pPr>
        <w:rPr>
          <w:rFonts w:ascii="Arial" w:hAnsi="Arial" w:cs="Arial"/>
          <w:lang w:val="es-ES" w:eastAsia="es-EC"/>
        </w:rPr>
      </w:pPr>
      <w:r w:rsidRPr="00A005F0">
        <w:rPr>
          <w:rFonts w:ascii="Arial" w:hAnsi="Arial" w:cs="Arial"/>
          <w:lang w:val="es-ES" w:eastAsia="es-EC"/>
        </w:rPr>
        <w:t>Problema que resuelve: Sin este patrón, el sistema tendría que consultar constantemente si hay nuevos casos (</w:t>
      </w:r>
      <w:proofErr w:type="spellStart"/>
      <w:r w:rsidRPr="00A005F0">
        <w:rPr>
          <w:rFonts w:ascii="Arial" w:hAnsi="Arial" w:cs="Arial"/>
          <w:lang w:val="es-ES" w:eastAsia="es-EC"/>
        </w:rPr>
        <w:t>polling</w:t>
      </w:r>
      <w:proofErr w:type="spellEnd"/>
      <w:r w:rsidRPr="00A005F0">
        <w:rPr>
          <w:rFonts w:ascii="Arial" w:hAnsi="Arial" w:cs="Arial"/>
          <w:lang w:val="es-ES" w:eastAsia="es-EC"/>
        </w:rPr>
        <w:t xml:space="preserve">), consumiendo recursos innecesarios. </w:t>
      </w:r>
      <w:proofErr w:type="spellStart"/>
      <w:r w:rsidRPr="00A005F0">
        <w:rPr>
          <w:rFonts w:ascii="Arial" w:hAnsi="Arial" w:cs="Arial"/>
          <w:lang w:val="es-ES" w:eastAsia="es-EC"/>
        </w:rPr>
        <w:t>Observer</w:t>
      </w:r>
      <w:proofErr w:type="spellEnd"/>
      <w:r w:rsidRPr="00A005F0">
        <w:rPr>
          <w:rFonts w:ascii="Arial" w:hAnsi="Arial" w:cs="Arial"/>
          <w:lang w:val="es-ES" w:eastAsia="es-EC"/>
        </w:rPr>
        <w:t xml:space="preserve"> permite que los voluntarios se suscriban y reciban el aviso en el momento exacto en que ocurre el evento, siendo la base de la programación reactiva.</w:t>
      </w:r>
    </w:p>
    <w:p w14:paraId="727D4C4C" w14:textId="77777777" w:rsidR="00A005F0" w:rsidRPr="00A005F0" w:rsidRDefault="00A005F0" w:rsidP="00A005F0">
      <w:pPr>
        <w:rPr>
          <w:rFonts w:ascii="Arial" w:hAnsi="Arial" w:cs="Arial"/>
          <w:b/>
          <w:bCs/>
          <w:lang w:val="es-ES" w:eastAsia="es-EC"/>
        </w:rPr>
      </w:pPr>
      <w:r w:rsidRPr="00A005F0">
        <w:rPr>
          <w:rFonts w:ascii="Arial" w:hAnsi="Arial" w:cs="Arial"/>
          <w:b/>
          <w:bCs/>
          <w:lang w:val="es-ES" w:eastAsia="es-EC"/>
        </w:rPr>
        <w:t>3.3 Factory Method</w:t>
      </w:r>
    </w:p>
    <w:p w14:paraId="4BE4FF70" w14:textId="77777777" w:rsidR="00A005F0" w:rsidRPr="00A005F0" w:rsidRDefault="00A005F0" w:rsidP="00A005F0">
      <w:pPr>
        <w:rPr>
          <w:rFonts w:ascii="Arial" w:hAnsi="Arial" w:cs="Arial"/>
          <w:lang w:val="es-ES" w:eastAsia="es-EC"/>
        </w:rPr>
      </w:pPr>
      <w:r w:rsidRPr="00A005F0">
        <w:rPr>
          <w:rFonts w:ascii="Arial" w:hAnsi="Arial" w:cs="Arial"/>
          <w:lang w:val="es-ES" w:eastAsia="es-EC"/>
        </w:rPr>
        <w:t>Propósito: Crear diferentes tipos de expedientes según la especie del animal (Perro, Gato, Fauna Silvestre).</w:t>
      </w:r>
    </w:p>
    <w:p w14:paraId="2B284108" w14:textId="77777777" w:rsidR="00A005F0" w:rsidRDefault="00A005F0" w:rsidP="00A005F0">
      <w:pPr>
        <w:rPr>
          <w:rFonts w:ascii="Arial" w:hAnsi="Arial" w:cs="Arial"/>
          <w:lang w:val="es-ES" w:eastAsia="es-EC"/>
        </w:rPr>
      </w:pPr>
      <w:r w:rsidRPr="00A005F0">
        <w:rPr>
          <w:rFonts w:ascii="Arial" w:hAnsi="Arial" w:cs="Arial"/>
          <w:lang w:val="es-ES" w:eastAsia="es-EC"/>
        </w:rPr>
        <w:t>Problema que resuelve: Cada especie maneja atributos y protocolos distintos (por ejemplo, la fauna silvestre requiere permisos especiales). Factory Method encapsula la creación de cada tipo de expediente, evita condicionales complejos y facilita agregar nuevas especies en el futuro sin modificar el código existente.</w:t>
      </w:r>
    </w:p>
    <w:p w14:paraId="2B899180" w14:textId="77777777" w:rsidR="006E215A" w:rsidRPr="00A005F0" w:rsidRDefault="006E215A" w:rsidP="00A005F0">
      <w:pPr>
        <w:rPr>
          <w:rFonts w:ascii="Arial" w:hAnsi="Arial" w:cs="Arial"/>
          <w:lang w:val="es-ES" w:eastAsia="es-EC"/>
        </w:rPr>
      </w:pPr>
    </w:p>
    <w:p w14:paraId="4253A579" w14:textId="77777777" w:rsidR="00A005F0" w:rsidRPr="00A005F0" w:rsidRDefault="00A005F0" w:rsidP="00A005F0">
      <w:pPr>
        <w:rPr>
          <w:rFonts w:ascii="Arial" w:hAnsi="Arial" w:cs="Arial"/>
          <w:b/>
          <w:bCs/>
          <w:lang w:val="es-ES" w:eastAsia="es-EC"/>
        </w:rPr>
      </w:pPr>
      <w:r w:rsidRPr="00A005F0">
        <w:rPr>
          <w:rFonts w:ascii="Arial" w:hAnsi="Arial" w:cs="Arial"/>
          <w:b/>
          <w:bCs/>
          <w:lang w:val="es-ES" w:eastAsia="es-EC"/>
        </w:rPr>
        <w:lastRenderedPageBreak/>
        <w:t>3.4 MVC (Modelo-Vista-Controlador)</w:t>
      </w:r>
    </w:p>
    <w:p w14:paraId="1DFFFD6F" w14:textId="77777777" w:rsidR="00A005F0" w:rsidRPr="00A005F0" w:rsidRDefault="00A005F0" w:rsidP="00A005F0">
      <w:pPr>
        <w:rPr>
          <w:rFonts w:ascii="Arial" w:hAnsi="Arial" w:cs="Arial"/>
          <w:lang w:val="es-ES" w:eastAsia="es-EC"/>
        </w:rPr>
      </w:pPr>
      <w:r w:rsidRPr="00A005F0">
        <w:rPr>
          <w:rFonts w:ascii="Arial" w:hAnsi="Arial" w:cs="Arial"/>
          <w:b/>
          <w:bCs/>
          <w:lang w:val="es-ES" w:eastAsia="es-EC"/>
        </w:rPr>
        <w:t>Propósito: </w:t>
      </w:r>
      <w:r w:rsidRPr="00A005F0">
        <w:rPr>
          <w:rFonts w:ascii="Arial" w:hAnsi="Arial" w:cs="Arial"/>
          <w:lang w:val="es-ES" w:eastAsia="es-EC"/>
        </w:rPr>
        <w:t>Separar la lógica de negocio (Modelo), la interfaz de usuario (Vista) y el control del flujo (Controlador).</w:t>
      </w:r>
    </w:p>
    <w:p w14:paraId="00AA4313" w14:textId="77777777" w:rsidR="00A005F0" w:rsidRPr="00A005F0" w:rsidRDefault="00A005F0" w:rsidP="00A005F0">
      <w:pPr>
        <w:rPr>
          <w:rFonts w:ascii="Arial" w:hAnsi="Arial" w:cs="Arial"/>
          <w:lang w:val="es-ES" w:eastAsia="es-EC"/>
        </w:rPr>
      </w:pPr>
      <w:r w:rsidRPr="00A005F0">
        <w:rPr>
          <w:rFonts w:ascii="Arial" w:hAnsi="Arial" w:cs="Arial"/>
          <w:b/>
          <w:bCs/>
          <w:lang w:val="es-ES" w:eastAsia="es-EC"/>
        </w:rPr>
        <w:t>Problema que resuelve: </w:t>
      </w:r>
      <w:r w:rsidRPr="00A005F0">
        <w:rPr>
          <w:rFonts w:ascii="Arial" w:hAnsi="Arial" w:cs="Arial"/>
          <w:lang w:val="es-ES" w:eastAsia="es-EC"/>
        </w:rPr>
        <w:t>Sin esta separación, el código sería difícil de mantener y probar. MVC permite modificar la interfaz sin afectar la lógica de negocio y viceversa, mejorando la mantenibilidad del sistema.</w:t>
      </w:r>
    </w:p>
    <w:p w14:paraId="7B393424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6FD08668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66747918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1853B92A" w14:textId="77777777" w:rsidR="00471619" w:rsidRDefault="00471619">
      <w:pPr>
        <w:rPr>
          <w:rFonts w:ascii="Arial" w:hAnsi="Arial" w:cs="Arial"/>
          <w:b/>
          <w:bCs/>
          <w:lang w:eastAsia="es-EC"/>
        </w:rPr>
      </w:pP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9B4B1" w14:textId="77777777" w:rsidR="007F450A" w:rsidRDefault="007F450A" w:rsidP="001F554B">
      <w:pPr>
        <w:spacing w:after="0" w:line="240" w:lineRule="auto"/>
      </w:pPr>
      <w:r>
        <w:separator/>
      </w:r>
    </w:p>
  </w:endnote>
  <w:endnote w:type="continuationSeparator" w:id="0">
    <w:p w14:paraId="04952B6B" w14:textId="77777777" w:rsidR="007F450A" w:rsidRDefault="007F450A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9B69F" w14:textId="77777777" w:rsidR="007F450A" w:rsidRDefault="007F450A" w:rsidP="001F554B">
      <w:pPr>
        <w:spacing w:after="0" w:line="240" w:lineRule="auto"/>
      </w:pPr>
      <w:r>
        <w:separator/>
      </w:r>
    </w:p>
  </w:footnote>
  <w:footnote w:type="continuationSeparator" w:id="0">
    <w:p w14:paraId="6B675B0B" w14:textId="77777777" w:rsidR="007F450A" w:rsidRDefault="007F450A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1.35pt;height:11.35pt" o:bullet="t">
        <v:imagedata r:id="rId1" o:title="mso3E28"/>
      </v:shape>
    </w:pict>
  </w:numPicBullet>
  <w:abstractNum w:abstractNumId="0" w15:restartNumberingAfterBreak="0">
    <w:nsid w:val="094E144B"/>
    <w:multiLevelType w:val="multilevel"/>
    <w:tmpl w:val="5B44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C719F0"/>
    <w:multiLevelType w:val="multilevel"/>
    <w:tmpl w:val="7876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32556"/>
    <w:multiLevelType w:val="multilevel"/>
    <w:tmpl w:val="2E8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9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4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8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0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2" w15:restartNumberingAfterBreak="0">
    <w:nsid w:val="765D269F"/>
    <w:multiLevelType w:val="multilevel"/>
    <w:tmpl w:val="B25854B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639728795">
    <w:abstractNumId w:val="9"/>
  </w:num>
  <w:num w:numId="2" w16cid:durableId="1723866160">
    <w:abstractNumId w:val="19"/>
  </w:num>
  <w:num w:numId="3" w16cid:durableId="1318801353">
    <w:abstractNumId w:val="18"/>
  </w:num>
  <w:num w:numId="4" w16cid:durableId="1036586103">
    <w:abstractNumId w:val="16"/>
  </w:num>
  <w:num w:numId="5" w16cid:durableId="21830215">
    <w:abstractNumId w:val="24"/>
  </w:num>
  <w:num w:numId="6" w16cid:durableId="607932005">
    <w:abstractNumId w:val="13"/>
  </w:num>
  <w:num w:numId="7" w16cid:durableId="1196039613">
    <w:abstractNumId w:val="17"/>
  </w:num>
  <w:num w:numId="8" w16cid:durableId="797795467">
    <w:abstractNumId w:val="21"/>
  </w:num>
  <w:num w:numId="9" w16cid:durableId="1185555067">
    <w:abstractNumId w:val="23"/>
  </w:num>
  <w:num w:numId="10" w16cid:durableId="731150931">
    <w:abstractNumId w:val="2"/>
  </w:num>
  <w:num w:numId="11" w16cid:durableId="97457085">
    <w:abstractNumId w:val="6"/>
  </w:num>
  <w:num w:numId="12" w16cid:durableId="240261892">
    <w:abstractNumId w:val="14"/>
  </w:num>
  <w:num w:numId="13" w16cid:durableId="936130915">
    <w:abstractNumId w:val="8"/>
  </w:num>
  <w:num w:numId="14" w16cid:durableId="1846705042">
    <w:abstractNumId w:val="11"/>
  </w:num>
  <w:num w:numId="15" w16cid:durableId="1824274691">
    <w:abstractNumId w:val="1"/>
  </w:num>
  <w:num w:numId="16" w16cid:durableId="422992553">
    <w:abstractNumId w:val="20"/>
  </w:num>
  <w:num w:numId="17" w16cid:durableId="533999065">
    <w:abstractNumId w:val="15"/>
  </w:num>
  <w:num w:numId="18" w16cid:durableId="265382296">
    <w:abstractNumId w:val="4"/>
  </w:num>
  <w:num w:numId="19" w16cid:durableId="836992758">
    <w:abstractNumId w:val="12"/>
  </w:num>
  <w:num w:numId="20" w16cid:durableId="1591503562">
    <w:abstractNumId w:val="7"/>
  </w:num>
  <w:num w:numId="21" w16cid:durableId="352726194">
    <w:abstractNumId w:val="10"/>
  </w:num>
  <w:num w:numId="22" w16cid:durableId="1404567713">
    <w:abstractNumId w:val="22"/>
  </w:num>
  <w:num w:numId="23" w16cid:durableId="1415395502">
    <w:abstractNumId w:val="0"/>
  </w:num>
  <w:num w:numId="24" w16cid:durableId="1069420110">
    <w:abstractNumId w:val="5"/>
  </w:num>
  <w:num w:numId="25" w16cid:durableId="1424062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478F8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17AFB"/>
    <w:rsid w:val="00220805"/>
    <w:rsid w:val="002344F4"/>
    <w:rsid w:val="0023613E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979E8"/>
    <w:rsid w:val="003A2F21"/>
    <w:rsid w:val="003B0444"/>
    <w:rsid w:val="003D1EDB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1619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8654B"/>
    <w:rsid w:val="006B0A46"/>
    <w:rsid w:val="006C610D"/>
    <w:rsid w:val="006C6428"/>
    <w:rsid w:val="006E215A"/>
    <w:rsid w:val="00707505"/>
    <w:rsid w:val="00720115"/>
    <w:rsid w:val="00721D34"/>
    <w:rsid w:val="0074178A"/>
    <w:rsid w:val="00747220"/>
    <w:rsid w:val="007537DB"/>
    <w:rsid w:val="00763605"/>
    <w:rsid w:val="007675C9"/>
    <w:rsid w:val="007A20F0"/>
    <w:rsid w:val="007B61B1"/>
    <w:rsid w:val="007D401C"/>
    <w:rsid w:val="007D618E"/>
    <w:rsid w:val="007D7504"/>
    <w:rsid w:val="007E2AD9"/>
    <w:rsid w:val="007F450A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380A"/>
    <w:rsid w:val="00886D0F"/>
    <w:rsid w:val="008A55B2"/>
    <w:rsid w:val="008B3FE5"/>
    <w:rsid w:val="008C5501"/>
    <w:rsid w:val="008D0805"/>
    <w:rsid w:val="008E4BE6"/>
    <w:rsid w:val="008F177D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05F0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0A0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A43B3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  <w:rsid w:val="00FE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3643</TotalTime>
  <Pages>9</Pages>
  <Words>903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Jesz Pepino</cp:lastModifiedBy>
  <cp:revision>127</cp:revision>
  <cp:lastPrinted>2023-09-29T20:24:00Z</cp:lastPrinted>
  <dcterms:created xsi:type="dcterms:W3CDTF">2022-05-04T22:15:00Z</dcterms:created>
  <dcterms:modified xsi:type="dcterms:W3CDTF">2026-10-17T00:03:00Z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