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3587585"/>
      <w:r w:rsidRPr="00CB61EC">
        <w:rPr>
          <w:rStyle w:val="Titre1Car"/>
          <w:lang w:val="en-CA"/>
        </w:rPr>
        <w:t>Report of Project: Linux_toolbox</w:t>
      </w:r>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lang w:val="en-CA"/>
        </w:rPr>
        <w:id w:val="-1930575332"/>
        <w:docPartObj>
          <w:docPartGallery w:val="Table of Contents"/>
          <w:docPartUnique/>
        </w:docPartObj>
      </w:sdtPr>
      <w:sdtEndPr>
        <w:rPr>
          <w:rFonts w:ascii="Verdana" w:eastAsiaTheme="minorHAnsi" w:hAnsi="Verdana" w:cstheme="minorBidi"/>
          <w:b/>
          <w:bCs/>
          <w:color w:val="auto"/>
          <w:sz w:val="22"/>
          <w:szCs w:val="22"/>
          <w:lang w:eastAsia="en-US"/>
        </w:rPr>
      </w:sdtEndPr>
      <w:sdtContent>
        <w:p w14:paraId="0251932A" w14:textId="71B54EE4" w:rsidR="00A664F2" w:rsidRPr="00CB61EC" w:rsidRDefault="00A664F2">
          <w:pPr>
            <w:pStyle w:val="En-ttedetabledesmatires"/>
            <w:rPr>
              <w:lang w:val="en-CA"/>
            </w:rPr>
          </w:pPr>
          <w:r w:rsidRPr="00CB61EC">
            <w:rPr>
              <w:lang w:val="en-CA"/>
            </w:rPr>
            <w:t>Table of Content</w:t>
          </w:r>
        </w:p>
        <w:p w14:paraId="7A2DE604" w14:textId="67BD0F7E" w:rsidR="00CB61EC" w:rsidRPr="00CB61EC" w:rsidRDefault="00A664F2">
          <w:pPr>
            <w:pStyle w:val="TM2"/>
            <w:tabs>
              <w:tab w:val="right" w:leader="dot" w:pos="9062"/>
            </w:tabs>
            <w:rPr>
              <w:rFonts w:asciiTheme="minorHAnsi" w:eastAsiaTheme="minorEastAsia" w:hAnsiTheme="minorHAnsi"/>
              <w:noProof/>
              <w:lang w:val="en-CA" w:eastAsia="fr-FR"/>
            </w:rPr>
          </w:pPr>
          <w:r w:rsidRPr="00CB61EC">
            <w:rPr>
              <w:lang w:val="en-CA"/>
            </w:rPr>
            <w:fldChar w:fldCharType="begin"/>
          </w:r>
          <w:r w:rsidRPr="00CB61EC">
            <w:rPr>
              <w:lang w:val="en-CA"/>
            </w:rPr>
            <w:instrText xml:space="preserve"> TOC \o "1-3" \h \z \u </w:instrText>
          </w:r>
          <w:r w:rsidRPr="00CB61EC">
            <w:rPr>
              <w:lang w:val="en-CA"/>
            </w:rPr>
            <w:fldChar w:fldCharType="separate"/>
          </w:r>
          <w:hyperlink w:anchor="_Toc53587585" w:history="1">
            <w:r w:rsidR="00CB61EC" w:rsidRPr="00CB61EC">
              <w:rPr>
                <w:rStyle w:val="Lienhypertexte"/>
                <w:noProof/>
                <w:lang w:val="en-CA"/>
              </w:rPr>
              <w:t>Report of Project: Linux_toolbox Operating System and Linux Administration</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_Toc53587585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4DDE1992" w14:textId="43AA32DF"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6" w:history="1">
            <w:r w:rsidRPr="00CB61EC">
              <w:rPr>
                <w:rStyle w:val="Lienhypertexte"/>
                <w:noProof/>
                <w:lang w:val="en-CA"/>
              </w:rPr>
              <w:t>Indroduction:</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_Toc53587586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5C87C217" w14:textId="1AB1B11C"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7" w:history="1">
            <w:r w:rsidRPr="00CB61EC">
              <w:rPr>
                <w:rStyle w:val="Lienhypertexte"/>
                <w:noProof/>
                <w:lang w:val="en-CA"/>
              </w:rPr>
              <w:t>Sumary of the project: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_Toc53587587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5F2DD434" w14:textId="4AE9E4A1"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8" w:history="1">
            <w:r w:rsidRPr="00CB61EC">
              <w:rPr>
                <w:rStyle w:val="Lienhypertexte"/>
                <w:noProof/>
                <w:lang w:val="en-CA"/>
              </w:rPr>
              <w:t>Conception of the archive structure:</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_Toc53587588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7C32C5A6" w14:textId="417B3846"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9" w:history="1">
            <w:r w:rsidRPr="00CB61EC">
              <w:rPr>
                <w:rStyle w:val="Lienhypertexte"/>
                <w:noProof/>
                <w:lang w:val="en-CA"/>
              </w:rPr>
              <w:t>Main scrip:</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_Toc53587589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42D56DB0" w14:textId="79E40BB3"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90" w:history="1">
            <w:r w:rsidRPr="00CB61EC">
              <w:rPr>
                <w:rStyle w:val="Lienhypertexte"/>
                <w:noProof/>
                <w:lang w:val="en-CA"/>
              </w:rPr>
              <w:t>Client oriented script: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_Toc53587590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10DDC07F" w14:textId="64621434"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91" w:history="1">
            <w:r w:rsidRPr="00CB61EC">
              <w:rPr>
                <w:rStyle w:val="Lienhypertexte"/>
                <w:noProof/>
                <w:lang w:val="en-CA"/>
              </w:rPr>
              <w:t>Server script: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_Toc53587591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262E8D86" w14:textId="3D0863FB" w:rsidR="00CB61EC" w:rsidRPr="00CB61EC" w:rsidRDefault="00CB61EC">
          <w:pPr>
            <w:pStyle w:val="TM3"/>
            <w:tabs>
              <w:tab w:val="left" w:pos="1948"/>
              <w:tab w:val="right" w:leader="dot" w:pos="9062"/>
            </w:tabs>
            <w:rPr>
              <w:rFonts w:asciiTheme="minorHAnsi" w:eastAsiaTheme="minorEastAsia" w:hAnsiTheme="minorHAnsi"/>
              <w:noProof/>
              <w:lang w:val="en-CA" w:eastAsia="fr-FR"/>
            </w:rPr>
          </w:pPr>
          <w:hyperlink w:anchor="_Toc53587592" w:history="1">
            <w:r w:rsidRPr="00CB61EC">
              <w:rPr>
                <w:rStyle w:val="Lienhypertexte"/>
                <w:noProof/>
                <w:lang w:val="en-CA"/>
              </w:rPr>
              <w:t>Conclusion:</w:t>
            </w:r>
            <w:r w:rsidRPr="00CB61EC">
              <w:rPr>
                <w:rFonts w:asciiTheme="minorHAnsi" w:eastAsiaTheme="minorEastAsia" w:hAnsiTheme="minorHAnsi"/>
                <w:noProof/>
                <w:lang w:val="en-CA" w:eastAsia="fr-FR"/>
              </w:rPr>
              <w:tab/>
            </w:r>
            <w:r w:rsidRPr="00CB61EC">
              <w:rPr>
                <w:rStyle w:val="Lienhypertexte"/>
                <w:noProof/>
                <w:lang w:val="en-CA"/>
              </w:rPr>
              <w:t xml:space="preserve">  Annex:</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_Toc53587592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0E875567" w14:textId="62F808CC" w:rsidR="00A664F2" w:rsidRPr="00CB61EC" w:rsidRDefault="00A664F2">
          <w:pPr>
            <w:rPr>
              <w:lang w:val="en-CA"/>
            </w:rPr>
          </w:pPr>
          <w:r w:rsidRPr="00CB61EC">
            <w:rPr>
              <w:b/>
              <w:bCs/>
              <w:lang w:val="en-CA"/>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3587586"/>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3587587"/>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bookmarkStart w:id="3" w:name="_Toc53587588"/>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4B0DF597" w:rsidR="00472702" w:rsidRDefault="00472702" w:rsidP="00CB61EC">
      <w:pPr>
        <w:rPr>
          <w:lang w:val="en-CA"/>
        </w:rPr>
      </w:pPr>
      <w:r>
        <w:rPr>
          <w:lang w:val="en-CA"/>
        </w:rPr>
        <w:t xml:space="preserve">We also where able to describe the directory tree </w:t>
      </w:r>
      <w:r w:rsidR="00F97F31">
        <w:rPr>
          <w:lang w:val="en-CA"/>
        </w:rPr>
        <w:t>:</w:t>
      </w:r>
      <w:r>
        <w:rPr>
          <w:lang w:val="en-CA"/>
        </w:rPr>
        <w:t>[1]</w:t>
      </w:r>
    </w:p>
    <w:p w14:paraId="267CDA53" w14:textId="11880F20" w:rsidR="00F97F31" w:rsidRDefault="00F97F31" w:rsidP="00CB61EC">
      <w:pPr>
        <w:rPr>
          <w:lang w:val="en-CA"/>
        </w:rPr>
      </w:pPr>
    </w:p>
    <w:p w14:paraId="2BB8EC8F" w14:textId="6B763842" w:rsidR="00F97F31" w:rsidRDefault="00F97F31" w:rsidP="00CB61EC">
      <w:pPr>
        <w:rPr>
          <w:lang w:val="en-CA"/>
        </w:rPr>
      </w:pPr>
      <w:r>
        <w:rPr>
          <w:noProof/>
        </w:rPr>
        <w:lastRenderedPageBreak/>
        <w:drawing>
          <wp:anchor distT="0" distB="0" distL="114300" distR="114300" simplePos="0" relativeHeight="251713536" behindDoc="0" locked="0" layoutInCell="1" allowOverlap="1" wp14:anchorId="1DF6460C" wp14:editId="238B8AB7">
            <wp:simplePos x="0" y="0"/>
            <wp:positionH relativeFrom="page">
              <wp:posOffset>518160</wp:posOffset>
            </wp:positionH>
            <wp:positionV relativeFrom="paragraph">
              <wp:posOffset>456565</wp:posOffset>
            </wp:positionV>
            <wp:extent cx="6900404" cy="270023"/>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0404" cy="270023"/>
                    </a:xfrm>
                    <a:prstGeom prst="rect">
                      <a:avLst/>
                    </a:prstGeom>
                  </pic:spPr>
                </pic:pic>
              </a:graphicData>
            </a:graphic>
            <wp14:sizeRelH relativeFrom="margin">
              <wp14:pctWidth>0</wp14:pctWidth>
            </wp14:sizeRelH>
            <wp14:sizeRelV relativeFrom="margin">
              <wp14:pctHeight>0</wp14:pctHeight>
            </wp14:sizeRelV>
          </wp:anchor>
        </w:drawing>
      </w:r>
      <w:r>
        <w:rPr>
          <w:lang w:val="en-CA"/>
        </w:rPr>
        <w:t>By extracting the information, we need to handle we made the fooling structur for the semester.info</w:t>
      </w:r>
    </w:p>
    <w:p w14:paraId="4A62B63E" w14:textId="37B4FBA2" w:rsidR="00F97F31" w:rsidRDefault="00F97F31" w:rsidP="00CB61EC">
      <w:pPr>
        <w:rPr>
          <w:lang w:val="en-CA"/>
        </w:rPr>
      </w:pPr>
    </w:p>
    <w:p w14:paraId="4D0C3F14" w14:textId="4324321A" w:rsidR="00F97F31" w:rsidRDefault="00F97F31" w:rsidP="00CB61EC">
      <w:pPr>
        <w:rPr>
          <w:lang w:val="en-CA"/>
        </w:rPr>
      </w:pPr>
    </w:p>
    <w:p w14:paraId="44E95535" w14:textId="3159215B" w:rsidR="00F97F31" w:rsidRDefault="00F97F31" w:rsidP="00CB61EC">
      <w:pPr>
        <w:rPr>
          <w:lang w:val="en-CA"/>
        </w:rPr>
      </w:pPr>
      <w:r>
        <w:rPr>
          <w:lang w:val="en-CA"/>
        </w:rPr>
        <w:t xml:space="preserve">We also made the structure for the semester.conf which give the information about who can access a file and what is their right with it. </w:t>
      </w:r>
    </w:p>
    <w:p w14:paraId="436170C2" w14:textId="675E086A" w:rsidR="00F97F31" w:rsidRPr="00F97F31" w:rsidRDefault="00F97F31" w:rsidP="00CB61EC">
      <w:pPr>
        <w:rPr>
          <w:lang w:val="en-CA"/>
        </w:rPr>
      </w:pPr>
      <w:r>
        <w:rPr>
          <w:noProof/>
        </w:rPr>
        <w:drawing>
          <wp:inline distT="0" distB="0" distL="0" distR="0" wp14:anchorId="1D75B4D5" wp14:editId="47A71F8D">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09EACF9C" w14:textId="4AAE833D" w:rsidR="00CB61EC" w:rsidRPr="00CB61EC" w:rsidRDefault="00CB61EC" w:rsidP="00CB61EC">
      <w:pPr>
        <w:pStyle w:val="Titre3"/>
        <w:rPr>
          <w:lang w:val="en-CA"/>
        </w:rPr>
      </w:pPr>
      <w:bookmarkStart w:id="4" w:name="_Toc53587589"/>
      <w:r w:rsidRPr="00CB61EC">
        <w:rPr>
          <w:lang w:val="en-CA"/>
        </w:rPr>
        <w:t>Main scrip:</w:t>
      </w:r>
      <w:bookmarkEnd w:id="4"/>
    </w:p>
    <w:p w14:paraId="6A4297C6" w14:textId="17C57C92" w:rsidR="00CB61EC" w:rsidRPr="00CB61EC" w:rsidRDefault="00CB61EC" w:rsidP="00CB61EC">
      <w:pPr>
        <w:pStyle w:val="Titre3"/>
        <w:rPr>
          <w:lang w:val="en-CA"/>
        </w:rPr>
      </w:pPr>
    </w:p>
    <w:p w14:paraId="0E48A743" w14:textId="50DA45A0" w:rsidR="00CB61EC" w:rsidRPr="00CB61EC" w:rsidRDefault="00CB61EC" w:rsidP="00CB61EC">
      <w:pPr>
        <w:pStyle w:val="Titre3"/>
        <w:rPr>
          <w:lang w:val="en-CA"/>
        </w:rPr>
      </w:pPr>
      <w:bookmarkStart w:id="5" w:name="_Toc53587590"/>
      <w:r w:rsidRPr="00CB61EC">
        <w:rPr>
          <w:lang w:val="en-CA"/>
        </w:rPr>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3587591"/>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B61EC">
      <w:pPr>
        <w:pStyle w:val="Titre3"/>
        <w:rPr>
          <w:lang w:val="en-CA"/>
        </w:rPr>
      </w:pPr>
      <w:bookmarkStart w:id="7" w:name="_Toc53587592"/>
      <w:r w:rsidRPr="00CB61EC">
        <w:rPr>
          <w:lang w:val="en-CA"/>
        </w:rPr>
        <w:t>Conclusion</w:t>
      </w:r>
      <w:r w:rsidR="00CB61EC" w:rsidRPr="00CB61EC">
        <w:rPr>
          <w:lang w:val="en-CA"/>
        </w:rPr>
        <w:t>:</w:t>
      </w:r>
      <w:r w:rsidR="00CB61EC" w:rsidRPr="00CB61EC">
        <w:rPr>
          <w:lang w:val="en-CA"/>
        </w:rPr>
        <w:tab/>
      </w:r>
      <w:r w:rsidR="00CB61EC" w:rsidRPr="00CB61EC">
        <w:rPr>
          <w:lang w:val="en-CA"/>
        </w:rPr>
        <w:br/>
      </w:r>
      <w:r w:rsidR="00CB61EC" w:rsidRPr="00CB61EC">
        <w:rPr>
          <w:lang w:val="en-CA"/>
        </w:rPr>
        <w:br/>
        <w:t>Annex:</w:t>
      </w:r>
      <w:bookmarkEnd w:id="7"/>
    </w:p>
    <w:p w14:paraId="7FB672AD" w14:textId="1EF7FE56" w:rsidR="00A664F2" w:rsidRPr="00CB61EC" w:rsidRDefault="00A664F2" w:rsidP="00A664F2">
      <w:pPr>
        <w:rPr>
          <w:lang w:val="en-CA"/>
        </w:rPr>
      </w:pPr>
    </w:p>
    <w:p w14:paraId="43A55819" w14:textId="2AE4F1B3" w:rsidR="00A664F2" w:rsidRPr="00CB61EC"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29B23CAC">
                <wp:simplePos x="0" y="0"/>
                <wp:positionH relativeFrom="column">
                  <wp:posOffset>-311785</wp:posOffset>
                </wp:positionH>
                <wp:positionV relativeFrom="paragraph">
                  <wp:posOffset>135799</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8"/>
                            <a:ext cx="937260" cy="137160"/>
                            <a:chOff x="0" y="0"/>
                            <a:chExt cx="937260" cy="137160"/>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r>
                                  <w:t>School_Directory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7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r>
                            <w:t>School_Directory</w:t>
                          </w:r>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sectPr w:rsidR="00A664F2" w:rsidRPr="00CB61E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333C3" w14:textId="77777777" w:rsidR="00785E9A" w:rsidRDefault="00785E9A" w:rsidP="00A664F2">
      <w:pPr>
        <w:spacing w:after="0" w:line="240" w:lineRule="auto"/>
      </w:pPr>
      <w:r>
        <w:separator/>
      </w:r>
    </w:p>
  </w:endnote>
  <w:endnote w:type="continuationSeparator" w:id="0">
    <w:p w14:paraId="5CC3825D" w14:textId="77777777" w:rsidR="00785E9A" w:rsidRDefault="00785E9A"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Jordan Tanpheng | Aurélien Tarès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CB733" w14:textId="77777777" w:rsidR="00785E9A" w:rsidRDefault="00785E9A" w:rsidP="00A664F2">
      <w:pPr>
        <w:spacing w:after="0" w:line="240" w:lineRule="auto"/>
      </w:pPr>
      <w:r>
        <w:separator/>
      </w:r>
    </w:p>
  </w:footnote>
  <w:footnote w:type="continuationSeparator" w:id="0">
    <w:p w14:paraId="1CA324AC" w14:textId="77777777" w:rsidR="00785E9A" w:rsidRDefault="00785E9A"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1E0448"/>
    <w:rsid w:val="002A7A84"/>
    <w:rsid w:val="00472702"/>
    <w:rsid w:val="005536BC"/>
    <w:rsid w:val="005F5DF3"/>
    <w:rsid w:val="00622874"/>
    <w:rsid w:val="0064749A"/>
    <w:rsid w:val="00785E9A"/>
    <w:rsid w:val="00A664F2"/>
    <w:rsid w:val="00CB61EC"/>
    <w:rsid w:val="00CE2415"/>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Pages>
  <Words>317</Words>
  <Characters>1745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3</cp:revision>
  <dcterms:created xsi:type="dcterms:W3CDTF">2020-10-14T14:46:00Z</dcterms:created>
  <dcterms:modified xsi:type="dcterms:W3CDTF">2020-10-14T20:42:00Z</dcterms:modified>
</cp:coreProperties>
</file>