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'Haze' of Sheets to the 'Rite' of the Table: Architecting the New Wheel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Architecting the Migration from Prototype to Production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"trap's rite is sealed." The initial test, culminating in the pre-dawn mock bids at 04:52 AM EST, has successfully validated the core thesis: the "bidder's haze" is a real, tangible phenomenon. The "flicker"—the precise moment a bidder's $125 "Leading" status is rendered "Outbid" by a $127 bid landing seconds later—is the "precise pain" that the new architecture must harness.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prototype's ledger, a Google Sheet, was the perfect </w:t>
      </w:r>
      <w:r w:rsidDel="00000000" w:rsidR="00000000" w:rsidRPr="00000000">
        <w:rPr>
          <w:i w:val="1"/>
          <w:iCs w:val="1"/>
          <w:rtl w:val="0"/>
        </w:rPr>
        <w:t xml:space="preserve">foundry</w:t>
      </w:r>
      <w:r w:rsidDel="00000000" w:rsidR="00000000" w:rsidRPr="00000000">
        <w:rPr>
          <w:rtl w:val="0"/>
        </w:rPr>
        <w:t xml:space="preserve"> for this discovery. Its simple, accessible formulas (=MAX(C:C), =IF(C2=MAX(C:C),...) provided the observability to witness the "haze" in its raw, uncontrolled form. However, a foundry is not the final edifice. A spreadsheet is not a database. The prototype's very nature—its lack of atomic operations, native duplicate prevention, and high-risk susceptibility to race conditions —is what makes the "haze" an </w:t>
      </w:r>
      <w:r w:rsidDel="00000000" w:rsidR="00000000" w:rsidRPr="00000000">
        <w:rPr>
          <w:i w:val="1"/>
          <w:iCs w:val="1"/>
          <w:rtl w:val="0"/>
        </w:rPr>
        <w:t xml:space="preserve">uncontrollable bug</w:t>
      </w:r>
      <w:r w:rsidDel="00000000" w:rsidR="00000000" w:rsidRPr="00000000">
        <w:rPr>
          <w:rtl w:val="0"/>
        </w:rPr>
        <w:t xml:space="preserve"> rather than a </w:t>
      </w:r>
      <w:r w:rsidDel="00000000" w:rsidR="00000000" w:rsidRPr="00000000">
        <w:rPr>
          <w:i w:val="1"/>
          <w:iCs w:val="1"/>
          <w:rtl w:val="0"/>
        </w:rPr>
        <w:t xml:space="preserve">purposeful feature</w:t>
      </w: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transform this "temporal cruelty" from a bug into a feature, the system must gain absolute </w:t>
      </w:r>
      <w:r w:rsidDel="00000000" w:rsidR="00000000" w:rsidRPr="00000000">
        <w:rPr>
          <w:i w:val="1"/>
          <w:iCs w:val="1"/>
          <w:rtl w:val="0"/>
        </w:rPr>
        <w:t xml:space="preserve">control</w:t>
      </w:r>
      <w:r w:rsidDel="00000000" w:rsidR="00000000" w:rsidRPr="00000000">
        <w:rPr>
          <w:rtl w:val="0"/>
        </w:rPr>
        <w:t xml:space="preserve"> over its </w:t>
      </w:r>
      <w:r w:rsidDel="00000000" w:rsidR="00000000" w:rsidRPr="00000000">
        <w:rPr>
          <w:i w:val="1"/>
          <w:iCs w:val="1"/>
          <w:rtl w:val="0"/>
        </w:rPr>
        <w:t xml:space="preserve">state</w:t>
      </w:r>
      <w:r w:rsidDel="00000000" w:rsidR="00000000" w:rsidRPr="00000000">
        <w:rPr>
          <w:rtl w:val="0"/>
        </w:rPr>
        <w:t xml:space="preserve"> and the </w:t>
      </w:r>
      <w:r w:rsidDel="00000000" w:rsidR="00000000" w:rsidRPr="00000000">
        <w:rPr>
          <w:i w:val="1"/>
          <w:iCs w:val="1"/>
          <w:rtl w:val="0"/>
        </w:rPr>
        <w:t xml:space="preserve">timing</w:t>
      </w:r>
      <w:r w:rsidDel="00000000" w:rsidR="00000000" w:rsidRPr="00000000">
        <w:rPr>
          <w:rtl w:val="0"/>
        </w:rPr>
        <w:t xml:space="preserve"> of its notifications. This necessitates a migration from the passive, "everything-all-the-time" nature of a spreadsheet to the active, "automation-ready," and stateful architecture of a database like Zapier Tables or Airtable. The core problem with the Google Sheets prototype is that its formulas recalculate on their own schedule. A Zap might write a new bid , but another Zap might read the MAX value </w:t>
      </w:r>
      <w:r w:rsidDel="00000000" w:rsidR="00000000" w:rsidRPr="00000000">
        <w:rPr>
          <w:i w:val="1"/>
          <w:iCs w:val="1"/>
          <w:rtl w:val="0"/>
        </w:rPr>
        <w:t xml:space="preserve">before</w:t>
      </w:r>
      <w:r w:rsidDel="00000000" w:rsidR="00000000" w:rsidRPr="00000000">
        <w:rPr>
          <w:rtl w:val="0"/>
        </w:rPr>
        <w:t xml:space="preserve"> the sheet has fully recalculated, leading to inconsistent states. This is the "cruel delay."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master this delay, the system must be broken into discrete, stateful, and commanded steps. This report provides the blueprint for that controlled, stateful system, organized into five technical rites, followed by a final validation: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Rite of Ingestion:</w:t>
      </w:r>
      <w:r w:rsidDel="00000000" w:rsidR="00000000" w:rsidRPr="00000000">
        <w:rPr>
          <w:rtl w:val="0"/>
        </w:rPr>
        <w:t xml:space="preserve"> Sealing the "duplicate trap."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Rite of Crowning:</w:t>
      </w:r>
      <w:r w:rsidDel="00000000" w:rsidR="00000000" w:rsidRPr="00000000">
        <w:rPr>
          <w:rtl w:val="0"/>
        </w:rPr>
        <w:t xml:space="preserve"> Finding the "high crest" (the true MAX).</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Rite of the Flicker:</w:t>
      </w:r>
      <w:r w:rsidDel="00000000" w:rsidR="00000000" w:rsidRPr="00000000">
        <w:rPr>
          <w:rtl w:val="0"/>
        </w:rPr>
        <w:t xml:space="preserve"> Engineering the batch "Outbid" status update.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Rite of the Deep Listen:</w:t>
      </w:r>
      <w:r w:rsidDel="00000000" w:rsidR="00000000" w:rsidRPr="00000000">
        <w:rPr>
          <w:rtl w:val="0"/>
        </w:rPr>
        <w:t xml:space="preserve"> Parsing the "ghost note's thorn."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Rite of the Velvet Hook:</w:t>
      </w:r>
      <w:r w:rsidDel="00000000" w:rsidR="00000000" w:rsidRPr="00000000">
        <w:rPr>
          <w:rtl w:val="0"/>
        </w:rPr>
        <w:t xml:space="preserve"> Delivering the conditional "Sarai" scripts.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Sealing the 'Duplicate Trap': Atomic Ingestion and Race Condition Management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"duplicate trap" and "fevered coil" described—where "two ghosts [are] sent seconds apart" or one is sent twice in "longing's haze"—are classic </w:t>
      </w:r>
      <w:r w:rsidDel="00000000" w:rsidR="00000000" w:rsidRPr="00000000">
        <w:rPr>
          <w:i w:val="1"/>
          <w:iCs w:val="1"/>
          <w:rtl w:val="0"/>
        </w:rPr>
        <w:t xml:space="preserve">race conditions</w:t>
      </w:r>
      <w:r w:rsidDel="00000000" w:rsidR="00000000" w:rsidRPr="00000000">
        <w:rPr>
          <w:rtl w:val="0"/>
        </w:rPr>
        <w:t xml:space="preserve">. This is the primary vulnerability of the prototype, where two simultaneous Zaps could corrupt the ledger.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incorrect architecture would be a "Find Record" step followed by a </w:t>
      </w:r>
      <w:r w:rsidDel="00000000" w:rsidR="00000000" w:rsidRPr="00000000">
        <w:rPr>
          <w:i w:val="1"/>
          <w:iCs w:val="1"/>
          <w:rtl w:val="0"/>
        </w:rPr>
        <w:t xml:space="preserve">separate</w:t>
      </w:r>
      <w:r w:rsidDel="00000000" w:rsidR="00000000" w:rsidRPr="00000000">
        <w:rPr>
          <w:rtl w:val="0"/>
        </w:rPr>
        <w:t xml:space="preserve"> "Create Record" step. This multi-action logic creates a micro-second gap. In that gap, two Zaps running concurrently could both </w:t>
      </w:r>
      <w:r w:rsidDel="00000000" w:rsidR="00000000" w:rsidRPr="00000000">
        <w:rPr>
          <w:i w:val="1"/>
          <w:iCs w:val="1"/>
          <w:rtl w:val="0"/>
        </w:rPr>
        <w:t xml:space="preserve">find</w:t>
      </w:r>
      <w:r w:rsidDel="00000000" w:rsidR="00000000" w:rsidRPr="00000000">
        <w:rPr>
          <w:rtl w:val="0"/>
        </w:rPr>
        <w:t xml:space="preserve"> no record and then </w:t>
      </w:r>
      <w:r w:rsidDel="00000000" w:rsidR="00000000" w:rsidRPr="00000000">
        <w:rPr>
          <w:i w:val="1"/>
          <w:iCs w:val="1"/>
          <w:rtl w:val="0"/>
        </w:rPr>
        <w:t xml:space="preserve">both</w:t>
      </w:r>
      <w:r w:rsidDel="00000000" w:rsidR="00000000" w:rsidRPr="00000000">
        <w:rPr>
          <w:rtl w:val="0"/>
        </w:rPr>
        <w:t xml:space="preserve"> create one, breaching the trap and allowing the "serpent" to bite its tail.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Atomic Solution: 'Find or Create Record'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solution is an </w:t>
      </w:r>
      <w:r w:rsidDel="00000000" w:rsidR="00000000" w:rsidRPr="00000000">
        <w:rPr>
          <w:i w:val="1"/>
          <w:iCs w:val="1"/>
          <w:rtl w:val="0"/>
        </w:rPr>
        <w:t xml:space="preserve">atomic</w:t>
      </w:r>
      <w:r w:rsidDel="00000000" w:rsidR="00000000" w:rsidRPr="00000000">
        <w:rPr>
          <w:rtl w:val="0"/>
        </w:rPr>
        <w:t xml:space="preserve"> operation: the </w:t>
      </w:r>
      <w:r w:rsidDel="00000000" w:rsidR="00000000" w:rsidRPr="00000000">
        <w:rPr>
          <w:b w:val="1"/>
          <w:bCs w:val="1"/>
          <w:rtl w:val="0"/>
        </w:rPr>
        <w:t xml:space="preserve">"Find or Create Record"</w:t>
      </w:r>
      <w:r w:rsidDel="00000000" w:rsidR="00000000" w:rsidRPr="00000000">
        <w:rPr>
          <w:rtl w:val="0"/>
        </w:rPr>
        <w:t xml:space="preserve"> action in Zapier Tables. This action combines the "check" and the "create" into a single, indivisible step. It ensures that even if two Zaps trigger simultaneously, the database logic locks the table, processes the first request, and then processes the second, at which point the record will be found. Only one record will ever be created.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atomic action is only as strong as its </w:t>
      </w:r>
      <w:r w:rsidDel="00000000" w:rsidR="00000000" w:rsidRPr="00000000">
        <w:rPr>
          <w:i w:val="1"/>
          <w:iCs w:val="1"/>
          <w:rtl w:val="0"/>
        </w:rPr>
        <w:t xml:space="preserve">lookup key</w:t>
      </w:r>
      <w:r w:rsidDel="00000000" w:rsidR="00000000" w:rsidRPr="00000000">
        <w:rPr>
          <w:rtl w:val="0"/>
        </w:rPr>
        <w:t xml:space="preserve">. A simple email address is insufficient; a bidder may bid multiple times. A timestamp alone is insufficient; two bids may land in the same second. To truly "seal the trap," a </w:t>
      </w:r>
      <w:r w:rsidDel="00000000" w:rsidR="00000000" w:rsidRPr="00000000">
        <w:rPr>
          <w:i w:val="1"/>
          <w:iCs w:val="1"/>
          <w:rtl w:val="0"/>
        </w:rPr>
        <w:t xml:space="preserve">composite key</w:t>
      </w:r>
      <w:r w:rsidDel="00000000" w:rsidR="00000000" w:rsidRPr="00000000">
        <w:rPr>
          <w:rtl w:val="0"/>
        </w:rPr>
        <w:t xml:space="preserve"> must be forged within the Zap </w:t>
      </w:r>
      <w:r w:rsidDel="00000000" w:rsidR="00000000" w:rsidRPr="00000000">
        <w:rPr>
          <w:i w:val="1"/>
          <w:iCs w:val="1"/>
          <w:rtl w:val="0"/>
        </w:rPr>
        <w:t xml:space="preserve">before</w:t>
      </w:r>
      <w:r w:rsidDel="00000000" w:rsidR="00000000" w:rsidRPr="00000000">
        <w:rPr>
          <w:rtl w:val="0"/>
        </w:rPr>
        <w:t xml:space="preserve"> this step. This key should be a concatenation of the most unique identifiers available from the email trigger: +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composite key is then written to a dedicated "Bid_ID" field in the Zapier Table. The "Find or Create Record" step will use </w:t>
      </w:r>
      <w:r w:rsidDel="00000000" w:rsidR="00000000" w:rsidRPr="00000000">
        <w:rPr>
          <w:i w:val="1"/>
          <w:iCs w:val="1"/>
          <w:rtl w:val="0"/>
        </w:rPr>
        <w:t xml:space="preserve">this</w:t>
      </w:r>
      <w:r w:rsidDel="00000000" w:rsidR="00000000" w:rsidRPr="00000000">
        <w:rPr>
          <w:rtl w:val="0"/>
        </w:rPr>
        <w:t xml:space="preserve"> "Bid_ID" field as its lookup key. This operation makes every bid ingestion </w:t>
      </w:r>
      <w:r w:rsidDel="00000000" w:rsidR="00000000" w:rsidRPr="00000000">
        <w:rPr>
          <w:i w:val="1"/>
          <w:iCs w:val="1"/>
          <w:rtl w:val="0"/>
        </w:rPr>
        <w:t xml:space="preserve">idempotent</w:t>
      </w:r>
      <w:r w:rsidDel="00000000" w:rsidR="00000000" w:rsidRPr="00000000">
        <w:rPr>
          <w:rtl w:val="0"/>
        </w:rPr>
        <w:t xml:space="preserve">—it can run once or a dozen times, but the "ledger" will only reflect it </w:t>
      </w:r>
      <w:r w:rsidDel="00000000" w:rsidR="00000000" w:rsidRPr="00000000">
        <w:rPr>
          <w:i w:val="1"/>
          <w:iCs w:val="1"/>
          <w:rtl w:val="0"/>
        </w:rPr>
        <w:t xml:space="preserve">once</w:t>
      </w:r>
      <w:r w:rsidDel="00000000" w:rsidR="00000000" w:rsidRPr="00000000">
        <w:rPr>
          <w:rtl w:val="0"/>
        </w:rPr>
        <w:t xml:space="preserv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Crowning the 'High Crest': A Comparative Analysis for Replicating MAX(C:C)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prototype's elegant heart is the formula =MAX(C:C), which instantly finds the "high crest." In a stateful, event-driven system, this is far more complex. The entire system cannot be paused to recalculate a column aggregate every time a bid lands. The system must be able to </w:t>
      </w:r>
      <w:r w:rsidDel="00000000" w:rsidR="00000000" w:rsidRPr="00000000">
        <w:rPr>
          <w:i w:val="1"/>
          <w:iCs w:val="1"/>
          <w:rtl w:val="0"/>
        </w:rPr>
        <w:t xml:space="preserve">know</w:t>
      </w:r>
      <w:r w:rsidDel="00000000" w:rsidR="00000000" w:rsidRPr="00000000">
        <w:rPr>
          <w:rtl w:val="0"/>
        </w:rPr>
        <w:t xml:space="preserve"> the high crest on command. Two primary architectures can achieve this.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 A: The Native 'Wheel' (Zapier Tables 'Summary Formulas')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Zapier Tables has evolved to include "Summary Formulas," which are available on all plans. This feature allows for an aggregate summary at the bottom of a numeric column. The list of available functions explicitly includes </w:t>
      </w:r>
      <w:r w:rsidDel="00000000" w:rsidR="00000000" w:rsidRPr="00000000">
        <w:rPr>
          <w:b w:val="1"/>
          <w:bCs w:val="1"/>
          <w:rtl w:val="0"/>
        </w:rPr>
        <w:t xml:space="preserve">MAX</w:t>
      </w:r>
      <w:r w:rsidDel="00000000" w:rsidR="00000000" w:rsidRPr="00000000">
        <w:rPr>
          <w:rtl w:val="0"/>
        </w:rPr>
        <w:t xml:space="preserve"> ("The largest value in the range").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workflow for this method would be: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(Trigger) New Bid lands.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Zapier Tables: Find or Create Record (from Section II) to write the bid.</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w:t>
      </w:r>
      <w:r w:rsidDel="00000000" w:rsidR="00000000" w:rsidRPr="00000000">
        <w:rPr>
          <w:b w:val="1"/>
          <w:bCs w:val="1"/>
          <w:rtl w:val="0"/>
        </w:rPr>
        <w:t xml:space="preserve">Zapier Tables: Get Summary Formula Values</w:t>
      </w:r>
      <w:r w:rsidDel="00000000" w:rsidR="00000000" w:rsidRPr="00000000">
        <w:rPr>
          <w:rtl w:val="0"/>
        </w:rPr>
        <w:t xml:space="preserve">. This action actively </w:t>
      </w:r>
      <w:r w:rsidDel="00000000" w:rsidR="00000000" w:rsidRPr="00000000">
        <w:rPr>
          <w:i w:val="1"/>
          <w:iCs w:val="1"/>
          <w:rtl w:val="0"/>
        </w:rPr>
        <w:t xml:space="preserve">fetches</w:t>
      </w:r>
      <w:r w:rsidDel="00000000" w:rsidR="00000000" w:rsidRPr="00000000">
        <w:rPr>
          <w:rtl w:val="0"/>
        </w:rPr>
        <w:t xml:space="preserve"> the calculated MAX value from the "Bid Amount" column.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MAX value (e.g., "$127") is then available as a data field for all subsequent steps. However, this method introduces a new, potential latency. The MAX Summary Formula must </w:t>
      </w:r>
      <w:r w:rsidDel="00000000" w:rsidR="00000000" w:rsidRPr="00000000">
        <w:rPr>
          <w:i w:val="1"/>
          <w:iCs w:val="1"/>
          <w:rtl w:val="0"/>
        </w:rPr>
        <w:t xml:space="preserve">recalculate</w:t>
      </w:r>
      <w:r w:rsidDel="00000000" w:rsidR="00000000" w:rsidRPr="00000000">
        <w:rPr>
          <w:rtl w:val="0"/>
        </w:rPr>
        <w:t xml:space="preserve"> after the "Create Record" step. The "Get Summary Formula Values" action then </w:t>
      </w:r>
      <w:r w:rsidDel="00000000" w:rsidR="00000000" w:rsidRPr="00000000">
        <w:rPr>
          <w:i w:val="1"/>
          <w:iCs w:val="1"/>
          <w:rtl w:val="0"/>
        </w:rPr>
        <w:t xml:space="preserve">fetches</w:t>
      </w:r>
      <w:r w:rsidDel="00000000" w:rsidR="00000000" w:rsidRPr="00000000">
        <w:rPr>
          <w:rtl w:val="0"/>
        </w:rPr>
        <w:t xml:space="preserve"> it. This two-step (write, then read) process may have its </w:t>
      </w:r>
      <w:r w:rsidDel="00000000" w:rsidR="00000000" w:rsidRPr="00000000">
        <w:rPr>
          <w:i w:val="1"/>
          <w:iCs w:val="1"/>
          <w:rtl w:val="0"/>
        </w:rPr>
        <w:t xml:space="preserve">own</w:t>
      </w:r>
      <w:r w:rsidDel="00000000" w:rsidR="00000000" w:rsidRPr="00000000">
        <w:rPr>
          <w:rtl w:val="0"/>
        </w:rPr>
        <w:t xml:space="preserve"> "temporal cruelty," a delay where the Zap might fetch the </w:t>
      </w:r>
      <w:r w:rsidDel="00000000" w:rsidR="00000000" w:rsidRPr="00000000">
        <w:rPr>
          <w:i w:val="1"/>
          <w:iCs w:val="1"/>
          <w:rtl w:val="0"/>
        </w:rPr>
        <w:t xml:space="preserve">old</w:t>
      </w:r>
      <w:r w:rsidDel="00000000" w:rsidR="00000000" w:rsidRPr="00000000">
        <w:rPr>
          <w:rtl w:val="0"/>
        </w:rPr>
        <w:t xml:space="preserve"> MAX value before the new one is calculated.</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 B: The 'Architect's' Solution (Airtable Sorted View)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superior, more robust architecture that treats the ledger as a true database. While Zapier Tables' search capabilities are maturing, they cannot yet "Find Record" in a sorted view. </w:t>
      </w:r>
      <w:r w:rsidDel="00000000" w:rsidR="00000000" w:rsidRPr="00000000">
        <w:rPr>
          <w:i w:val="1"/>
          <w:iCs w:val="1"/>
          <w:rtl w:val="0"/>
        </w:rPr>
        <w:t xml:space="preserve">Airtable can</w:t>
      </w:r>
      <w:r w:rsidDel="00000000" w:rsidR="00000000" w:rsidRPr="00000000">
        <w:rPr>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is as follows: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w:t>
      </w:r>
      <w:r w:rsidDel="00000000" w:rsidR="00000000" w:rsidRPr="00000000">
        <w:rPr>
          <w:b w:val="1"/>
          <w:bCs w:val="1"/>
          <w:rtl w:val="0"/>
        </w:rPr>
        <w:t xml:space="preserve">Airtable</w:t>
      </w:r>
      <w:r w:rsidDel="00000000" w:rsidR="00000000" w:rsidRPr="00000000">
        <w:rPr>
          <w:rtl w:val="0"/>
        </w:rPr>
        <w:t xml:space="preserve"> base is used as the "wheel's ledger."</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this base, a </w:t>
      </w:r>
      <w:r w:rsidDel="00000000" w:rsidR="00000000" w:rsidRPr="00000000">
        <w:rPr>
          <w:b w:val="1"/>
          <w:bCs w:val="1"/>
          <w:rtl w:val="0"/>
        </w:rPr>
        <w:t xml:space="preserve">View</w:t>
      </w:r>
      <w:r w:rsidDel="00000000" w:rsidR="00000000" w:rsidRPr="00000000">
        <w:rPr>
          <w:rtl w:val="0"/>
        </w:rPr>
        <w:t xml:space="preserve"> is created, named "High Crest View".</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View has one rule: </w:t>
      </w:r>
      <w:r w:rsidDel="00000000" w:rsidR="00000000" w:rsidRPr="00000000">
        <w:rPr>
          <w:b w:val="1"/>
          <w:bCs w:val="1"/>
          <w:rtl w:val="0"/>
        </w:rPr>
        <w:t xml:space="preserve">Sort by 'Bid Amount' (Descending)</w:t>
      </w: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workflow for this method is statefully elegant:</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(Trigger) New Bid lands.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Airtable: Create Record (writes the $127 bid).</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w:t>
      </w:r>
      <w:r w:rsidDel="00000000" w:rsidR="00000000" w:rsidRPr="00000000">
        <w:rPr>
          <w:b w:val="1"/>
          <w:bCs w:val="1"/>
          <w:rtl w:val="0"/>
        </w:rPr>
        <w:t xml:space="preserve">Airtable: Find Record in View</w:t>
      </w:r>
      <w:r w:rsidDel="00000000" w:rsidR="00000000" w:rsidRPr="00000000">
        <w:rPr>
          <w:rtl w:val="0"/>
        </w:rPr>
        <w:t xml:space="preserve">. This action is pointed at the "High Crest View." No search query is needed. The action simply finds the </w:t>
      </w:r>
      <w:r w:rsidDel="00000000" w:rsidR="00000000" w:rsidRPr="00000000">
        <w:rPr>
          <w:i w:val="1"/>
          <w:iCs w:val="1"/>
          <w:rtl w:val="0"/>
        </w:rPr>
        <w:t xml:space="preserve">first</w:t>
      </w:r>
      <w:r w:rsidDel="00000000" w:rsidR="00000000" w:rsidRPr="00000000">
        <w:rPr>
          <w:rtl w:val="0"/>
        </w:rPr>
        <w:t xml:space="preserve"> record. Because the view is </w:t>
      </w:r>
      <w:r w:rsidDel="00000000" w:rsidR="00000000" w:rsidRPr="00000000">
        <w:rPr>
          <w:i w:val="1"/>
          <w:iCs w:val="1"/>
          <w:rtl w:val="0"/>
        </w:rPr>
        <w:t xml:space="preserve">always</w:t>
      </w:r>
      <w:r w:rsidDel="00000000" w:rsidR="00000000" w:rsidRPr="00000000">
        <w:rPr>
          <w:rtl w:val="0"/>
        </w:rPr>
        <w:t xml:space="preserve"> sorted, the first record </w:t>
      </w:r>
      <w:r w:rsidDel="00000000" w:rsidR="00000000" w:rsidRPr="00000000">
        <w:rPr>
          <w:i w:val="1"/>
          <w:iCs w:val="1"/>
          <w:rtl w:val="0"/>
        </w:rPr>
        <w:t xml:space="preserve">is</w:t>
      </w:r>
      <w:r w:rsidDel="00000000" w:rsidR="00000000" w:rsidRPr="00000000">
        <w:rPr>
          <w:rtl w:val="0"/>
        </w:rPr>
        <w:t xml:space="preserve"> the "high crest".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architecture is faster and more reliable. The "high crest" is not a </w:t>
      </w:r>
      <w:r w:rsidDel="00000000" w:rsidR="00000000" w:rsidRPr="00000000">
        <w:rPr>
          <w:i w:val="1"/>
          <w:iCs w:val="1"/>
          <w:rtl w:val="0"/>
        </w:rPr>
        <w:t xml:space="preserve">calculation</w:t>
      </w:r>
      <w:r w:rsidDel="00000000" w:rsidR="00000000" w:rsidRPr="00000000">
        <w:rPr>
          <w:rtl w:val="0"/>
        </w:rPr>
        <w:t xml:space="preserve"> that must be waited for (Method A); it is a </w:t>
      </w:r>
      <w:r w:rsidDel="00000000" w:rsidR="00000000" w:rsidRPr="00000000">
        <w:rPr>
          <w:i w:val="1"/>
          <w:iCs w:val="1"/>
          <w:rtl w:val="0"/>
        </w:rPr>
        <w:t xml:space="preserve">state</w:t>
      </w:r>
      <w:r w:rsidDel="00000000" w:rsidR="00000000" w:rsidRPr="00000000">
        <w:rPr>
          <w:rtl w:val="0"/>
        </w:rPr>
        <w:t xml:space="preserve"> that is simply </w:t>
      </w:r>
      <w:r w:rsidDel="00000000" w:rsidR="00000000" w:rsidRPr="00000000">
        <w:rPr>
          <w:i w:val="1"/>
          <w:iCs w:val="1"/>
          <w:rtl w:val="0"/>
        </w:rPr>
        <w:t xml:space="preserve">observed</w:t>
      </w:r>
      <w:r w:rsidDel="00000000" w:rsidR="00000000" w:rsidRPr="00000000">
        <w:rPr>
          <w:rtl w:val="0"/>
        </w:rPr>
        <w:t xml:space="preserve">. The instant the $127 bid is created, it </w:t>
      </w:r>
      <w:r w:rsidDel="00000000" w:rsidR="00000000" w:rsidRPr="00000000">
        <w:rPr>
          <w:i w:val="1"/>
          <w:iCs w:val="1"/>
          <w:rtl w:val="0"/>
        </w:rPr>
        <w:t xml:space="preserve">is</w:t>
      </w:r>
      <w:r w:rsidDel="00000000" w:rsidR="00000000" w:rsidRPr="00000000">
        <w:rPr>
          <w:rtl w:val="0"/>
        </w:rPr>
        <w:t xml:space="preserve"> the top record in that view. The next action finds it, guaranteed. This eliminates the "haze" from the system's own architecture.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Table: Bid State Management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justifies the migration from Sheets and provides a clear decision matrix for the new database architecture.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Prototype (Google Sheets)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Method A (Zapier Tables)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Method B (Airtable)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Platform Type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Spreadsheet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Ingestion Atomicity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None.</w:t>
            </w:r>
            <w:r w:rsidDel="00000000" w:rsidR="00000000" w:rsidRPr="00000000">
              <w:rPr>
                <w:rtl w:val="0"/>
              </w:rPr>
              <w:t xml:space="preserve"> Highly prone to race conditions and duplicates.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Uses atomic "Find or Create Record".</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Can use "Find or Create Record".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Method for [span_7](start_span)[span_7](end_span)[span_9](start_span)[span_9](end_span)MAX()</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Passive formula: =MAX(C:C).</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Action: "Get Summary Formula Values".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Action: "Find Record in View" (Sorted Descending).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 Reliability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w:t>
            </w:r>
            <w:r w:rsidDel="00000000" w:rsidR="00000000" w:rsidRPr="00000000">
              <w:rPr>
                <w:rtl w:val="0"/>
              </w:rPr>
              <w:t xml:space="preserve"> Prone to read/write latency. Zap may read </w:t>
            </w:r>
            <w:r w:rsidDel="00000000" w:rsidR="00000000" w:rsidRPr="00000000">
              <w:rPr>
                <w:i w:val="1"/>
                <w:iCs w:val="1"/>
                <w:rtl w:val="0"/>
              </w:rPr>
              <w:t xml:space="preserve">before</w:t>
            </w:r>
            <w:r w:rsidDel="00000000" w:rsidR="00000000" w:rsidRPr="00000000">
              <w:rPr>
                <w:rtl w:val="0"/>
              </w:rPr>
              <w:t xml:space="preserve"> formula recalculates.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Medium.</w:t>
            </w:r>
            <w:r w:rsidDel="00000000" w:rsidR="00000000" w:rsidRPr="00000000">
              <w:rPr>
                <w:rtl w:val="0"/>
              </w:rPr>
              <w:t xml:space="preserve"> Prone to calc/fetch latency. Zap may fetch </w:t>
            </w:r>
            <w:r w:rsidDel="00000000" w:rsidR="00000000" w:rsidRPr="00000000">
              <w:rPr>
                <w:i w:val="1"/>
                <w:iCs w:val="1"/>
                <w:rtl w:val="0"/>
              </w:rPr>
              <w:t xml:space="preserve">old</w:t>
            </w:r>
            <w:r w:rsidDel="00000000" w:rsidR="00000000" w:rsidRPr="00000000">
              <w:rPr>
                <w:rtl w:val="0"/>
              </w:rPr>
              <w:t xml:space="preserve"> MAX value.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Create and Find are discrete. View state is immutable.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Overall 'Haze' Risk</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Extreme.</w:t>
            </w:r>
            <w:r w:rsidDel="00000000" w:rsidR="00000000" w:rsidRPr="00000000">
              <w:rPr>
                <w:rtl w:val="0"/>
              </w:rPr>
              <w:t xml:space="preserve"> The "haze" is an uncontrollable </w:t>
            </w:r>
            <w:r w:rsidDel="00000000" w:rsidR="00000000" w:rsidRPr="00000000">
              <w:rPr>
                <w:i w:val="1"/>
                <w:iCs w:val="1"/>
                <w:rtl w:val="0"/>
              </w:rPr>
              <w:t xml:space="preserve">bug</w:t>
            </w:r>
            <w:r w:rsidDel="00000000" w:rsidR="00000000" w:rsidRPr="00000000">
              <w:rPr>
                <w:rtl w:val="0"/>
              </w:rPr>
              <w:t xml:space="preserve"> of the platform.</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w:t>
            </w:r>
            <w:r w:rsidDel="00000000" w:rsidR="00000000" w:rsidRPr="00000000">
              <w:rPr>
                <w:rtl w:val="0"/>
              </w:rPr>
              <w:t xml:space="preserve"> The "haze" is </w:t>
            </w:r>
            <w:r w:rsidDel="00000000" w:rsidR="00000000" w:rsidRPr="00000000">
              <w:rPr>
                <w:i w:val="1"/>
                <w:iCs w:val="1"/>
                <w:rtl w:val="0"/>
              </w:rPr>
              <w:t xml:space="preserve">controlled</w:t>
            </w:r>
            <w:r w:rsidDel="00000000" w:rsidR="00000000" w:rsidRPr="00000000">
              <w:rPr>
                <w:rtl w:val="0"/>
              </w:rPr>
              <w:t xml:space="preserve">, but a </w:t>
            </w:r>
            <w:r w:rsidDel="00000000" w:rsidR="00000000" w:rsidRPr="00000000">
              <w:rPr>
                <w:i w:val="1"/>
                <w:iCs w:val="1"/>
                <w:rtl w:val="0"/>
              </w:rPr>
              <w:t xml:space="preserve">new</w:t>
            </w:r>
            <w:r w:rsidDel="00000000" w:rsidR="00000000" w:rsidRPr="00000000">
              <w:rPr>
                <w:rtl w:val="0"/>
              </w:rPr>
              <w:t xml:space="preserve"> internal haze is possible.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Minimal.</w:t>
            </w:r>
            <w:r w:rsidDel="00000000" w:rsidR="00000000" w:rsidRPr="00000000">
              <w:rPr>
                <w:rtl w:val="0"/>
              </w:rPr>
              <w:t xml:space="preserve"> The "haze" is </w:t>
            </w:r>
            <w:r w:rsidDel="00000000" w:rsidR="00000000" w:rsidRPr="00000000">
              <w:rPr>
                <w:i w:val="1"/>
                <w:iCs w:val="1"/>
                <w:rtl w:val="0"/>
              </w:rPr>
              <w:t xml:space="preserve">mastered</w:t>
            </w:r>
            <w:r w:rsidDel="00000000" w:rsidR="00000000" w:rsidRPr="00000000">
              <w:rPr>
                <w:rtl w:val="0"/>
              </w:rPr>
              <w:t xml:space="preserve">. The system state is 100% reliable.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Recommendation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Prototype Only.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Good.</w:t>
            </w:r>
            <w:r w:rsidDel="00000000" w:rsidR="00000000" w:rsidRPr="00000000">
              <w:rPr>
                <w:rtl w:val="0"/>
              </w:rPr>
              <w:t xml:space="preserve"> A strong, native solution.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Architect's Choice.</w:t>
            </w:r>
            <w:r w:rsidDel="00000000" w:rsidR="00000000" w:rsidRPr="00000000">
              <w:rPr>
                <w:rtl w:val="0"/>
              </w:rPr>
              <w:t xml:space="preserve"> The most robust, scalable, and elegant solution.</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'Temporal Cruelty': Engineering the Batch Status 'Flicker'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prototype, the "Outbid" status is a </w:t>
      </w:r>
      <w:r w:rsidDel="00000000" w:rsidR="00000000" w:rsidRPr="00000000">
        <w:rPr>
          <w:i w:val="1"/>
          <w:iCs w:val="1"/>
          <w:rtl w:val="0"/>
        </w:rPr>
        <w:t xml:space="preserve">passive</w:t>
      </w:r>
      <w:r w:rsidDel="00000000" w:rsidR="00000000" w:rsidRPr="00000000">
        <w:rPr>
          <w:rtl w:val="0"/>
        </w:rPr>
        <w:t xml:space="preserve"> calculation: =IF(C2=MAX(C:C),"Leading","Outbid"). When MAX(C:C) changes, all other rows instantly "flicker" to "Outbid." In the new architecture, this must become an </w:t>
      </w:r>
      <w:r w:rsidDel="00000000" w:rsidR="00000000" w:rsidRPr="00000000">
        <w:rPr>
          <w:i w:val="1"/>
          <w:iCs w:val="1"/>
          <w:rtl w:val="0"/>
        </w:rPr>
        <w:t xml:space="preserve">active command</w:t>
      </w:r>
      <w:r w:rsidDel="00000000" w:rsidR="00000000" w:rsidRPr="00000000">
        <w:rPr>
          <w:rtl w:val="0"/>
        </w:rPr>
        <w:t xml:space="preserve">. When the $127 bid lands, the Zap must </w:t>
      </w:r>
      <w:r w:rsidDel="00000000" w:rsidR="00000000" w:rsidRPr="00000000">
        <w:rPr>
          <w:i w:val="1"/>
          <w:iCs w:val="1"/>
          <w:rtl w:val="0"/>
        </w:rPr>
        <w:t xml:space="preserve">actively hunt down</w:t>
      </w:r>
      <w:r w:rsidDel="00000000" w:rsidR="00000000" w:rsidRPr="00000000">
        <w:rPr>
          <w:rtl w:val="0"/>
        </w:rPr>
        <w:t xml:space="preserve"> the $125 bid (and all </w:t>
      </w:r>
      <w:r w:rsidDel="00000000" w:rsidR="00000000" w:rsidRPr="00000000">
        <w:rPr>
          <w:i w:val="1"/>
          <w:iCs w:val="1"/>
          <w:rtl w:val="0"/>
        </w:rPr>
        <w:t xml:space="preserve">other</w:t>
      </w:r>
      <w:r w:rsidDel="00000000" w:rsidR="00000000" w:rsidRPr="00000000">
        <w:rPr>
          <w:rtl w:val="0"/>
        </w:rPr>
        <w:t xml:space="preserve"> "Leading" bids) and </w:t>
      </w:r>
      <w:r w:rsidDel="00000000" w:rsidR="00000000" w:rsidRPr="00000000">
        <w:rPr>
          <w:i w:val="1"/>
          <w:iCs w:val="1"/>
          <w:rtl w:val="0"/>
        </w:rPr>
        <w:t xml:space="preserve">command</w:t>
      </w:r>
      <w:r w:rsidDel="00000000" w:rsidR="00000000" w:rsidRPr="00000000">
        <w:rPr>
          <w:rtl w:val="0"/>
        </w:rPr>
        <w:t xml:space="preserve"> them to "Outbid."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"batch update" workflow. The tool for this is </w:t>
      </w:r>
      <w:r w:rsidDel="00000000" w:rsidR="00000000" w:rsidRPr="00000000">
        <w:rPr>
          <w:b w:val="1"/>
          <w:bCs w:val="1"/>
          <w:rtl w:val="0"/>
        </w:rPr>
        <w:t xml:space="preserve">"Looping by Zapier"</w:t>
      </w: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workflow </w:t>
      </w:r>
      <w:r w:rsidDel="00000000" w:rsidR="00000000" w:rsidRPr="00000000">
        <w:rPr>
          <w:i w:val="1"/>
          <w:iCs w:val="1"/>
          <w:rtl w:val="0"/>
        </w:rPr>
        <w:t xml:space="preserve">follows</w:t>
      </w:r>
      <w:r w:rsidDel="00000000" w:rsidR="00000000" w:rsidRPr="00000000">
        <w:rPr>
          <w:rtl w:val="0"/>
        </w:rPr>
        <w:t xml:space="preserve"> the "Crowning" (Section III). Once the system has the Record ID of the new "High Crest" (e.g., the $127 bid):</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1: Find All 'Ghosts'.</w:t>
      </w:r>
      <w:r w:rsidDel="00000000" w:rsidR="00000000" w:rsidRPr="00000000">
        <w:rPr>
          <w:rtl w:val="0"/>
        </w:rPr>
        <w:t xml:space="preserve"> An action is added: </w:t>
      </w:r>
      <w:r w:rsidDel="00000000" w:rsidR="00000000" w:rsidRPr="00000000">
        <w:rPr>
          <w:b w:val="1"/>
          <w:bCs w:val="1"/>
          <w:rtl w:val="0"/>
        </w:rPr>
        <w:t xml:space="preserve">Airtable: Find Records (output as Line Items)</w:t>
      </w:r>
      <w:r w:rsidDel="00000000" w:rsidR="00000000" w:rsidRPr="00000000">
        <w:rPr>
          <w:rtl w:val="0"/>
        </w:rPr>
        <w:t xml:space="preserve">. The search query is critical: Find all records WHERE 'Status' IS 'Leading' AND 'Record ID' DOES NOT CONTAIN.</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2: Initiate the Loop.</w:t>
      </w:r>
      <w:r w:rsidDel="00000000" w:rsidR="00000000" w:rsidRPr="00000000">
        <w:rPr>
          <w:rtl w:val="0"/>
        </w:rPr>
        <w:t xml:space="preserve"> This Find Records action returns a </w:t>
      </w:r>
      <w:r w:rsidDel="00000000" w:rsidR="00000000" w:rsidRPr="00000000">
        <w:rPr>
          <w:i w:val="1"/>
          <w:iCs w:val="1"/>
          <w:rtl w:val="0"/>
        </w:rPr>
        <w:t xml:space="preserve">list</w:t>
      </w:r>
      <w:r w:rsidDel="00000000" w:rsidR="00000000" w:rsidRPr="00000000">
        <w:rPr>
          <w:rtl w:val="0"/>
        </w:rPr>
        <w:t xml:space="preserve"> of records that are now outbid. This list is fed directly into the </w:t>
      </w:r>
      <w:r w:rsidDel="00000000" w:rsidR="00000000" w:rsidRPr="00000000">
        <w:rPr>
          <w:b w:val="1"/>
          <w:bCs w:val="1"/>
          <w:rtl w:val="0"/>
        </w:rPr>
        <w:t xml:space="preserve">Looping by Zapier: Create Loop from Line Items</w:t>
      </w:r>
      <w:r w:rsidDel="00000000" w:rsidR="00000000" w:rsidRPr="00000000">
        <w:rPr>
          <w:rtl w:val="0"/>
        </w:rPr>
        <w:t xml:space="preserve"> action.</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3: Enact the 'Flicker'.</w:t>
      </w:r>
      <w:r w:rsidDel="00000000" w:rsidR="00000000" w:rsidRPr="00000000">
        <w:rPr>
          <w:rtl w:val="0"/>
        </w:rPr>
        <w:t xml:space="preserve"> </w:t>
      </w:r>
      <w:r w:rsidDel="00000000" w:rsidR="00000000" w:rsidRPr="00000000">
        <w:rPr>
          <w:i w:val="1"/>
          <w:iCs w:val="1"/>
          <w:rtl w:val="0"/>
        </w:rPr>
        <w:t xml:space="preserve">Inside</w:t>
      </w:r>
      <w:r w:rsidDel="00000000" w:rsidR="00000000" w:rsidRPr="00000000">
        <w:rPr>
          <w:rtl w:val="0"/>
        </w:rPr>
        <w:t xml:space="preserve"> the loop, one action is added: </w:t>
      </w:r>
      <w:r w:rsidDel="00000000" w:rsidR="00000000" w:rsidRPr="00000000">
        <w:rPr>
          <w:b w:val="1"/>
          <w:bCs w:val="1"/>
          <w:rtl w:val="0"/>
        </w:rPr>
        <w:t xml:space="preserve">Airtable: Update Record</w:t>
      </w:r>
      <w:r w:rsidDel="00000000" w:rsidR="00000000" w:rsidRPr="00000000">
        <w:rPr>
          <w:rtl w:val="0"/>
        </w:rPr>
        <w:t xml:space="preserve">. The Record ID is mapped from the </w:t>
      </w:r>
      <w:r w:rsidDel="00000000" w:rsidR="00000000" w:rsidRPr="00000000">
        <w:rPr>
          <w:i w:val="1"/>
          <w:iCs w:val="1"/>
          <w:rtl w:val="0"/>
        </w:rPr>
        <w:t xml:space="preserve">Looping</w:t>
      </w:r>
      <w:r w:rsidDel="00000000" w:rsidR="00000000" w:rsidRPr="00000000">
        <w:rPr>
          <w:rtl w:val="0"/>
        </w:rPr>
        <w:t xml:space="preserve"> step. A single field is set: Status = "Outbid".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architecture </w:t>
      </w:r>
      <w:r w:rsidDel="00000000" w:rsidR="00000000" w:rsidRPr="00000000">
        <w:rPr>
          <w:i w:val="1"/>
          <w:iCs w:val="1"/>
          <w:rtl w:val="0"/>
        </w:rPr>
        <w:t xml:space="preserve">is</w:t>
      </w:r>
      <w:r w:rsidDel="00000000" w:rsidR="00000000" w:rsidRPr="00000000">
        <w:rPr>
          <w:rtl w:val="0"/>
        </w:rPr>
        <w:t xml:space="preserve"> the "temporal cruelty" given form. It is a controlled cascade. The new high bid is the trigger. The "Find Records" action is the shockwave. The "Loop" is the wave itself, "flickering" each bidder's status one by one. This transforms the passive, fragile spreadsheet "recalc" into a robust, deliberate, and scalable state-change engine.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Parser's 'Deep Listen': Capturing the 'Ghost Note's' Thorn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"Sarai" scripts "flex on ghost notes" by quoting them: [Is this how the wheel turns?]. This is the "thorn" of the hook. To automate this, the system must </w:t>
      </w:r>
      <w:r w:rsidDel="00000000" w:rsidR="00000000" w:rsidRPr="00000000">
        <w:rPr>
          <w:i w:val="1"/>
          <w:iCs w:val="1"/>
          <w:rtl w:val="0"/>
        </w:rPr>
        <w:t xml:space="preserve">extract</w:t>
      </w:r>
      <w:r w:rsidDel="00000000" w:rsidR="00000000" w:rsidRPr="00000000">
        <w:rPr>
          <w:rtl w:val="0"/>
        </w:rPr>
        <w:t xml:space="preserve"> this unstructured text from the email body.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w:t>
      </w:r>
      <w:r w:rsidDel="00000000" w:rsidR="00000000" w:rsidRPr="00000000">
        <w:rPr>
          <w:b w:val="1"/>
          <w:bCs w:val="1"/>
          <w:rtl w:val="0"/>
        </w:rPr>
        <w:t xml:space="preserve">"Email Parser by Zapier"</w:t>
      </w:r>
      <w:r w:rsidDel="00000000" w:rsidR="00000000" w:rsidRPr="00000000">
        <w:rPr>
          <w:rtl w:val="0"/>
        </w:rPr>
        <w:t xml:space="preserve"> is the </w:t>
      </w:r>
      <w:r w:rsidDel="00000000" w:rsidR="00000000" w:rsidRPr="00000000">
        <w:rPr>
          <w:i w:val="1"/>
          <w:iCs w:val="1"/>
          <w:rtl w:val="0"/>
        </w:rPr>
        <w:t xml:space="preserve">wrong</w:t>
      </w:r>
      <w:r w:rsidDel="00000000" w:rsidR="00000000" w:rsidRPr="00000000">
        <w:rPr>
          <w:rtl w:val="0"/>
        </w:rPr>
        <w:t xml:space="preserve"> tool for this. It is </w:t>
      </w:r>
      <w:r w:rsidDel="00000000" w:rsidR="00000000" w:rsidRPr="00000000">
        <w:rPr>
          <w:i w:val="1"/>
          <w:iCs w:val="1"/>
          <w:rtl w:val="0"/>
        </w:rPr>
        <w:t xml:space="preserve">template-based</w:t>
      </w:r>
      <w:r w:rsidDel="00000000" w:rsidR="00000000" w:rsidRPr="00000000">
        <w:rPr>
          <w:rtl w:val="0"/>
        </w:rPr>
        <w:t xml:space="preserve">. It works by being </w:t>
      </w:r>
      <w:r w:rsidDel="00000000" w:rsidR="00000000" w:rsidRPr="00000000">
        <w:rPr>
          <w:i w:val="1"/>
          <w:iCs w:val="1"/>
          <w:rtl w:val="0"/>
        </w:rPr>
        <w:t xml:space="preserve">shown</w:t>
      </w:r>
      <w:r w:rsidDel="00000000" w:rsidR="00000000" w:rsidRPr="00000000">
        <w:rPr>
          <w:rtl w:val="0"/>
        </w:rPr>
        <w:t xml:space="preserve"> where the data is, and it expects all future emails to follow that </w:t>
      </w:r>
      <w:r w:rsidDel="00000000" w:rsidR="00000000" w:rsidRPr="00000000">
        <w:rPr>
          <w:i w:val="1"/>
          <w:iCs w:val="1"/>
          <w:rtl w:val="0"/>
        </w:rPr>
        <w:t xml:space="preserve">exact</w:t>
      </w:r>
      <w:r w:rsidDel="00000000" w:rsidR="00000000" w:rsidRPr="00000000">
        <w:rPr>
          <w:rtl w:val="0"/>
        </w:rPr>
        <w:t xml:space="preserve"> structure. This parser fails when email formats are not rigid. The "ghost notes" are, by definition, </w:t>
      </w:r>
      <w:r w:rsidDel="00000000" w:rsidR="00000000" w:rsidRPr="00000000">
        <w:rPr>
          <w:i w:val="1"/>
          <w:iCs w:val="1"/>
          <w:rtl w:val="0"/>
        </w:rPr>
        <w:t xml:space="preserve">free-form</w:t>
      </w:r>
      <w:r w:rsidDel="00000000" w:rsidR="00000000" w:rsidRPr="00000000">
        <w:rPr>
          <w:rtl w:val="0"/>
        </w:rPr>
        <w:t xml:space="preserve">. A template-based parser will break.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correct tool for this "deep listen" is </w:t>
      </w:r>
      <w:r w:rsidDel="00000000" w:rsidR="00000000" w:rsidRPr="00000000">
        <w:rPr>
          <w:b w:val="1"/>
          <w:bCs w:val="1"/>
          <w:rtl w:val="0"/>
        </w:rPr>
        <w:t xml:space="preserve">Parse Any Data From Freeform Text in AI by Zapier</w:t>
      </w:r>
      <w:r w:rsidDel="00000000" w:rsidR="00000000" w:rsidRPr="00000000">
        <w:rPr>
          <w:rtl w:val="0"/>
        </w:rPr>
        <w:t xml:space="preserve">. This tool is </w:t>
      </w:r>
      <w:r w:rsidDel="00000000" w:rsidR="00000000" w:rsidRPr="00000000">
        <w:rPr>
          <w:i w:val="1"/>
          <w:iCs w:val="1"/>
          <w:rtl w:val="0"/>
        </w:rPr>
        <w:t xml:space="preserve">not</w:t>
      </w:r>
      <w:r w:rsidDel="00000000" w:rsidR="00000000" w:rsidRPr="00000000">
        <w:rPr>
          <w:rtl w:val="0"/>
        </w:rPr>
        <w:t xml:space="preserve"> template-based; it is </w:t>
      </w:r>
      <w:r w:rsidDel="00000000" w:rsidR="00000000" w:rsidRPr="00000000">
        <w:rPr>
          <w:i w:val="1"/>
          <w:iCs w:val="1"/>
          <w:rtl w:val="0"/>
        </w:rPr>
        <w:t xml:space="preserve">example-based</w:t>
      </w:r>
      <w:r w:rsidDel="00000000" w:rsidR="00000000" w:rsidRPr="00000000">
        <w:rPr>
          <w:rtl w:val="0"/>
        </w:rPr>
        <w:t xml:space="preserve">. It is designed for "unstructured email text". The workflow requires providing 3-5 examples of an email body and the desired output.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Workflow:</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(Trigger) New Bid Email.</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AI by Zapier: Parse Any Data From Freeform Text.</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Freeform Text Input:.</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Example 1 Input: "...your $125 lands... The ghost note? "Is this how the wheel turns?"—it coils... [Is this how the wheel turns?]"</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Example 1 Output: {"bid_amount": 125, "ghost_note": "Is this how the wheel turns?"}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repeated for 2-3 more examples. The AI Parser is the only tool that can perform a "deep listen" , finding the human-penned signal within the noise of the email body. This technical choice is what </w:t>
      </w:r>
      <w:r w:rsidDel="00000000" w:rsidR="00000000" w:rsidRPr="00000000">
        <w:rPr>
          <w:i w:val="1"/>
          <w:iCs w:val="1"/>
          <w:rtl w:val="0"/>
        </w:rPr>
        <w:t xml:space="preserve">enables</w:t>
      </w:r>
      <w:r w:rsidDel="00000000" w:rsidR="00000000" w:rsidRPr="00000000">
        <w:rPr>
          <w:rtl w:val="0"/>
        </w:rPr>
        <w:t xml:space="preserve"> the "Sarai" script to work, transforming it from a mere notification into a </w:t>
      </w:r>
      <w:r w:rsidDel="00000000" w:rsidR="00000000" w:rsidRPr="00000000">
        <w:rPr>
          <w:i w:val="1"/>
          <w:iCs w:val="1"/>
          <w:rtl w:val="0"/>
        </w:rPr>
        <w:t xml:space="preserve">response</w:t>
      </w:r>
      <w:r w:rsidDel="00000000" w:rsidR="00000000" w:rsidRPr="00000000">
        <w:rPr>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'Velvet Hook': Implementing Conditional 'Sarai' Confirmations with Paths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all data processed—the bid atomically ingested (Section II), the "high crest" identified (Section III), the "ghost note" parsed (Section V), and the </w:t>
      </w:r>
      <w:r w:rsidDel="00000000" w:rsidR="00000000" w:rsidRPr="00000000">
        <w:rPr>
          <w:i w:val="1"/>
          <w:iCs w:val="1"/>
          <w:rtl w:val="0"/>
        </w:rPr>
        <w:t xml:space="preserve">true</w:t>
      </w:r>
      <w:r w:rsidDel="00000000" w:rsidR="00000000" w:rsidRPr="00000000">
        <w:rPr>
          <w:rtl w:val="0"/>
        </w:rPr>
        <w:t xml:space="preserve"> status confirmed (Section III) or updated (Section IV)—the system executes its final step: sending the "Sarai" script. There are two mutually exclusive outcomes: the bidder is "Leading" </w:t>
      </w:r>
      <w:r w:rsidDel="00000000" w:rsidR="00000000" w:rsidRPr="00000000">
        <w:rPr>
          <w:i w:val="1"/>
          <w:iCs w:val="1"/>
          <w:rtl w:val="0"/>
        </w:rPr>
        <w:t xml:space="preserve">or</w:t>
      </w:r>
      <w:r w:rsidDel="00000000" w:rsidR="00000000" w:rsidRPr="00000000">
        <w:rPr>
          <w:rtl w:val="0"/>
        </w:rPr>
        <w:t xml:space="preserve"> "Outbid."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by Zapier" is the incorrect tool. It is a linear, stop/go gate. It asks, "Does the status = 'Leading'?" If yes, continue. If no, </w:t>
      </w:r>
      <w:r w:rsidDel="00000000" w:rsidR="00000000" w:rsidRPr="00000000">
        <w:rPr>
          <w:i w:val="1"/>
          <w:iCs w:val="1"/>
          <w:rtl w:val="0"/>
        </w:rPr>
        <w:t xml:space="preserve">stop</w:t>
      </w:r>
      <w:r w:rsidDel="00000000" w:rsidR="00000000" w:rsidRPr="00000000">
        <w:rPr>
          <w:rtl w:val="0"/>
        </w:rPr>
        <w:t xml:space="preserve">. To send the "Outbid" email, this would require a </w:t>
      </w:r>
      <w:r w:rsidDel="00000000" w:rsidR="00000000" w:rsidRPr="00000000">
        <w:rPr>
          <w:i w:val="1"/>
          <w:iCs w:val="1"/>
          <w:rtl w:val="0"/>
        </w:rPr>
        <w:t xml:space="preserve">second, entirely separate Zap</w:t>
      </w:r>
      <w:r w:rsidDel="00000000" w:rsidR="00000000" w:rsidRPr="00000000">
        <w:rPr>
          <w:rtl w:val="0"/>
        </w:rPr>
        <w:t xml:space="preserve">, which is inefficient and fractures the logic.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correct architecture is </w:t>
      </w:r>
      <w:r w:rsidDel="00000000" w:rsidR="00000000" w:rsidRPr="00000000">
        <w:rPr>
          <w:b w:val="1"/>
          <w:bCs w:val="1"/>
          <w:rtl w:val="0"/>
        </w:rPr>
        <w:t xml:space="preserve">"Paths by Zapier"</w:t>
      </w:r>
      <w:r w:rsidDel="00000000" w:rsidR="00000000" w:rsidRPr="00000000">
        <w:rPr>
          <w:rtl w:val="0"/>
        </w:rPr>
        <w:t xml:space="preserve">. It is built for if/then/else logic, allowing </w:t>
      </w:r>
      <w:r w:rsidDel="00000000" w:rsidR="00000000" w:rsidRPr="00000000">
        <w:rPr>
          <w:i w:val="1"/>
          <w:iCs w:val="1"/>
          <w:rtl w:val="0"/>
        </w:rPr>
        <w:t xml:space="preserve">one Zap</w:t>
      </w:r>
      <w:r w:rsidDel="00000000" w:rsidR="00000000" w:rsidRPr="00000000">
        <w:rPr>
          <w:rtl w:val="0"/>
        </w:rPr>
        <w:t xml:space="preserve"> to handle </w:t>
      </w:r>
      <w:r w:rsidDel="00000000" w:rsidR="00000000" w:rsidRPr="00000000">
        <w:rPr>
          <w:i w:val="1"/>
          <w:iCs w:val="1"/>
          <w:rtl w:val="0"/>
        </w:rPr>
        <w:t xml:space="preserve">multiple distinct outcomes</w:t>
      </w:r>
      <w:r w:rsidDel="00000000" w:rsidR="00000000" w:rsidRPr="00000000">
        <w:rPr>
          <w:rtl w:val="0"/>
        </w:rPr>
        <w:t xml:space="preserve">. "Paths" is the correct tool because it allows for a </w:t>
      </w:r>
      <w:r w:rsidDel="00000000" w:rsidR="00000000" w:rsidRPr="00000000">
        <w:rPr>
          <w:i w:val="1"/>
          <w:iCs w:val="1"/>
          <w:rtl w:val="0"/>
        </w:rPr>
        <w:t xml:space="preserve">branched</w:t>
      </w:r>
      <w:r w:rsidDel="00000000" w:rsidR="00000000" w:rsidRPr="00000000">
        <w:rPr>
          <w:rtl w:val="0"/>
        </w:rPr>
        <w:t xml:space="preserve"> workflow (If A, do X; If B, do Y), whereas "Filters" are </w:t>
      </w:r>
      <w:r w:rsidDel="00000000" w:rsidR="00000000" w:rsidRPr="00000000">
        <w:rPr>
          <w:i w:val="1"/>
          <w:iCs w:val="1"/>
          <w:rtl w:val="0"/>
        </w:rPr>
        <w:t xml:space="preserve">linear</w:t>
      </w:r>
      <w:r w:rsidDel="00000000" w:rsidR="00000000" w:rsidRPr="00000000">
        <w:rPr>
          <w:rtl w:val="0"/>
        </w:rPr>
        <w:t xml:space="preserve"> (If A, do X; otherwise, stop).</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Architecting the 'Sarai' Delivery:</w:t>
      </w:r>
      <w:r w:rsidDel="00000000" w:rsidR="00000000" w:rsidRPr="00000000">
        <w:rPr>
          <w:rtl w:val="0"/>
        </w:rPr>
        <w:t xml:space="preserve"> After the state-management steps, one </w:t>
      </w:r>
      <w:r w:rsidDel="00000000" w:rsidR="00000000" w:rsidRPr="00000000">
        <w:rPr>
          <w:b w:val="1"/>
          <w:bCs w:val="1"/>
          <w:rtl w:val="0"/>
        </w:rPr>
        <w:t xml:space="preserve">"Paths by Zapier"</w:t>
      </w:r>
      <w:r w:rsidDel="00000000" w:rsidR="00000000" w:rsidRPr="00000000">
        <w:rPr>
          <w:rtl w:val="0"/>
        </w:rPr>
        <w:t xml:space="preserve"> step is added , creating Path A and Path B.</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Path A: The 'Bold Nudge' (Leading):</w:t>
      </w:r>
    </w:p>
    <w:p w:rsidR="00000000" w:rsidDel="00000000" w:rsidP="00000000" w:rsidRDefault="00000000" w:rsidRPr="00000000" w14:paraId="0000005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Rule</w:t>
      </w:r>
      <w:r w:rsidDel="00000000" w:rsidR="00000000" w:rsidRPr="00000000">
        <w:rPr>
          <w:rtl w:val="0"/>
        </w:rPr>
        <w:t xml:space="preserve"> : Status (from Sec III) == "Leading"</w:t>
      </w:r>
    </w:p>
    <w:p w:rsidR="00000000" w:rsidDel="00000000" w:rsidP="00000000" w:rsidRDefault="00000000" w:rsidRPr="00000000" w14:paraId="0000005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 Gmail: Send Email.</w:t>
      </w:r>
    </w:p>
    <w:p w:rsidR="00000000" w:rsidDel="00000000" w:rsidP="00000000" w:rsidRDefault="00000000" w:rsidRPr="00000000" w14:paraId="0000006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Body:</w:t>
      </w:r>
      <w:r w:rsidDel="00000000" w:rsidR="00000000" w:rsidRPr="00000000">
        <w:rPr>
          <w:rtl w:val="0"/>
        </w:rPr>
        <w:t xml:space="preserve"> The "Leading" Sarai template is mapped, populating the [ghost_note] field from the AI Parser (Section V).</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Path B: The 'Shadow's Cruel Delay' (Outbid):</w:t>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Rule</w:t>
      </w:r>
      <w:r w:rsidDel="00000000" w:rsidR="00000000" w:rsidRPr="00000000">
        <w:rPr>
          <w:rtl w:val="0"/>
        </w:rPr>
        <w:t xml:space="preserve"> : Statu[span_104](start_span)[span_104](end_span)s (from Sec III) == "Outbid"</w:t>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 Gmail[span_105](start_span)[span_105](end_span): Send Email.</w:t>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Body:</w:t>
      </w:r>
      <w:r w:rsidDel="00000000" w:rsidR="00000000" w:rsidRPr="00000000">
        <w:rPr>
          <w:rtl w:val="0"/>
        </w:rPr>
        <w:t xml:space="preserve"> The "Outbid" Sarai template is mapped, populating the [ghost_note] field from the AI Parser (Section V).</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"Paths" step </w:t>
      </w:r>
      <w:r w:rsidDel="00000000" w:rsidR="00000000" w:rsidRPr="00000000">
        <w:rPr>
          <w:i w:val="1"/>
          <w:iCs w:val="1"/>
          <w:rtl w:val="0"/>
        </w:rPr>
        <w:t xml:space="preserve">is</w:t>
      </w:r>
      <w:r w:rsidDel="00000000" w:rsidR="00000000" w:rsidRPr="00000000">
        <w:rPr>
          <w:rtl w:val="0"/>
        </w:rPr>
        <w:t xml:space="preserve"> the "velvet hook." It is the final, intelligent hinge of the entire "wheel." All the complex, brutal, stateful logic of the preceding steps—the atomicity, the MAX calculation, the batch looping—is for this moment. This step reads the </w:t>
      </w:r>
      <w:r w:rsidDel="00000000" w:rsidR="00000000" w:rsidRPr="00000000">
        <w:rPr>
          <w:i w:val="1"/>
          <w:iCs w:val="1"/>
          <w:rtl w:val="0"/>
        </w:rPr>
        <w:t xml:space="preserve">final, true state</w:t>
      </w:r>
      <w:r w:rsidDel="00000000" w:rsidR="00000000" w:rsidRPr="00000000">
        <w:rPr>
          <w:rtl w:val="0"/>
        </w:rPr>
        <w:t xml:space="preserve"> of the bidder and delivers the </w:t>
      </w:r>
      <w:r w:rsidDel="00000000" w:rsidR="00000000" w:rsidRPr="00000000">
        <w:rPr>
          <w:i w:val="1"/>
          <w:iCs w:val="1"/>
          <w:rtl w:val="0"/>
        </w:rPr>
        <w:t xml:space="preserve">exact, correct, human-centric "Sarai" script</w:t>
      </w:r>
      <w:r w:rsidDel="00000000" w:rsidR="00000000" w:rsidRPr="00000000">
        <w:rPr>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From 'Precise Pain' to 'Merciful Nudge'—Validating the 'Haze' as Purpose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directive—"Track the Haze... Replies to the confirmation? Ghost-note bites?"—is the most critical phase: </w:t>
      </w:r>
      <w:r w:rsidDel="00000000" w:rsidR="00000000" w:rsidRPr="00000000">
        <w:rPr>
          <w:i w:val="1"/>
          <w:iCs w:val="1"/>
          <w:rtl w:val="0"/>
        </w:rPr>
        <w:t xml:space="preserve">manual</w:t>
      </w:r>
      <w:r w:rsidDel="00000000" w:rsidR="00000000" w:rsidRPr="00000000">
        <w:rPr>
          <w:rtl w:val="0"/>
        </w:rPr>
        <w:t xml:space="preserve"> validation of the human experience. This is not an afterthought; it is the core of human-centric design.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as architected in this report, is for </w:t>
      </w:r>
      <w:r w:rsidDel="00000000" w:rsidR="00000000" w:rsidRPr="00000000">
        <w:rPr>
          <w:i w:val="1"/>
          <w:iCs w:val="1"/>
          <w:rtl w:val="0"/>
        </w:rPr>
        <w:t xml:space="preserve">efficiency, consistency, and repetitive tasks</w:t>
      </w:r>
      <w:r w:rsidDel="00000000" w:rsidR="00000000" w:rsidRPr="00000000">
        <w:rPr>
          <w:rtl w:val="0"/>
        </w:rPr>
        <w:t xml:space="preserve">. But </w:t>
      </w:r>
      <w:r w:rsidDel="00000000" w:rsidR="00000000" w:rsidRPr="00000000">
        <w:rPr>
          <w:i w:val="1"/>
          <w:iCs w:val="1"/>
          <w:rtl w:val="0"/>
        </w:rPr>
        <w:t xml:space="preserve">manual testing</w:t>
      </w:r>
      <w:r w:rsidDel="00000000" w:rsidR="00000000" w:rsidRPr="00000000">
        <w:rPr>
          <w:rtl w:val="0"/>
        </w:rPr>
        <w:t xml:space="preserve"> is </w:t>
      </w:r>
      <w:r w:rsidDel="00000000" w:rsidR="00000000" w:rsidRPr="00000000">
        <w:rPr>
          <w:i w:val="1"/>
          <w:iCs w:val="1"/>
          <w:rtl w:val="0"/>
        </w:rPr>
        <w:t xml:space="preserve">essential</w:t>
      </w:r>
      <w:r w:rsidDel="00000000" w:rsidR="00000000" w:rsidRPr="00000000">
        <w:rPr>
          <w:rtl w:val="0"/>
        </w:rPr>
        <w:t xml:space="preserve"> for "UX evaluations" , "exploratory scenarios" , and anything involving "human intuition" and "complex user judgment". The "lived haze" test </w:t>
      </w:r>
      <w:r w:rsidDel="00000000" w:rsidR="00000000" w:rsidRPr="00000000">
        <w:rPr>
          <w:i w:val="1"/>
          <w:iCs w:val="1"/>
          <w:rtl w:val="0"/>
        </w:rPr>
        <w:t xml:space="preserve">is</w:t>
      </w:r>
      <w:r w:rsidDel="00000000" w:rsidR="00000000" w:rsidRPr="00000000">
        <w:rPr>
          <w:rtl w:val="0"/>
        </w:rPr>
        <w:t xml:space="preserve"> the "exploratory test" that automation </w:t>
      </w:r>
      <w:r w:rsidDel="00000000" w:rsidR="00000000" w:rsidRPr="00000000">
        <w:rPr>
          <w:i w:val="1"/>
          <w:iCs w:val="1"/>
          <w:rtl w:val="0"/>
        </w:rPr>
        <w:t xml:space="preserve">cannot</w:t>
      </w:r>
      <w:r w:rsidDel="00000000" w:rsidR="00000000" w:rsidRPr="00000000">
        <w:rPr>
          <w:rtl w:val="0"/>
        </w:rPr>
        <w:t xml:space="preserve"> perform. The automated Zap will deliver the nudge, but only a </w:t>
      </w:r>
      <w:r w:rsidDel="00000000" w:rsidR="00000000" w:rsidRPr="00000000">
        <w:rPr>
          <w:i w:val="1"/>
          <w:iCs w:val="1"/>
          <w:rtl w:val="0"/>
        </w:rPr>
        <w:t xml:space="preserve">manual</w:t>
      </w:r>
      <w:r w:rsidDel="00000000" w:rsidR="00000000" w:rsidRPr="00000000">
        <w:rPr>
          <w:rtl w:val="0"/>
        </w:rPr>
        <w:t xml:space="preserve"> "deep listen" to the replies will determine if the "velvet hook" worked. This symbiotic relationship between automated execution and manual observation is the hallmark of a masterful QA strategy.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"Sarai" scripts themselves are a perfect implementation of behavioral </w:t>
      </w:r>
      <w:r w:rsidDel="00000000" w:rsidR="00000000" w:rsidRPr="00000000">
        <w:rPr>
          <w:b w:val="1"/>
          <w:bCs w:val="1"/>
          <w:rtl w:val="0"/>
        </w:rPr>
        <w:t xml:space="preserve">Nudge Theory</w:t>
      </w:r>
      <w:r w:rsidDel="00000000" w:rsidR="00000000" w:rsidRPr="00000000">
        <w:rPr>
          <w:rtl w:val="0"/>
        </w:rPr>
        <w:t xml:space="preserve">. The research on Nudge Theory describes an "overwhelmed online shopper" who feels "decision fatigue". A bidder, feeling the "precise pain" of being outbid, is this </w:t>
      </w:r>
      <w:r w:rsidDel="00000000" w:rsidR="00000000" w:rsidRPr="00000000">
        <w:rPr>
          <w:i w:val="1"/>
          <w:iCs w:val="1"/>
          <w:rtl w:val="0"/>
        </w:rPr>
        <w:t xml:space="preserve">exact</w:t>
      </w:r>
      <w:r w:rsidDel="00000000" w:rsidR="00000000" w:rsidRPr="00000000">
        <w:rPr>
          <w:rtl w:val="0"/>
        </w:rPr>
        <w:t xml:space="preserve"> user. The solution prescribed by Nudge Theory is twofold:</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"Timely Interventions/Encouragement"</w:t>
      </w:r>
      <w:r w:rsidDel="00000000" w:rsidR="00000000" w:rsidRPr="00000000">
        <w:rPr>
          <w:rtl w:val="0"/>
        </w:rPr>
        <w:t xml:space="preserve"> : The "Sarai" script, arriving at the </w:t>
      </w:r>
      <w:r w:rsidDel="00000000" w:rsidR="00000000" w:rsidRPr="00000000">
        <w:rPr>
          <w:i w:val="1"/>
          <w:iCs w:val="1"/>
          <w:rtl w:val="0"/>
        </w:rPr>
        <w:t xml:space="preserve">exact</w:t>
      </w:r>
      <w:r w:rsidDel="00000000" w:rsidR="00000000" w:rsidRPr="00000000">
        <w:rPr>
          <w:rtl w:val="0"/>
        </w:rPr>
        <w:t xml:space="preserve"> moment of pain, </w:t>
      </w:r>
      <w:r w:rsidDel="00000000" w:rsidR="00000000" w:rsidRPr="00000000">
        <w:rPr>
          <w:i w:val="1"/>
          <w:iCs w:val="1"/>
          <w:rtl w:val="0"/>
        </w:rPr>
        <w:t xml:space="preserve">is</w:t>
      </w:r>
      <w:r w:rsidDel="00000000" w:rsidR="00000000" w:rsidRPr="00000000">
        <w:rPr>
          <w:rtl w:val="0"/>
        </w:rPr>
        <w:t xml:space="preserve"> this "timely encouragement." It is the "merciful nudge" that re-engages the user.</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"Choice Architecture"</w:t>
      </w:r>
      <w:r w:rsidDel="00000000" w:rsidR="00000000" w:rsidRPr="00000000">
        <w:rPr>
          <w:rtl w:val="0"/>
        </w:rPr>
        <w:t xml:space="preserve"> : The script's ambiguous phrase—"reply if the night calls... to carve higher"—is </w:t>
      </w:r>
      <w:r w:rsidDel="00000000" w:rsidR="00000000" w:rsidRPr="00000000">
        <w:rPr>
          <w:i w:val="1"/>
          <w:iCs w:val="1"/>
          <w:rtl w:val="0"/>
        </w:rPr>
        <w:t xml:space="preserve">not</w:t>
      </w:r>
      <w:r w:rsidDel="00000000" w:rsidR="00000000" w:rsidRPr="00000000">
        <w:rPr>
          <w:rtl w:val="0"/>
        </w:rPr>
        <w:t xml:space="preserve"> a command. It is "organizing options smartly". It "gently steer[s]" the user toward the </w:t>
      </w:r>
      <w:r w:rsidDel="00000000" w:rsidR="00000000" w:rsidRPr="00000000">
        <w:rPr>
          <w:i w:val="1"/>
          <w:iCs w:val="1"/>
          <w:rtl w:val="0"/>
        </w:rPr>
        <w:t xml:space="preserve">desired action</w:t>
      </w:r>
      <w:r w:rsidDel="00000000" w:rsidR="00000000" w:rsidRPr="00000000">
        <w:rPr>
          <w:rtl w:val="0"/>
        </w:rPr>
        <w:t xml:space="preserve"> (bidding again) while respecting their "autonomy".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Google Sheet prototype allowed the "haze" to be </w:t>
      </w:r>
      <w:r w:rsidDel="00000000" w:rsidR="00000000" w:rsidRPr="00000000">
        <w:rPr>
          <w:i w:val="1"/>
          <w:iCs w:val="1"/>
          <w:rtl w:val="0"/>
        </w:rPr>
        <w:t xml:space="preserve">witnessed</w:t>
      </w:r>
      <w:r w:rsidDel="00000000" w:rsidR="00000000" w:rsidRPr="00000000">
        <w:rPr>
          <w:rtl w:val="0"/>
        </w:rPr>
        <w:t xml:space="preserve">. This new architecture—forged from the atomic "Find or Create" , the sorted Airtable "View" , the "Looping" engine , the "AI Parser" , and the "Paths" hinge —allows it to be </w:t>
      </w:r>
      <w:r w:rsidDel="00000000" w:rsidR="00000000" w:rsidRPr="00000000">
        <w:rPr>
          <w:i w:val="1"/>
          <w:iCs w:val="1"/>
          <w:rtl w:val="0"/>
        </w:rPr>
        <w:t xml:space="preserve">commanded</w:t>
      </w:r>
      <w:r w:rsidDel="00000000" w:rsidR="00000000" w:rsidRPr="00000000">
        <w:rPr>
          <w:rtl w:val="0"/>
        </w:rPr>
        <w:t xml:space="preserve">. The "temporal cruelty" has been transformed from a random ache into a purposeful, merciful, and repeatable hold on the bidder, wrapping them back to the rim. The wheel turns true.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Work with Google Sheets in Zaps - Zapier Help Center, https://help.zapier.com/hc/en-us/articles/8496276985101-Work-with-Google-Sheets-in-Zaps 2. Zapier to Google Sheets - Copy Down Formula - Stack Overflow, https://stackoverflow.com/questions/49762896/zapier-to-google-sheets-copy-down-formula 3. How does zapier table compares to conventional google sheets?, https://community.zapier.com/how-do-i-3/how-does-zapier-table-compares-to-conventional-google-sheets-46496 4. Google Tables vs. Google Sheets: What's the difference? - Zapier, https://zapier.com/blog/google-tables-vs-google-sheets/ 5. Race condition for new list items in SharePoint | Zapier Community, https://community.zapier.com/how-do-i-3/race-condition-for-new-list-items-in-sharepoint-42916 6. How to automate Data Transfer from 5 Google Sheets to a Zapier Table? - Reddit, https://www.reddit.com/r/zapier/comments/1fwzxcv/how_to_automate_data_transfer_from_5_google/ 7. Zapier Tables: Store, move, and take action on your data automatically, https://zapier.com/blog/zapier-tables-guide/ 8. Airtable vs. Google Sheets: Which is best? [2025] - Zapier, https://zapier.com/blog/airtable-vs-google-sheets/ 9. How to integrate Zapier with Google Sheets - YouTube, https://www.youtube.com/watch?v=N0ULU_6-o78 10. Run automation once when records are added to a view? (Race Condition Issues), https://community.airtable.com/automations-8/run-automation-once-when-records-are-added-to-a-view-race-condition-issues-23973 11. Want to use a Zap to remove duplicates from a table - Zapier Community, https://community.zapier.com/how-do-i-3/want-to-use-a-zap-to-remove-duplicates-from-a-table-43921 12. Enhanced data analysis with summary formulas - Zapier Help Center, https://help.zapier.com/hc/en-us/articles/33336676944909-Enhanced-data-analysis-with-summary-formulas 13. Your New Secret Weapon: Formulas in Zapier Tables (Game Changer!) - YouTube, https://www.youtube.com/watch?v=3bs9polq7dw 14. Add a summary formula to a field in Zapier Tables, https://help.zapier.com/hc/en-us/articles/33235712860045-Add-a-summary-formula-to-a-field-in-Zapier-Tables 15. How do I search a sorted Google Sheet (or Zapier table) for highest values?, https://community.zapier.com/how-do-i-3/how-do-i-search-a-sorted-google-sheet-or-zapier-table-for-highest-values-38233 16. How does Zapier search for a record in an Airtable?, https://community.zapier.com/how-do-i-3/how-does-zapier-search-for-a-record-in-an-airtable-41885 17. How to create and customize Airtable views - Zapier, https://zapier.com/blog/airtable-views/ 18. Using Zapier's Multi-Step Zaps to Find &amp; Update Records - Airtable Support, https://support.airtable.com/docs/using-zapier-s-multi-step-zaps-to-find-and-update-records 19. Find largest value within a field in Airtable | Zapier Community, https://community.zapier.com/how-do-i-3/find-largest-value-within-a-field-in-airtable-23597 20. Status Updates Automation - Zapier, https://zapier.com/automation/data-automation/status-updates 21. Update deal status when stage changes - Zapier, https://zapier.com/automation/use-case/update-deal-status-when-stage-changes 22. Update leads in close when opportunities reach a new status - Zapier, https://zapier.com/apps/close/integrations/close/1123187/update-leads-in-close-when-opportunities-reach-a-new-status 23. Looping by Zapier: Repeat actions for items | Zapier, https://zapier.com/blog/looping-by-zapier-guide/ 24. Update deal status to sold in umsatz.io after new form submission in Fillout Forms | Zapier, https://zapier.com/templates/details/883bd33e0e9f2e678c9a4e6ad21e70449f747cd02a43598ef79d90fc3282d0da 25. How to run actions for all rows in the Zapier table?, https://community.zapier.com/how-do-i-3/how-to-run-actions-for-all-rows-in-the-zapier-table-32725 26. Zapier Tables: Batch Update Records in another table when a linked ..., https://community.zapier.com/how-do-i-3/zapier-tables-batch-update-records-in-another-table-when-a-linked-table-is-updated-47301 27. Zapier Tables: How do I make bulk updates to records? E.g. add new column, etc, https://community.zapier.com/how-do-i-3/zapier-tables-how-do-i-make-bulk-updates-to-records-e-g-add-new-column-etc-39665 28. Using loops to update a Zapier table? (Tables + Interfaces), https://community.zapier.com/how-do-i-3/using-loops-to-update-a-zapier-table-tables-interfaces-24120 29. Email Parser: Automatically copy email data | Zapier, https://zapier.com/blog/email-parser-guide/ 30. Email parser by Zapier - how are templates applied?, https://community.zapier.com/how-do-i-3/email-parser-by-zapier-how-are-templates-applied-3643 31. How to improve zapier email parser - Reddit, https://www.reddit.com/r/zapier/comments/1cej1q1/how_to_improve_zapier_email_parser/ 32. AI Email Parsing Automation - Zapier, https://zapier.com/automation/email-automation/ai-email-parsing 33. How to automatically parse emails with Zapier (using AI by Zapier ..., https://community.zapier.com/show-tell-5/how-to-automatically-parse-emails-with-zapier-using-ai-by-zapier-40327 34. Filter and path rules in Zaps - Zapier Help Center, https://help.zapier.com/hc/en-us/articles/8496180919949-Filter-and-path-rules-in-Zaps 35. Use conditional logic to filter and split your Zap workflows – Zapier, https://help.zapier.com/hc/en-us/articles/34372501750285-Use-conditional-logic-to-filter-and-split-your-Zap-workflows 36. Zapier Paths: Add conditional logic to your workflows, https://zapier.com/blog/zapier-paths-conditional-workflows/ 37. Paths by Zapier | Build conditional workflows, https://zapier.com/features/paths 38. Zapier's built-in tools: Go beyond basic automation, https://zapier.com/blog/zapier-internal-apps-powerful-workflows/ 39. Add branching logic to Zaps with Paths - Zapier Help Center, https://help.zapier.com/hc/en-us/articles/8496288555917-Add-branching-logic-to-Zaps-with-Paths 40. 3 ways to add conditions to Zaps - Zapier Community, https://community.zapier.com/featured-articles-65/3-ways-to-add-conditions-to-zaps-22333 41. A guide to email marketing automation - Zapier, https://zapier.com/blog/automate-email-marketing/ 42. Email by Zapier: A guide to putting your email to work, automatically, https://zapier.com/blog/email-by-zapier-guide/ 43. Manual Testing vs Automated Testing: What's the Difference? - Leapwork, https://www.leapwork.com/blog/manual-vs-automated-testing 44. Manual Testing Vs Automated Testing: Pros And Cons - Frugal Testing, https://www.frugaltesting.com/blog/manual-testing-vs-automated-testing-pros-and-cons 45. Manual vs. automated testing: The optimized test strategy - PCG.io, https://pcg.io/insights/qa-strategies-for-automated-and-manual-tests/ 46. Manual vs Automated Testing: Best Strategies &amp; Tools for 2025 | MuukTest Blog, https://muuktest.com/blog/manual-testing-vs-automation-testing 47. Manual Testing vs Automated Testing: How They Compare - Autify, https://autify.com/blog/manual-testing-vs-automated-testing 48. Manual vs. Automated: Which UAT Testing Method Is Best? - TestMonitor, https://www.testmonitor.com/blog/manual-vs.-automated-which-uat-testing-method-is-best 49. Understanding and Designing for User Experience (UX) - Nudge, https://nudgenow.com/blogs/user-experience-design-principles 50. How Nudge Theory Shapes Our Everyday Choices (and UX Design ..., https://dev.to/rijultp/how-nudge-theory-shapes-our-everyday-choices-and-ux-design-9ke 51. Nudging: a Cognitive Principle of UX Design | by Beyond Design | Medium, https://medium.com/@beyond.design/nudging-a-cognitive-principle-of-ux-design-7a73abf277d1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