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SUKWOO CHUNG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444444"/>
          <w:sz w:val="22"/>
          <w:szCs w:val="22"/>
          <w:rtl w:val="0"/>
        </w:rPr>
        <w:t xml:space="preserve">Aspirations for Aviation, Travel Industry, Supply Chain &amp; Future Mobility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swchung2469@gmail.com | +82-10-3613-3315 | Seoul, Korea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LinkedIn: linkedin.com/in/sukwoo-chung-b62ba1157 | Portfolio: jordanchung-portfolio.vercel.app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Data and operations professional with 10+ years across airline revenue management, international sales, and enterprise supply-chain analytics (currently at Samsung SDS on the Cello Square logistics platform). Cross-functional orchestrator bridging people, systems, and processes-translating business needs into data products and rolling them out across global stakeholders in Korea, the U.S., Japan, and the Philippines. Combines finance foundation (BBA, UW-Madison), applied machine learning, and certified expertise in planning (CPIM) and project management (PMP).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University of Wisconsin-Madison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Wisconsin, United States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Bachelor of Business Administration | Finance, Investment &amp; Banking | GPA 3.46/4.00Sep 2007 - </w:t>
      </w:r>
      <w:r w:rsidDel="00000000" w:rsidR="00000000" w:rsidRPr="00000000">
        <w:rPr>
          <w:i w:val="1"/>
          <w:iCs w:val="1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Coursework: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Corporate Finance, Investments, Financial Markets &amp; Institutions, Banking, Accounting, Statistics, and Microeconomics.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Concentration in the flow of capital-foundation later applied to airline pricing, demand forecasting, and supply-chain economics.</w:t>
      </w:r>
    </w:p>
    <w:p w:rsidR="00000000" w:rsidDel="00000000" w:rsidP="00000000" w:rsidRDefault="00000000" w:rsidRPr="00000000" w14:paraId="0000000C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National University of Singapore (NUS)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Singapore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NUS Business School | Exchange Student ProgramAug 2012 - Dec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Semester abroad focused on Asian business environments and cross-cultural collaboration.</w:t>
      </w:r>
    </w:p>
    <w:p w:rsidR="00000000" w:rsidDel="00000000" w:rsidP="00000000" w:rsidRDefault="00000000" w:rsidRPr="00000000" w14:paraId="0000000F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AWARDS &amp; HONORS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Korean Air Quarterly IT Excellence Project Award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for developing and automating the reservation-system misuse prevention tool that uncovered 600+ malpractice cases and prevented ~$370K in demand leakage.</w:t>
      </w:r>
    </w:p>
    <w:p w:rsidR="00000000" w:rsidDel="00000000" w:rsidP="00000000" w:rsidRDefault="00000000" w:rsidRPr="00000000" w14:paraId="00000011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Samsung SDS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Pangyo, Korea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Senior Data Analyst - Logistics Data Innovation (Cello Square)Sep 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Leading the Freight Volume Aggregation Improvement Project (Jan 2026 - Present) for Samsung Electronics, Samsung affiliates, and external Cello Square customers-standardizing volume classification across 6 regions and 10 organizations and establishing the authoritative company-wide dataset referenced across the organization. Redesigned 4 freight-aggregation rules, recovering 28,306 FEU of previously misclassified 2025 volume across Vessel, Air, Rail, and Truck businesses.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Serving 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second-in-command on a standing 6-person task force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within a 15-person analytics team (3-person direct working group); leadership scope scales with project mix.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Partnering with Marketing, Settlement, and Sales to analyze the end-to-end logistics data set-delivering visualizations and dashboards that turn raw operational data into decision support.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Combining Google Analytics with internal behavioral data to build funnel and behavior analyses of Cello Square members; identifying fragmented rate-search paths, quote delays, and other drop-off points linked to customer churn, then eliminating unnecessary pages and buttons to converge on an optimal user flow and increase platform activation.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Driving a cosmetics-focused express (small-parcel) analytics initiative with the Sales team, targeting Korea-outbound demand to the U.S. and Japan; enabled customized service, discount targeting, bespoke customer dashboards, and retention tracking for high-value cosmetics shippers.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Developing and optimizing dashboards and reporting frameworks to monitor key business metrics, identify performance trends, and improve operational efficiency across logistics operations.</w:t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Korean Air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Seoul, Korea / Manila, Philippines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Project Manager - Group Sales Optimization &amp; Revenue Management StrategyApr 2023 -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Served as Project Manager for the Group Sales Optimizer (GSO) rollout-a new group demand-management system that produces optimal pricing and enables automatic group seat bookings from travel agencies (built on PROS O&amp;D RMS / RTDP).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Orchestrated a multi-national rollout across Pros Inc. (U.S., vendor), JAL and ANA (Japan, reference partners), and Korean Air Sales &amp; IT (Korea); leveraged language fluency, systems understanding, active problem-solving, and project leadership to deliver a successful go-live.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Led seat-operation system integration planning for the Korean Air - Asiana Airlines merger (both carriers on PROS platforms with different product configurations).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the reservation-system misuse monitoring tool-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600+ suspicious records uncovered, preventing approximately $370K in demand leakage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Recipient of the Korean Air Quarterly IT Excellence Project Award for this work.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Conducted monthly/quarterly analytics on package and incentive group demand using Oracle BI, Excel, and Denodo; delivered decision-support visualizations for executives.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~54 hours per year of system training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on RM, pricing, and group-sales tooling.</w:t>
      </w:r>
    </w:p>
    <w:p w:rsidR="00000000" w:rsidDel="00000000" w:rsidP="00000000" w:rsidRDefault="00000000" w:rsidRPr="00000000" w14:paraId="00000022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Regional Sales Marketing Manager - Philippines Regional Office (Manila)Sep 2022 - Apr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Served 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second-ranking manager in the branch (reporting to the Branch Head); led </w:t>
      </w:r>
      <w:r w:rsidDel="00000000" w:rsidR="00000000" w:rsidRPr="00000000">
        <w:rPr>
          <w:b w:val="1"/>
          <w:bCs w:val="1"/>
          <w:rtl w:val="0"/>
        </w:rPr>
        <w:t xml:space="preserve">7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direct staff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the local sales and marketing agenda across Manila, Cebu, and Guam.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reservation volume +340% YoY, recovering to ~80% of the 2019 pre-Covid baseline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across the Philippines branch (Manila, Cebu, Guam).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Stabilized post-Covid sales activity by partnering with major e-commerce platforms (Shopee, Lazada) and forming a consortium among travel agencies to consolidate promotional power.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Executed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 travel fairs (Manila 5, Cebu 1, Guam 1) generating approximately $2.1M in revenue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 partnership with the Philippine Travel Agencies Association and the Korea Tourism Organization.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Grew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Cebu online package group customers by +25% vs. 2019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by providing online-package recruitment schemes to local partners.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Rebuilt Oracle BI dashboards for Southeast Asia and trained branch staff on their use, raising the team's data literacy and self-service analytics adoption.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Led on-site support for the October 2022 KE631 Cebu aircraft-overshoot incident, coordinating with the Philippine Department of Transportation and handling emergency operating permits, funding-compensation review, and legal measures to minimize corporate loss.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Organized 2 Korean Air - Delta Joint Venture events for travel agencies and government stakeholders, and led a Habitat for Humanity volunteer activity as part of the JV community program.</w:t>
      </w:r>
    </w:p>
    <w:p w:rsidR="00000000" w:rsidDel="00000000" w:rsidP="00000000" w:rsidRDefault="00000000" w:rsidRPr="00000000" w14:paraId="0000002B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Revenue Management &amp; Pricing Systems ManagerApr 2021 - 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Owned operation of the passenger demand-forecasting and dynamic-pricing systems (PROS O&amp;D RMS / RTDP), with a focus on optimizing price across a global route network.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Implemented Machine Learning models in Python (Logistic Regression, Random Forest) to classify the features most relevant to Covid-recovery planning on a route-by-route basis.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Advanced the RM System and booking-data integration plan for the Asiana Airlines merger.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Led parallel evaluation of Amadeus RMS as leverage in PROS contract renewal-delivering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~$3.32M in cost savings over 5 years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the Availability DB and price-tracking database for Expedia and Skyscanner via SQL/Python, enabling near-real-time competitive-pricing visibility.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Served 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mentor to 4 junior team members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delivered ~48 hours/year of system training on RM and pricing tools.</w:t>
      </w:r>
    </w:p>
    <w:p w:rsidR="00000000" w:rsidDel="00000000" w:rsidP="00000000" w:rsidRDefault="00000000" w:rsidRPr="00000000" w14:paraId="00000032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Passenger Division Data Analyst &amp; System AdministratorJan 2017 - Apr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Supported Sales and Network Planning by analyzing passenger demand against a ticketing and flown database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exceeding 100M records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delivering behavioral insight to drive commercial decisions.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Coordinated data processing and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unified the passenger database with Delta Air Lines in 9 months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launch a Joint Venture partnership on transpacific routes, expanding the Asia-U.S. network.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Managed and integrated external data feeds-DDS (IATA ticketing), MIDT (Travelport bookings), Incheon / Korea Airports Corp. (airport traffic), CIRIUM (schedules &amp; routes)-into unified dashboards for Passenger Division-wide decision support.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Renegotiated the DDS data contract during Covid,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securing ~$390K in cost savings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the ticket-price monitoring tool by accumulating online-searched fares into a dataset and visualizing it via Tableau and Oracle BI dashboards; supported the Tableau adoption decision through comparative evaluation of visualization tools.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a Profit-domain database enabling simultaneous inquiry of revenue, cost, and profit metrics across routes-a first for the Passenger Division.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Conducted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74 hours of in-house lectures on Data &amp; BI Systems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(Oracle BI, DDS, MIDT), delivered in both English and Korean to cross-department audiences.</w:t>
      </w:r>
    </w:p>
    <w:p w:rsidR="00000000" w:rsidDel="00000000" w:rsidP="00000000" w:rsidRDefault="00000000" w:rsidRPr="00000000" w14:paraId="0000003A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Sales Support Assistant Manager &amp; Sales Representative - Korea Regional HQJan 2014 - Dec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Analyzed extensive datasets 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780+ Korean travel agencies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via Oracle BI to extract performance insight, enabling data-driven decision-making that exceeded targets.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Owned the Mode Tour account-allocating aircraft seats, negotiating ticket pricing, and coordinating group inventory for package tours.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Specialized in European-route online package sales and conducted pre-market research to shape product positioning.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Concentrated support on Korea-outbound Southeast Asia / Europe corporate group demand, contributing to Korean Air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2016 passenger volume growth of +17.1% (Southeast Asia) and +2.2% (Americas) YoY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F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TASK FORCES &amp; SPECIAL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UAM (Urban Air Mobility) Business Project T/F - Korean Air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Nov 2021 -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Supported pricing strategy and the overall Passenger Division process for the emerging Urban Air Mobility business line.</w:t>
      </w:r>
    </w:p>
    <w:p w:rsidR="00000000" w:rsidDel="00000000" w:rsidP="00000000" w:rsidRDefault="00000000" w:rsidRPr="00000000" w14:paraId="00000042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Cloud Data Analysis Environment Construction T/F - Korean Air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Mar 2020 - Jun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Migrated flown and ticketing data of passenger transportation to a cloud analytics environment.</w:t>
      </w:r>
    </w:p>
    <w:p w:rsidR="00000000" w:rsidDel="00000000" w:rsidP="00000000" w:rsidRDefault="00000000" w:rsidRPr="00000000" w14:paraId="00000044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Passenger Transport Productivity Improvement T/F - Korean Air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Nov 2019 - Jul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Introduced flown-transportation data to optimize airport transportation productivity.</w:t>
      </w:r>
    </w:p>
    <w:p w:rsidR="00000000" w:rsidDel="00000000" w:rsidP="00000000" w:rsidRDefault="00000000" w:rsidRPr="00000000" w14:paraId="00000046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LEADERSHIP &amp; CROSS-CULTURAL COLLABORATION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People leadership: 5 direct reports (Korean Air Philippines Office), 4 mentees (Korean Air Revenue Management), 2-person co-lead position on a 6-person standing task force (Samsung SDS).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Global rollout leadership: coordinated the GSO system rollout across the U.S. (Pros Inc.), Japan (JAL, ANA), and Korea (Korean Air Sales &amp; IT)-balancing timezone, language, and system-context differences to a successful production go-live.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Teaching and knowledge transfer: 190+ cumulative hours of in-house Data / BI / RM training across roles, delivered in English and Korean.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International assignment: 8-month posting in Manila as second-ranking branch manager during post-Covid recovery.</w:t>
      </w:r>
    </w:p>
    <w:p w:rsidR="00000000" w:rsidDel="00000000" w:rsidP="00000000" w:rsidRDefault="00000000" w:rsidRPr="00000000" w14:paraId="0000004B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COMMUNITY &amp; CREATIVE CONTRIBUTIONS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Habitat for Humanity volunteer activity organized as part of the Korean Air - Delta Joint Venture community program (Philippines).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Planned an internal Family Day experience (toy-passport airport simulation) that let employees' families experience airport / departure workflows firsthand.</w:t>
      </w:r>
    </w:p>
    <w:p w:rsidR="00000000" w:rsidDel="00000000" w:rsidP="00000000" w:rsidRDefault="00000000" w:rsidRPr="00000000" w14:paraId="0000004E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PERSONAL PROJECTS &amp; VENTURES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Aimollae Book (Yugaswimpyo Brand) - Physical Product &amp; E-commerce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2023 -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Founder &amp; Product Owner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Noticed how often parents fall back on their phones while spending time with young children, and designed a book-shaped case that lets a phone sit out of sight in a way that feels natural at home (about 28 x 20 x 6 cm, 600-650 g).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Handled every step of the product myself: concept, industrial design, working with the manufacturer, cost structure, packaging, product listing, pricing, shipping, and customer service.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Selling directly through Naver Smart Store (smartstore.naver.com/happypapastory). Dealt with real operations issues along the way, including a case where the courier marked a package as delivered but the customer never received it; worked it out with the carrier and shipped a replacement.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Sold 2,000+ units to date, generating approximately $25K in revenue. Currently planning Amazon Japan and Amazon US expansion. Looking into FBA vs. FBM, international shipping options (EMS, CubeFlow), how packaging size and weight affect fees, and cross-border payment options like WorldFirst and Payoneer. Roughly modeling unit economics at ~¥2,500 on Amazon JP against a product cost of ~KRW 7,000 to see whether the numbers work.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reason this project matters for me: it walks through the same loop I want to keep doing at the graduate level - spotting a real user problem, designing something physical, running an online store, and thinking hard about margins and logistics.</w:t>
      </w:r>
    </w:p>
    <w:p w:rsidR="00000000" w:rsidDel="00000000" w:rsidP="00000000" w:rsidRDefault="00000000" w:rsidRPr="00000000" w14:paraId="00000056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GRE Flashcard - Personal Vocabulary Study Web App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Solo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 small web app for GRE vocabulary because the tools already out there did not really fit the way I study. Live at greflashcard.vercel.app.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Wrote it mostly with Claude Code as my coding partner and deployed it on Vercel - honestly, it was my first serious attempt at shipping something with an AI-assisted workflow, and it works.</w:t>
      </w:r>
    </w:p>
    <w:p w:rsidR="00000000" w:rsidDel="00000000" w:rsidP="00000000" w:rsidRDefault="00000000" w:rsidRPr="00000000" w14:paraId="0000005A">
      <w:pPr>
        <w:tabs>
          <w:tab w:val="right" w:leader="none" w:pos="936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CPIM Study Web App (In Progress)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tabs>
          <w:tab w:val="right" w:leader="none" w:pos="9360"/>
        </w:tabs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Solo Developer &amp; Content Creator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Building a study web app for CPIM (Certified in Planning and Inventory Management) candidates, based on what I wish I had while preparing for the exam last year.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Content is largely done - about 1,500 practice questions written and a full set of study notes ready. The remaining work is finishing the web app itself so users can actually study through it.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Continues the same pattern as the GRE flashcard project: I run into a study problem, then I build the tool I wanted to have.</w:t>
      </w:r>
    </w:p>
    <w:p w:rsidR="00000000" w:rsidDel="00000000" w:rsidP="00000000" w:rsidRDefault="00000000" w:rsidRPr="00000000" w14:paraId="0000005F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CERTIFICATIONS &amp; PROFESSIONAL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PMP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Project Management Professional (PMI), 2026.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CPIM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Certified in Planning and Inventory Management (ASCM), 2025.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Mathematics for Machine Learning: Linear Algebra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Imperial College London (Coursera).</w:t>
      </w:r>
    </w:p>
    <w:p w:rsidR="00000000" w:rsidDel="00000000" w:rsidP="00000000" w:rsidRDefault="00000000" w:rsidRPr="00000000" w14:paraId="00000063">
      <w:pPr>
        <w:pBdr>
          <w:bottom w:color="1f3864" w:space="2" w:sz="8" w:val="single"/>
        </w:pBdr>
        <w:spacing w:after="8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Programming: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SQL, Python (pandas, scikit-learn), Java.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&amp; BI Tools: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Power BI, Tableau, Oracle BI, Google Analytics (data virtualization), Oracle Siebel CRM, Microsoft (Excel, Access, PowerPoint), Google Workspace.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Industry Systems &amp; Data Feeds: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PROS O&amp;D RMS / RTDP, Amadeus RMS (evaluated); DDS (IATA), MIDT (Travelport), CIRIUM, Incheon / Korea Airports Corp. data.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Logistic Regression, Random Forest, demand forecasting, dynamic pricing / revenue optimization, funnel &amp; behavior analytics.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 &amp; Prototyping: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Figma (CPIM study-app prototype).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AI-Assisted Development: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Claude Code, ChatGPT / Claude - used to ship the GRE Flashcard web app and to accelerate day-to-day analysis and prototyping workflows.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Domain: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Airline Revenue Management, Group Sales Optimization, Passenger Demand Forecasting, Supply Chain &amp; Logistics Analytics, Customer Segmentation &amp; Retention.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Korean (Native), English (Proficient), Japanese (Fluent), Chinese (Basic).</w:t>
      </w:r>
    </w:p>
    <w:sectPr>
      <w:pgSz w:h="15840" w:w="12240" w:orient="portrait"/>
      <w:pgMar w:bottom="1008" w:top="1008" w:left="1296" w:right="129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XLm4qdhORlYcnSqDRBImXYTHRg==">CgMxLjA4AHIhMUVscVl2SVBVbGdiVTJ5X1JFaWVDYlJaRHlFRTNJbnpX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2026-09-14T21:35:51.180Z</dcterms:created>
  <dc:creator>Sukwoo Chung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