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147A" w:rsidRPr="005959E8" w:rsidRDefault="0073147A" w:rsidP="0073147A">
      <w:pPr>
        <w:jc w:val="center"/>
        <w:rPr>
          <w:rFonts w:eastAsia="黑体" w:hint="eastAsia"/>
          <w:sz w:val="44"/>
        </w:rPr>
      </w:pPr>
      <w:r w:rsidRPr="005959E8">
        <w:rPr>
          <w:rFonts w:eastAsia="黑体" w:hint="eastAsia"/>
          <w:sz w:val="44"/>
        </w:rPr>
        <w:t>华中农业大学本科课程考试试卷</w:t>
      </w:r>
    </w:p>
    <w:p w:rsidR="0073147A" w:rsidRPr="005959E8" w:rsidRDefault="0073147A" w:rsidP="0073147A">
      <w:pPr>
        <w:jc w:val="center"/>
        <w:rPr>
          <w:rFonts w:eastAsia="黑体" w:hint="eastAsia"/>
          <w:sz w:val="44"/>
        </w:rPr>
      </w:pPr>
      <w:r w:rsidRPr="005959E8">
        <w:rPr>
          <w:rFonts w:eastAsia="华文中宋"/>
          <w:sz w:val="30"/>
        </w:rPr>
        <w:tab/>
      </w:r>
      <w:r w:rsidRPr="005959E8">
        <w:rPr>
          <w:rFonts w:eastAsia="华文中宋"/>
          <w:sz w:val="30"/>
        </w:rPr>
        <w:tab/>
      </w:r>
    </w:p>
    <w:p w:rsidR="0073147A" w:rsidRPr="005959E8" w:rsidRDefault="0073147A" w:rsidP="0073147A">
      <w:pPr>
        <w:tabs>
          <w:tab w:val="left" w:pos="8715"/>
        </w:tabs>
        <w:spacing w:line="320" w:lineRule="exact"/>
        <w:jc w:val="left"/>
        <w:rPr>
          <w:rFonts w:eastAsia="仿宋_GB2312" w:hint="eastAsia"/>
          <w:sz w:val="28"/>
        </w:rPr>
      </w:pPr>
      <w:r w:rsidRPr="005959E8">
        <w:rPr>
          <w:rFonts w:hint="eastAsia"/>
          <w:sz w:val="24"/>
        </w:rPr>
        <w:t>考试课程与试卷类型</w:t>
      </w:r>
      <w:r w:rsidRPr="005959E8">
        <w:rPr>
          <w:rFonts w:hint="eastAsia"/>
          <w:sz w:val="28"/>
        </w:rPr>
        <w:t>：</w:t>
      </w:r>
      <w:r w:rsidRPr="005959E8">
        <w:rPr>
          <w:rFonts w:ascii="黑体" w:eastAsia="黑体" w:hint="eastAsia"/>
          <w:sz w:val="24"/>
        </w:rPr>
        <w:t>统计</w:t>
      </w:r>
      <w:r w:rsidR="00FA5A9A" w:rsidRPr="005959E8">
        <w:rPr>
          <w:rFonts w:ascii="黑体" w:eastAsia="黑体" w:hint="eastAsia"/>
          <w:sz w:val="24"/>
        </w:rPr>
        <w:t>学</w:t>
      </w:r>
      <w:r w:rsidR="006D43A2">
        <w:rPr>
          <w:rFonts w:eastAsia="黑体" w:hint="eastAsia"/>
          <w:sz w:val="28"/>
        </w:rPr>
        <w:t>B</w:t>
      </w:r>
      <w:r w:rsidRPr="005959E8">
        <w:rPr>
          <w:rFonts w:eastAsia="黑体" w:hint="eastAsia"/>
          <w:b/>
          <w:bCs/>
          <w:sz w:val="28"/>
        </w:rPr>
        <w:t xml:space="preserve">              </w:t>
      </w:r>
      <w:r w:rsidR="00FA5A9A" w:rsidRPr="005959E8">
        <w:rPr>
          <w:rFonts w:eastAsia="黑体" w:hint="eastAsia"/>
          <w:b/>
          <w:bCs/>
          <w:sz w:val="28"/>
        </w:rPr>
        <w:t xml:space="preserve">     </w:t>
      </w:r>
      <w:r w:rsidR="00E80C97" w:rsidRPr="005959E8">
        <w:rPr>
          <w:rFonts w:eastAsia="黑体" w:hint="eastAsia"/>
          <w:b/>
          <w:bCs/>
          <w:sz w:val="28"/>
        </w:rPr>
        <w:t xml:space="preserve">  </w:t>
      </w:r>
      <w:r w:rsidRPr="005959E8">
        <w:rPr>
          <w:rFonts w:hint="eastAsia"/>
          <w:sz w:val="24"/>
        </w:rPr>
        <w:t>姓名：</w:t>
      </w:r>
      <w:r w:rsidRPr="005959E8">
        <w:rPr>
          <w:rFonts w:eastAsia="仿宋_GB2312" w:hint="eastAsia"/>
          <w:sz w:val="28"/>
        </w:rPr>
        <w:t xml:space="preserve"> </w:t>
      </w:r>
      <w:r w:rsidRPr="005959E8">
        <w:rPr>
          <w:rFonts w:eastAsia="仿宋_GB2312"/>
          <w:sz w:val="28"/>
        </w:rPr>
        <w:tab/>
      </w:r>
    </w:p>
    <w:p w:rsidR="0073147A" w:rsidRPr="005959E8" w:rsidRDefault="0073147A" w:rsidP="0073147A">
      <w:pPr>
        <w:tabs>
          <w:tab w:val="left" w:pos="6300"/>
          <w:tab w:val="left" w:pos="6480"/>
        </w:tabs>
        <w:spacing w:line="320" w:lineRule="exact"/>
        <w:jc w:val="left"/>
        <w:rPr>
          <w:rFonts w:ascii="宋体" w:eastAsia="华文中宋" w:hAnsi="宋体" w:hint="eastAsia"/>
          <w:sz w:val="28"/>
        </w:rPr>
      </w:pPr>
      <w:r w:rsidRPr="005959E8">
        <w:rPr>
          <w:rFonts w:ascii="宋体" w:hAnsi="宋体" w:hint="eastAsia"/>
          <w:sz w:val="24"/>
        </w:rPr>
        <w:t>学年学期：20</w:t>
      </w:r>
      <w:r w:rsidR="00C6654A">
        <w:rPr>
          <w:rFonts w:ascii="宋体" w:hAnsi="宋体" w:hint="eastAsia"/>
          <w:sz w:val="24"/>
        </w:rPr>
        <w:t>1</w:t>
      </w:r>
      <w:r w:rsidR="006D43A2">
        <w:rPr>
          <w:rFonts w:ascii="宋体" w:hAnsi="宋体" w:hint="eastAsia"/>
          <w:sz w:val="24"/>
        </w:rPr>
        <w:t>6</w:t>
      </w:r>
      <w:r w:rsidRPr="005959E8">
        <w:rPr>
          <w:rFonts w:ascii="宋体" w:hAnsi="宋体" w:hint="eastAsia"/>
          <w:sz w:val="24"/>
        </w:rPr>
        <w:t>-20</w:t>
      </w:r>
      <w:r w:rsidR="00C6654A">
        <w:rPr>
          <w:rFonts w:ascii="宋体" w:hAnsi="宋体" w:hint="eastAsia"/>
          <w:sz w:val="24"/>
        </w:rPr>
        <w:t>1</w:t>
      </w:r>
      <w:r w:rsidR="006D43A2">
        <w:rPr>
          <w:rFonts w:ascii="宋体" w:hAnsi="宋体" w:hint="eastAsia"/>
          <w:sz w:val="24"/>
        </w:rPr>
        <w:t>7</w:t>
      </w:r>
      <w:r w:rsidRPr="005959E8">
        <w:rPr>
          <w:rFonts w:ascii="宋体" w:hAnsi="宋体" w:hint="eastAsia"/>
          <w:sz w:val="24"/>
        </w:rPr>
        <w:t>-</w:t>
      </w:r>
      <w:r w:rsidR="006D43A2">
        <w:rPr>
          <w:rFonts w:ascii="宋体" w:hAnsi="宋体" w:hint="eastAsia"/>
          <w:sz w:val="24"/>
        </w:rPr>
        <w:t>1</w:t>
      </w:r>
      <w:r w:rsidRPr="005959E8">
        <w:rPr>
          <w:rFonts w:ascii="宋体" w:eastAsia="仿宋_GB2312" w:hAnsi="宋体" w:hint="eastAsia"/>
          <w:b/>
          <w:bCs/>
          <w:sz w:val="24"/>
        </w:rPr>
        <w:t xml:space="preserve"> </w:t>
      </w:r>
      <w:r w:rsidRPr="005959E8">
        <w:rPr>
          <w:rFonts w:ascii="宋体" w:eastAsia="仿宋_GB2312" w:hAnsi="宋体" w:hint="eastAsia"/>
          <w:sz w:val="24"/>
        </w:rPr>
        <w:t xml:space="preserve">   </w:t>
      </w:r>
      <w:r w:rsidRPr="005959E8">
        <w:rPr>
          <w:rFonts w:eastAsia="仿宋_GB2312" w:hint="eastAsia"/>
          <w:sz w:val="24"/>
        </w:rPr>
        <w:t xml:space="preserve"> </w:t>
      </w:r>
      <w:r w:rsidRPr="005959E8">
        <w:rPr>
          <w:rFonts w:eastAsia="仿宋_GB2312" w:hint="eastAsia"/>
          <w:sz w:val="28"/>
        </w:rPr>
        <w:t xml:space="preserve">                     </w:t>
      </w:r>
      <w:r w:rsidR="00E80C97" w:rsidRPr="005959E8">
        <w:rPr>
          <w:rFonts w:eastAsia="仿宋_GB2312" w:hint="eastAsia"/>
          <w:sz w:val="28"/>
        </w:rPr>
        <w:t xml:space="preserve"> </w:t>
      </w:r>
      <w:r w:rsidR="008D16C8">
        <w:rPr>
          <w:rFonts w:eastAsia="仿宋_GB2312" w:hint="eastAsia"/>
          <w:sz w:val="28"/>
        </w:rPr>
        <w:t xml:space="preserve"> </w:t>
      </w:r>
      <w:r w:rsidRPr="005959E8">
        <w:rPr>
          <w:rFonts w:hint="eastAsia"/>
          <w:sz w:val="24"/>
        </w:rPr>
        <w:t>学号：</w:t>
      </w:r>
      <w:r w:rsidRPr="005959E8">
        <w:rPr>
          <w:rFonts w:eastAsia="仿宋_GB2312" w:hint="eastAsia"/>
          <w:sz w:val="28"/>
        </w:rPr>
        <w:t xml:space="preserve">                </w:t>
      </w:r>
    </w:p>
    <w:p w:rsidR="0073147A" w:rsidRPr="005959E8" w:rsidRDefault="0073147A" w:rsidP="0073147A">
      <w:pPr>
        <w:spacing w:line="320" w:lineRule="exact"/>
        <w:jc w:val="left"/>
        <w:rPr>
          <w:rFonts w:eastAsia="仿宋_GB2312" w:hint="eastAsia"/>
          <w:sz w:val="28"/>
        </w:rPr>
      </w:pPr>
      <w:r w:rsidRPr="005959E8">
        <w:rPr>
          <w:rFonts w:ascii="宋体" w:hAnsi="宋体" w:hint="eastAsia"/>
          <w:sz w:val="24"/>
        </w:rPr>
        <w:t>考试时间：</w:t>
      </w:r>
      <w:r w:rsidR="008D16C8">
        <w:rPr>
          <w:rFonts w:ascii="宋体" w:hAnsi="宋体" w:hint="eastAsia"/>
          <w:sz w:val="24"/>
        </w:rPr>
        <w:t>201</w:t>
      </w:r>
      <w:r w:rsidR="006D43A2">
        <w:rPr>
          <w:rFonts w:ascii="宋体" w:hAnsi="宋体" w:hint="eastAsia"/>
          <w:sz w:val="24"/>
        </w:rPr>
        <w:t>7</w:t>
      </w:r>
      <w:r w:rsidRPr="005959E8">
        <w:rPr>
          <w:rFonts w:ascii="宋体" w:hAnsi="宋体" w:hint="eastAsia"/>
          <w:sz w:val="24"/>
        </w:rPr>
        <w:t>-0</w:t>
      </w:r>
      <w:r w:rsidR="006D43A2">
        <w:rPr>
          <w:rFonts w:ascii="宋体" w:hAnsi="宋体" w:hint="eastAsia"/>
          <w:sz w:val="24"/>
        </w:rPr>
        <w:t>1</w:t>
      </w:r>
      <w:r w:rsidR="00D91A9F">
        <w:rPr>
          <w:rFonts w:ascii="宋体" w:hAnsi="宋体" w:hint="eastAsia"/>
          <w:sz w:val="24"/>
        </w:rPr>
        <w:t xml:space="preserve"> </w:t>
      </w:r>
      <w:r w:rsidRPr="005959E8">
        <w:rPr>
          <w:rFonts w:eastAsia="仿宋_GB2312" w:hint="eastAsia"/>
          <w:sz w:val="28"/>
        </w:rPr>
        <w:t xml:space="preserve">             </w:t>
      </w:r>
      <w:r w:rsidRPr="005959E8">
        <w:rPr>
          <w:rFonts w:eastAsia="楷体_GB2312" w:hint="eastAsia"/>
          <w:sz w:val="28"/>
        </w:rPr>
        <w:t xml:space="preserve"> </w:t>
      </w:r>
      <w:r w:rsidRPr="005959E8">
        <w:rPr>
          <w:rFonts w:hint="eastAsia"/>
          <w:sz w:val="24"/>
        </w:rPr>
        <w:t xml:space="preserve">              </w:t>
      </w:r>
      <w:r w:rsidR="000E6DFD" w:rsidRPr="005959E8">
        <w:rPr>
          <w:rFonts w:hint="eastAsia"/>
          <w:sz w:val="24"/>
        </w:rPr>
        <w:t xml:space="preserve">  </w:t>
      </w:r>
      <w:r w:rsidRPr="005959E8">
        <w:rPr>
          <w:rFonts w:hint="eastAsia"/>
          <w:sz w:val="24"/>
        </w:rPr>
        <w:t xml:space="preserve"> </w:t>
      </w:r>
      <w:r w:rsidR="00E80C97" w:rsidRPr="005959E8">
        <w:rPr>
          <w:rFonts w:hint="eastAsia"/>
          <w:sz w:val="24"/>
        </w:rPr>
        <w:t xml:space="preserve"> </w:t>
      </w:r>
      <w:r w:rsidRPr="005959E8">
        <w:rPr>
          <w:rFonts w:hint="eastAsia"/>
          <w:sz w:val="24"/>
        </w:rPr>
        <w:t>班级：</w:t>
      </w:r>
      <w:r w:rsidRPr="005959E8">
        <w:rPr>
          <w:rFonts w:eastAsia="仿宋_GB2312" w:hint="eastAsia"/>
        </w:rPr>
        <w:t xml:space="preserve">           </w:t>
      </w:r>
      <w:r w:rsidRPr="005959E8">
        <w:rPr>
          <w:rFonts w:eastAsia="仿宋_GB2312" w:hint="eastAsia"/>
          <w:sz w:val="28"/>
        </w:rPr>
        <w:t xml:space="preserve">     </w:t>
      </w:r>
    </w:p>
    <w:p w:rsidR="0073147A" w:rsidRPr="005959E8" w:rsidRDefault="006D43A2" w:rsidP="0073147A">
      <w:pPr>
        <w:spacing w:line="340" w:lineRule="exact"/>
        <w:rPr>
          <w:rFonts w:ascii="宋体" w:hAnsi="宋体" w:hint="eastAsia"/>
          <w:sz w:val="24"/>
        </w:rPr>
      </w:pPr>
      <w:r>
        <w:rPr>
          <w:rFonts w:ascii="宋体" w:eastAsia="华文中宋" w:hAnsi="宋体"/>
          <w:noProof/>
          <w:sz w:val="24"/>
        </w:rPr>
        <mc:AlternateContent>
          <mc:Choice Requires="wps">
            <w:drawing>
              <wp:anchor distT="0" distB="0" distL="114300" distR="114300" simplePos="0" relativeHeight="251651584" behindDoc="0" locked="0" layoutInCell="1" allowOverlap="1">
                <wp:simplePos x="0" y="0"/>
                <wp:positionH relativeFrom="column">
                  <wp:posOffset>0</wp:posOffset>
                </wp:positionH>
                <wp:positionV relativeFrom="paragraph">
                  <wp:posOffset>129540</wp:posOffset>
                </wp:positionV>
                <wp:extent cx="6172200" cy="0"/>
                <wp:effectExtent l="9525" t="15240" r="9525" b="13335"/>
                <wp:wrapNone/>
                <wp:docPr id="14"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 o:spid="_x0000_s1026" style="position:absolute;left:0;text-align:lef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486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AvfEwIAACs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" strokeweight="1.5pt"/>
            </w:pict>
          </mc:Fallback>
        </mc:AlternateContent>
      </w:r>
      <w:r w:rsidR="0073147A" w:rsidRPr="005959E8">
        <w:rPr>
          <w:rFonts w:eastAsia="仿宋_GB2312" w:hint="eastAsia"/>
          <w:sz w:val="30"/>
        </w:rPr>
        <w:t xml:space="preserve">                                    </w:t>
      </w:r>
    </w:p>
    <w:p w:rsidR="00397C2F" w:rsidRPr="005959E8" w:rsidRDefault="002E0D74" w:rsidP="001A3CE0">
      <w:pPr>
        <w:spacing w:beforeLines="50" w:before="156" w:afterLines="50" w:after="156" w:line="360" w:lineRule="exact"/>
        <w:rPr>
          <w:rFonts w:ascii="宋体" w:hAnsi="宋体" w:hint="eastAsia"/>
          <w:sz w:val="24"/>
        </w:rPr>
      </w:pPr>
      <w:r>
        <w:rPr>
          <w:rFonts w:ascii="黑体" w:eastAsia="黑体" w:hAnsi="宋体" w:hint="eastAsia"/>
          <w:sz w:val="24"/>
        </w:rPr>
        <w:t>一</w:t>
      </w:r>
      <w:r w:rsidR="00173811" w:rsidRPr="005959E8">
        <w:rPr>
          <w:rFonts w:ascii="黑体" w:eastAsia="黑体" w:hAnsi="宋体" w:hint="eastAsia"/>
          <w:sz w:val="24"/>
        </w:rPr>
        <w:t>、</w:t>
      </w:r>
      <w:r w:rsidR="00FA5A9A" w:rsidRPr="005959E8">
        <w:rPr>
          <w:rFonts w:ascii="黑体" w:eastAsia="黑体" w:hAnsi="宋体" w:hint="eastAsia"/>
          <w:sz w:val="24"/>
        </w:rPr>
        <w:t>单项选择题</w:t>
      </w:r>
      <w:r w:rsidR="00173811" w:rsidRPr="005959E8">
        <w:rPr>
          <w:rFonts w:ascii="仿宋_GB2312" w:eastAsia="仿宋_GB2312" w:hAnsi="宋体" w:hint="eastAsia"/>
          <w:sz w:val="24"/>
        </w:rPr>
        <w:t>（</w:t>
      </w:r>
      <w:r w:rsidR="00005419" w:rsidRPr="005959E8">
        <w:rPr>
          <w:rFonts w:ascii="仿宋_GB2312" w:eastAsia="仿宋_GB2312" w:hAnsi="宋体" w:hint="eastAsia"/>
          <w:sz w:val="24"/>
        </w:rPr>
        <w:t>从下列四个或多个备选答案中选出一个正确答案，并将其代号写在答题纸的相应位置。答案选错或未选者，该题不得分。</w:t>
      </w:r>
      <w:r w:rsidR="00397C2F" w:rsidRPr="005959E8">
        <w:rPr>
          <w:rFonts w:ascii="仿宋_GB2312" w:eastAsia="仿宋_GB2312" w:hAnsi="宋体" w:hint="eastAsia"/>
          <w:sz w:val="24"/>
        </w:rPr>
        <w:t>每小题1分，共</w:t>
      </w:r>
      <w:r w:rsidR="00BD2B23">
        <w:rPr>
          <w:rFonts w:ascii="仿宋_GB2312" w:eastAsia="仿宋_GB2312" w:hAnsi="宋体" w:hint="eastAsia"/>
          <w:sz w:val="24"/>
        </w:rPr>
        <w:t>15</w:t>
      </w:r>
      <w:r w:rsidR="00397C2F" w:rsidRPr="005959E8">
        <w:rPr>
          <w:rFonts w:ascii="宋体" w:hAnsi="宋体" w:hint="eastAsia"/>
          <w:sz w:val="24"/>
        </w:rPr>
        <w:t>分</w:t>
      </w:r>
      <w:r w:rsidR="00005419" w:rsidRPr="005959E8">
        <w:rPr>
          <w:rFonts w:ascii="宋体" w:hAnsi="宋体" w:hint="eastAsia"/>
          <w:sz w:val="24"/>
        </w:rPr>
        <w:t>。</w:t>
      </w:r>
      <w:r w:rsidR="00397C2F" w:rsidRPr="005959E8">
        <w:rPr>
          <w:rFonts w:ascii="宋体" w:hAnsi="宋体" w:hint="eastAsia"/>
          <w:sz w:val="24"/>
        </w:rPr>
        <w:t>）</w:t>
      </w:r>
    </w:p>
    <w:p w:rsidR="00BD2B23" w:rsidRPr="00BD2B23" w:rsidRDefault="00BD2B23" w:rsidP="00BD2B23">
      <w:pPr>
        <w:spacing w:line="400" w:lineRule="exact"/>
        <w:rPr>
          <w:rFonts w:ascii="宋体" w:hAnsi="宋体" w:hint="eastAsia"/>
          <w:sz w:val="24"/>
        </w:rPr>
      </w:pPr>
      <w:r w:rsidRPr="00940BD8">
        <w:rPr>
          <w:rFonts w:ascii="宋体" w:hAnsi="宋体" w:hint="eastAsia"/>
          <w:sz w:val="24"/>
        </w:rPr>
        <w:t>1</w:t>
      </w:r>
      <w:r w:rsidRPr="00F00879">
        <w:rPr>
          <w:rFonts w:ascii="宋体" w:hAnsi="宋体"/>
          <w:sz w:val="24"/>
        </w:rPr>
        <w:t>.</w:t>
      </w:r>
      <w:r w:rsidRPr="00F00879">
        <w:rPr>
          <w:rFonts w:ascii="宋体" w:hAnsi="宋体" w:hint="eastAsia"/>
          <w:sz w:val="24"/>
        </w:rPr>
        <w:t>有一位数学家、统计学家、经济学家一起参加一次考试，考试的题目是：1+1等于多少？数学家的答案是：2；统计学家的答案是：2±10%；经济学家悄悄地拉住主考官问道：你想等于多少？该笑话说明了统计学研究的</w:t>
      </w:r>
      <w:r>
        <w:rPr>
          <w:rFonts w:ascii="宋体" w:hAnsi="宋体" w:hint="eastAsia"/>
          <w:sz w:val="24"/>
        </w:rPr>
        <w:t>（   ）</w:t>
      </w:r>
    </w:p>
    <w:p w:rsidR="00BD2B23" w:rsidRDefault="00BD2B23" w:rsidP="00BD2B23">
      <w:pPr>
        <w:spacing w:line="440" w:lineRule="exact"/>
        <w:ind w:firstLineChars="100" w:firstLine="240"/>
        <w:rPr>
          <w:rFonts w:ascii="宋体" w:hAnsi="宋体" w:hint="eastAsia"/>
          <w:sz w:val="24"/>
        </w:rPr>
      </w:pPr>
      <w:r w:rsidRPr="00FA5A9A">
        <w:rPr>
          <w:rFonts w:ascii="宋体" w:hAnsi="宋体" w:hint="eastAsia"/>
          <w:sz w:val="24"/>
        </w:rPr>
        <w:t>A、数量性</w:t>
      </w:r>
      <w:r>
        <w:rPr>
          <w:rFonts w:ascii="宋体" w:hAnsi="宋体" w:hint="eastAsia"/>
          <w:sz w:val="24"/>
        </w:rPr>
        <w:t xml:space="preserve">       </w:t>
      </w:r>
      <w:r w:rsidRPr="00FA5A9A">
        <w:rPr>
          <w:rFonts w:ascii="宋体" w:hAnsi="宋体" w:hint="eastAsia"/>
          <w:sz w:val="24"/>
        </w:rPr>
        <w:t xml:space="preserve"> B、总体性</w:t>
      </w:r>
      <w:r>
        <w:rPr>
          <w:rFonts w:ascii="宋体" w:hAnsi="宋体" w:hint="eastAsia"/>
          <w:sz w:val="24"/>
        </w:rPr>
        <w:t xml:space="preserve">        </w:t>
      </w:r>
      <w:r w:rsidRPr="00FA5A9A">
        <w:rPr>
          <w:rFonts w:ascii="宋体" w:hAnsi="宋体" w:hint="eastAsia"/>
          <w:sz w:val="24"/>
        </w:rPr>
        <w:t xml:space="preserve"> C、不确定性</w:t>
      </w:r>
      <w:r>
        <w:rPr>
          <w:rFonts w:ascii="宋体" w:hAnsi="宋体" w:hint="eastAsia"/>
          <w:sz w:val="24"/>
        </w:rPr>
        <w:t xml:space="preserve">       </w:t>
      </w:r>
      <w:r w:rsidRPr="00FA5A9A">
        <w:rPr>
          <w:rFonts w:ascii="宋体" w:hAnsi="宋体" w:hint="eastAsia"/>
          <w:sz w:val="24"/>
        </w:rPr>
        <w:t xml:space="preserve"> D、无聊性</w:t>
      </w:r>
    </w:p>
    <w:p w:rsidR="00BD2B23" w:rsidRPr="00987CE2" w:rsidRDefault="00BD2B23" w:rsidP="00BD2B23">
      <w:pPr>
        <w:spacing w:line="440" w:lineRule="exact"/>
        <w:ind w:firstLineChars="100" w:firstLine="240"/>
        <w:rPr>
          <w:rFonts w:ascii="宋体" w:hAnsi="宋体" w:hint="eastAsia"/>
          <w:sz w:val="24"/>
        </w:rPr>
      </w:pPr>
      <w:r w:rsidRPr="00E165F3">
        <w:rPr>
          <w:rFonts w:ascii="宋体" w:hAnsi="宋体" w:hint="eastAsia"/>
          <w:sz w:val="24"/>
        </w:rPr>
        <w:t>2、</w:t>
      </w:r>
      <w:r w:rsidRPr="00987CE2">
        <w:rPr>
          <w:rFonts w:ascii="宋体" w:hAnsi="宋体" w:hint="eastAsia"/>
          <w:sz w:val="24"/>
        </w:rPr>
        <w:t>统计学区别于其它社会学科的根本特点是：（  ）</w:t>
      </w:r>
    </w:p>
    <w:p w:rsidR="00BD2B23" w:rsidRPr="00987CE2" w:rsidRDefault="00BD2B23" w:rsidP="00BD2B23">
      <w:pPr>
        <w:spacing w:line="440" w:lineRule="exact"/>
        <w:ind w:firstLineChars="100" w:firstLine="240"/>
        <w:rPr>
          <w:rFonts w:ascii="宋体" w:hAnsi="宋体" w:hint="eastAsia"/>
          <w:sz w:val="24"/>
        </w:rPr>
      </w:pPr>
      <w:r w:rsidRPr="00987CE2">
        <w:rPr>
          <w:rFonts w:ascii="宋体" w:hAnsi="宋体" w:hint="eastAsia"/>
          <w:sz w:val="24"/>
        </w:rPr>
        <w:t>A.总体性           B.数量性           C.具体性          D.社会性</w:t>
      </w:r>
    </w:p>
    <w:p w:rsidR="00BD2B23" w:rsidRPr="00BD2B23" w:rsidRDefault="00BD2B23" w:rsidP="00BD2B23">
      <w:pPr>
        <w:spacing w:line="400" w:lineRule="exact"/>
        <w:rPr>
          <w:rFonts w:ascii="宋体" w:hAnsi="宋体" w:hint="eastAsia"/>
          <w:sz w:val="24"/>
        </w:rPr>
      </w:pPr>
      <w:r>
        <w:rPr>
          <w:rFonts w:ascii="宋体" w:hAnsi="宋体" w:hint="eastAsia"/>
          <w:sz w:val="24"/>
        </w:rPr>
        <w:t>3</w:t>
      </w:r>
      <w:r w:rsidRPr="00940BD8">
        <w:rPr>
          <w:rFonts w:ascii="宋体" w:hAnsi="宋体"/>
          <w:sz w:val="24"/>
        </w:rPr>
        <w:t>.</w:t>
      </w:r>
      <w:r w:rsidRPr="00252B90">
        <w:rPr>
          <w:rFonts w:ascii="宋体" w:hAnsi="宋体" w:hint="eastAsia"/>
          <w:sz w:val="24"/>
        </w:rPr>
        <w:t>“我们今天要考统计”，这里的“统计”是指</w:t>
      </w:r>
      <w:r>
        <w:rPr>
          <w:rFonts w:ascii="宋体" w:hAnsi="宋体" w:hint="eastAsia"/>
          <w:sz w:val="24"/>
        </w:rPr>
        <w:t>（   ）</w:t>
      </w:r>
    </w:p>
    <w:p w:rsidR="00BD2B23" w:rsidRPr="00252B90" w:rsidRDefault="00BD2B23" w:rsidP="00BD2B23">
      <w:pPr>
        <w:spacing w:line="440" w:lineRule="exact"/>
        <w:ind w:firstLineChars="100" w:firstLine="240"/>
        <w:rPr>
          <w:rFonts w:ascii="宋体" w:hAnsi="宋体" w:hint="eastAsia"/>
          <w:sz w:val="24"/>
        </w:rPr>
      </w:pPr>
      <w:r w:rsidRPr="00252B90">
        <w:rPr>
          <w:rFonts w:ascii="宋体" w:hAnsi="宋体" w:hint="eastAsia"/>
          <w:sz w:val="24"/>
        </w:rPr>
        <w:t>A、统计工作     B、统计资料     C、统计学      D、统计人员</w:t>
      </w:r>
    </w:p>
    <w:p w:rsidR="00BD2B23" w:rsidRPr="006764DA" w:rsidRDefault="00BD2B23" w:rsidP="00BD2B23">
      <w:pPr>
        <w:spacing w:line="400" w:lineRule="exact"/>
        <w:rPr>
          <w:rFonts w:ascii="宋体" w:hAnsi="宋体" w:hint="eastAsia"/>
          <w:sz w:val="24"/>
        </w:rPr>
      </w:pPr>
      <w:r>
        <w:rPr>
          <w:rFonts w:ascii="宋体" w:hAnsi="宋体" w:hint="eastAsia"/>
          <w:sz w:val="24"/>
        </w:rPr>
        <w:t>4</w:t>
      </w:r>
      <w:r w:rsidRPr="00940BD8">
        <w:rPr>
          <w:rFonts w:ascii="宋体" w:hAnsi="宋体"/>
          <w:sz w:val="24"/>
        </w:rPr>
        <w:t>.</w:t>
      </w:r>
      <w:r w:rsidRPr="006764DA">
        <w:rPr>
          <w:rFonts w:ascii="宋体" w:hAnsi="宋体" w:hint="eastAsia"/>
          <w:sz w:val="24"/>
        </w:rPr>
        <w:t xml:space="preserve"> 师傅在炒菜过程中若想知道菜的味道是否合适，常用的手段是夹一口先尝一下，其实这是作了一次</w:t>
      </w:r>
      <w:r>
        <w:rPr>
          <w:rFonts w:ascii="宋体" w:hAnsi="宋体" w:hint="eastAsia"/>
          <w:sz w:val="24"/>
        </w:rPr>
        <w:t>（   ）</w:t>
      </w:r>
      <w:r w:rsidRPr="006764DA">
        <w:rPr>
          <w:rFonts w:ascii="宋体" w:hAnsi="宋体" w:hint="eastAsia"/>
          <w:sz w:val="24"/>
        </w:rPr>
        <w:t xml:space="preserve">       </w:t>
      </w:r>
    </w:p>
    <w:p w:rsidR="00BD2B23" w:rsidRPr="00A00BAF" w:rsidRDefault="00BD2B23" w:rsidP="00BD2B23">
      <w:pPr>
        <w:spacing w:line="440" w:lineRule="exact"/>
        <w:ind w:firstLineChars="100" w:firstLine="240"/>
        <w:rPr>
          <w:rFonts w:ascii="宋体" w:hAnsi="宋体" w:hint="eastAsia"/>
          <w:sz w:val="24"/>
        </w:rPr>
      </w:pPr>
      <w:r w:rsidRPr="00A00BAF">
        <w:rPr>
          <w:rFonts w:ascii="宋体" w:hAnsi="宋体" w:hint="eastAsia"/>
          <w:sz w:val="24"/>
        </w:rPr>
        <w:t>A、普查        B、重点调查           C、典型调查        D、抽样调查</w:t>
      </w:r>
    </w:p>
    <w:p w:rsidR="00BD2B23" w:rsidRPr="00BD2B23" w:rsidRDefault="00BD2B23" w:rsidP="00BD2B23">
      <w:pPr>
        <w:spacing w:line="400" w:lineRule="exact"/>
        <w:rPr>
          <w:rFonts w:ascii="宋体" w:hAnsi="宋体" w:hint="eastAsia"/>
          <w:sz w:val="24"/>
        </w:rPr>
      </w:pPr>
      <w:r>
        <w:rPr>
          <w:rFonts w:ascii="宋体" w:hAnsi="宋体" w:hint="eastAsia"/>
          <w:sz w:val="24"/>
        </w:rPr>
        <w:t>5．</w:t>
      </w:r>
      <w:r w:rsidRPr="00216647">
        <w:rPr>
          <w:rFonts w:ascii="宋体" w:hAnsi="宋体" w:hint="eastAsia"/>
          <w:sz w:val="24"/>
        </w:rPr>
        <w:t>如果将你们班同学的</w:t>
      </w:r>
      <w:r>
        <w:rPr>
          <w:rFonts w:ascii="宋体" w:hAnsi="宋体" w:hint="eastAsia"/>
          <w:sz w:val="24"/>
        </w:rPr>
        <w:t>这</w:t>
      </w:r>
      <w:r w:rsidRPr="00216647">
        <w:rPr>
          <w:rFonts w:ascii="宋体" w:hAnsi="宋体" w:hint="eastAsia"/>
          <w:sz w:val="24"/>
        </w:rPr>
        <w:t>学期</w:t>
      </w:r>
      <w:r>
        <w:rPr>
          <w:rFonts w:ascii="宋体" w:hAnsi="宋体" w:hint="eastAsia"/>
          <w:sz w:val="24"/>
        </w:rPr>
        <w:t>的</w:t>
      </w:r>
      <w:r w:rsidR="00DB7DF0">
        <w:rPr>
          <w:rFonts w:ascii="宋体" w:hAnsi="宋体" w:hint="eastAsia"/>
          <w:sz w:val="24"/>
        </w:rPr>
        <w:t>英语</w:t>
      </w:r>
      <w:r w:rsidRPr="00216647">
        <w:rPr>
          <w:rFonts w:ascii="宋体" w:hAnsi="宋体" w:hint="eastAsia"/>
          <w:sz w:val="24"/>
        </w:rPr>
        <w:t>成绩进行分组，绘制的次数分布曲线图大致会呈以下哪种类型</w:t>
      </w:r>
      <w:r>
        <w:rPr>
          <w:rFonts w:ascii="宋体" w:hAnsi="宋体" w:hint="eastAsia"/>
          <w:sz w:val="24"/>
        </w:rPr>
        <w:t>（   ）</w:t>
      </w:r>
    </w:p>
    <w:p w:rsidR="00BD2B23" w:rsidRPr="00205D51" w:rsidRDefault="00BD2B23" w:rsidP="00BD2B23">
      <w:pPr>
        <w:rPr>
          <w:rFonts w:hint="eastAsia"/>
          <w:bCs/>
          <w:sz w:val="18"/>
        </w:rPr>
      </w:pPr>
      <w:r>
        <w:rPr>
          <w:rFonts w:hint="eastAsia"/>
          <w:bCs/>
          <w:sz w:val="18"/>
        </w:rPr>
        <w:t xml:space="preserve">    </w:t>
      </w:r>
      <w:r w:rsidR="006D43A2">
        <w:rPr>
          <w:bCs/>
          <w:noProof/>
          <w:szCs w:val="21"/>
        </w:rPr>
        <mc:AlternateContent>
          <mc:Choice Requires="wps">
            <w:drawing>
              <wp:anchor distT="0" distB="0" distL="114300" distR="114300" simplePos="0" relativeHeight="251660800" behindDoc="0" locked="0" layoutInCell="1" allowOverlap="1">
                <wp:simplePos x="0" y="0"/>
                <wp:positionH relativeFrom="column">
                  <wp:posOffset>4457700</wp:posOffset>
                </wp:positionH>
                <wp:positionV relativeFrom="paragraph">
                  <wp:posOffset>99060</wp:posOffset>
                </wp:positionV>
                <wp:extent cx="0" cy="693420"/>
                <wp:effectExtent l="9525" t="13335" r="9525" b="7620"/>
                <wp:wrapNone/>
                <wp:docPr id="13"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3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5" o:spid="_x0000_s1026" style="position:absolute;left:0;text-align:lef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pt,7.8pt" to="351pt,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"/>
            </w:pict>
          </mc:Fallback>
        </mc:AlternateContent>
      </w:r>
      <w:r w:rsidR="006D43A2">
        <w:rPr>
          <w:bCs/>
          <w:noProof/>
          <w:szCs w:val="21"/>
        </w:rPr>
        <mc:AlternateContent>
          <mc:Choice Requires="wps">
            <w:drawing>
              <wp:anchor distT="0" distB="0" distL="114300" distR="114300" simplePos="0" relativeHeight="251659776" behindDoc="0" locked="0" layoutInCell="1" allowOverlap="1">
                <wp:simplePos x="0" y="0"/>
                <wp:positionH relativeFrom="column">
                  <wp:posOffset>3200400</wp:posOffset>
                </wp:positionH>
                <wp:positionV relativeFrom="paragraph">
                  <wp:posOffset>99060</wp:posOffset>
                </wp:positionV>
                <wp:extent cx="0" cy="693420"/>
                <wp:effectExtent l="9525" t="13335" r="9525" b="7620"/>
                <wp:wrapNone/>
                <wp:docPr id="12"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3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4" o:spid="_x0000_s1026" style="position:absolute;left:0;text-align:lef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7.8pt" to="252pt,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"/>
            </w:pict>
          </mc:Fallback>
        </mc:AlternateContent>
      </w:r>
      <w:r w:rsidR="006D43A2">
        <w:rPr>
          <w:bCs/>
          <w:noProof/>
          <w:szCs w:val="21"/>
        </w:rPr>
        <mc:AlternateContent>
          <mc:Choice Requires="wps">
            <w:drawing>
              <wp:anchor distT="0" distB="0" distL="114300" distR="114300" simplePos="0" relativeHeight="251658752" behindDoc="0" locked="0" layoutInCell="1" allowOverlap="1">
                <wp:simplePos x="0" y="0"/>
                <wp:positionH relativeFrom="column">
                  <wp:posOffset>1714500</wp:posOffset>
                </wp:positionH>
                <wp:positionV relativeFrom="paragraph">
                  <wp:posOffset>99060</wp:posOffset>
                </wp:positionV>
                <wp:extent cx="0" cy="693420"/>
                <wp:effectExtent l="9525" t="13335" r="9525" b="7620"/>
                <wp:wrapNone/>
                <wp:docPr id="1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3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3" o:spid="_x0000_s1026" style="position:absolute;left:0;text-align:lef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8pt" to="135pt,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"/>
            </w:pict>
          </mc:Fallback>
        </mc:AlternateContent>
      </w:r>
      <w:r w:rsidR="006D43A2">
        <w:rPr>
          <w:bCs/>
          <w:noProof/>
          <w:sz w:val="20"/>
        </w:rPr>
        <mc:AlternateContent>
          <mc:Choice Requires="wps">
            <w:drawing>
              <wp:anchor distT="0" distB="0" distL="114300" distR="114300" simplePos="0" relativeHeight="251656704" behindDoc="0" locked="0" layoutInCell="1" allowOverlap="1">
                <wp:simplePos x="0" y="0"/>
                <wp:positionH relativeFrom="column">
                  <wp:posOffset>457200</wp:posOffset>
                </wp:positionH>
                <wp:positionV relativeFrom="paragraph">
                  <wp:posOffset>99060</wp:posOffset>
                </wp:positionV>
                <wp:extent cx="0" cy="693420"/>
                <wp:effectExtent l="9525" t="13335" r="9525" b="7620"/>
                <wp:wrapNone/>
                <wp:docPr id="10"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3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1" o:spid="_x0000_s1026" style="position:absolute;left:0;text-align:lef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7.8pt" to="36pt,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"/>
            </w:pict>
          </mc:Fallback>
        </mc:AlternateContent>
      </w:r>
      <w:r w:rsidRPr="00205D51">
        <w:rPr>
          <w:rFonts w:hint="eastAsia"/>
          <w:bCs/>
          <w:sz w:val="18"/>
        </w:rPr>
        <w:t xml:space="preserve">     </w:t>
      </w:r>
      <w:r>
        <w:rPr>
          <w:rFonts w:hint="eastAsia"/>
          <w:bCs/>
          <w:sz w:val="18"/>
        </w:rPr>
        <w:t xml:space="preserve">    </w:t>
      </w:r>
      <w:r w:rsidRPr="00205D51">
        <w:rPr>
          <w:rFonts w:hint="eastAsia"/>
          <w:bCs/>
          <w:sz w:val="18"/>
        </w:rPr>
        <w:t>人数</w:t>
      </w:r>
      <w:r>
        <w:rPr>
          <w:bCs/>
          <w:sz w:val="18"/>
        </w:rPr>
        <w:t xml:space="preserve">             </w:t>
      </w:r>
      <w:r w:rsidRPr="00205D51">
        <w:rPr>
          <w:bCs/>
          <w:sz w:val="18"/>
        </w:rPr>
        <w:t xml:space="preserve">     </w:t>
      </w:r>
      <w:r w:rsidRPr="00205D51">
        <w:rPr>
          <w:rFonts w:hint="eastAsia"/>
          <w:bCs/>
          <w:sz w:val="18"/>
        </w:rPr>
        <w:t xml:space="preserve"> </w:t>
      </w:r>
      <w:r w:rsidRPr="00205D51">
        <w:rPr>
          <w:rFonts w:hint="eastAsia"/>
          <w:bCs/>
          <w:sz w:val="18"/>
        </w:rPr>
        <w:t>人数</w:t>
      </w:r>
      <w:r w:rsidRPr="00205D51">
        <w:rPr>
          <w:rFonts w:hint="eastAsia"/>
          <w:bCs/>
          <w:sz w:val="18"/>
        </w:rPr>
        <w:t xml:space="preserve">                     </w:t>
      </w:r>
      <w:r w:rsidRPr="00205D51">
        <w:rPr>
          <w:rFonts w:hint="eastAsia"/>
          <w:bCs/>
          <w:sz w:val="18"/>
        </w:rPr>
        <w:t>人数</w:t>
      </w:r>
      <w:r>
        <w:rPr>
          <w:rFonts w:hint="eastAsia"/>
          <w:bCs/>
          <w:sz w:val="18"/>
        </w:rPr>
        <w:t xml:space="preserve">                  </w:t>
      </w:r>
      <w:r w:rsidRPr="00205D51">
        <w:rPr>
          <w:rFonts w:hint="eastAsia"/>
          <w:bCs/>
          <w:sz w:val="18"/>
        </w:rPr>
        <w:t xml:space="preserve"> </w:t>
      </w:r>
      <w:r w:rsidRPr="00205D51">
        <w:rPr>
          <w:rFonts w:hint="eastAsia"/>
          <w:bCs/>
          <w:sz w:val="18"/>
        </w:rPr>
        <w:t>人数</w:t>
      </w:r>
    </w:p>
    <w:p w:rsidR="00BD2B23" w:rsidRPr="00486084" w:rsidRDefault="006D43A2" w:rsidP="00BD2B23">
      <w:pPr>
        <w:ind w:firstLineChars="200" w:firstLine="420"/>
        <w:rPr>
          <w:bCs/>
          <w:szCs w:val="21"/>
        </w:rPr>
      </w:pPr>
      <w:r>
        <w:rPr>
          <w:bCs/>
          <w:noProof/>
          <w:szCs w:val="21"/>
        </w:rPr>
        <mc:AlternateContent>
          <mc:Choice Requires="wps">
            <w:drawing>
              <wp:anchor distT="0" distB="0" distL="114300" distR="114300" simplePos="0" relativeHeight="251663872" behindDoc="0" locked="0" layoutInCell="1" allowOverlap="1">
                <wp:simplePos x="0" y="0"/>
                <wp:positionH relativeFrom="column">
                  <wp:posOffset>4686300</wp:posOffset>
                </wp:positionH>
                <wp:positionV relativeFrom="paragraph">
                  <wp:posOffset>0</wp:posOffset>
                </wp:positionV>
                <wp:extent cx="457200" cy="396240"/>
                <wp:effectExtent l="9525" t="9525" r="9525" b="13335"/>
                <wp:wrapNone/>
                <wp:docPr id="9" name="Freeform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396240"/>
                        </a:xfrm>
                        <a:custGeom>
                          <a:avLst/>
                          <a:gdLst>
                            <a:gd name="T0" fmla="*/ 0 w 720"/>
                            <a:gd name="T1" fmla="*/ 0 h 624"/>
                            <a:gd name="T2" fmla="*/ 180 w 720"/>
                            <a:gd name="T3" fmla="*/ 468 h 624"/>
                            <a:gd name="T4" fmla="*/ 720 w 720"/>
                            <a:gd name="T5" fmla="*/ 624 h 624"/>
                          </a:gdLst>
                          <a:ahLst/>
                          <a:cxnLst>
                            <a:cxn ang="0">
                              <a:pos x="T0" y="T1"/>
                            </a:cxn>
                            <a:cxn ang="0">
                              <a:pos x="T2" y="T3"/>
                            </a:cxn>
                            <a:cxn ang="0">
                              <a:pos x="T4" y="T5"/>
                            </a:cxn>
                          </a:cxnLst>
                          <a:rect l="0" t="0" r="r" b="b"/>
                          <a:pathLst>
                            <a:path w="720" h="624">
                              <a:moveTo>
                                <a:pt x="0" y="0"/>
                              </a:moveTo>
                              <a:cubicBezTo>
                                <a:pt x="30" y="182"/>
                                <a:pt x="60" y="364"/>
                                <a:pt x="180" y="468"/>
                              </a:cubicBezTo>
                              <a:cubicBezTo>
                                <a:pt x="300" y="572"/>
                                <a:pt x="510" y="598"/>
                                <a:pt x="720" y="624"/>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08" o:spid="_x0000_s1026" style="position:absolute;left:0;text-align:left;margin-left:369pt;margin-top:0;width:36pt;height:31.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20,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" path="m,c30,182,60,364,180,468,300,572,510,598,720,624e" filled="f">
                <v:path arrowok="t" o:connecttype="custom" o:connectlocs="0,0;114300,297180;457200,396240" o:connectangles="0,0,0"/>
              </v:shape>
            </w:pict>
          </mc:Fallback>
        </mc:AlternateContent>
      </w:r>
      <w:r>
        <w:rPr>
          <w:bCs/>
          <w:noProof/>
          <w:szCs w:val="21"/>
        </w:rPr>
        <mc:AlternateContent>
          <mc:Choice Requires="wps">
            <w:drawing>
              <wp:anchor distT="0" distB="0" distL="114300" distR="114300" simplePos="0" relativeHeight="251662848" behindDoc="0" locked="0" layoutInCell="1" allowOverlap="1">
                <wp:simplePos x="0" y="0"/>
                <wp:positionH relativeFrom="column">
                  <wp:posOffset>3314700</wp:posOffset>
                </wp:positionH>
                <wp:positionV relativeFrom="paragraph">
                  <wp:posOffset>99060</wp:posOffset>
                </wp:positionV>
                <wp:extent cx="457200" cy="297180"/>
                <wp:effectExtent l="9525" t="13335" r="9525" b="13335"/>
                <wp:wrapNone/>
                <wp:docPr id="8"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297180"/>
                        </a:xfrm>
                        <a:custGeom>
                          <a:avLst/>
                          <a:gdLst>
                            <a:gd name="T0" fmla="*/ 0 w 1080"/>
                            <a:gd name="T1" fmla="*/ 780 h 780"/>
                            <a:gd name="T2" fmla="*/ 540 w 1080"/>
                            <a:gd name="T3" fmla="*/ 624 h 780"/>
                            <a:gd name="T4" fmla="*/ 1080 w 1080"/>
                            <a:gd name="T5" fmla="*/ 0 h 780"/>
                          </a:gdLst>
                          <a:ahLst/>
                          <a:cxnLst>
                            <a:cxn ang="0">
                              <a:pos x="T0" y="T1"/>
                            </a:cxn>
                            <a:cxn ang="0">
                              <a:pos x="T2" y="T3"/>
                            </a:cxn>
                            <a:cxn ang="0">
                              <a:pos x="T4" y="T5"/>
                            </a:cxn>
                          </a:cxnLst>
                          <a:rect l="0" t="0" r="r" b="b"/>
                          <a:pathLst>
                            <a:path w="1080" h="780">
                              <a:moveTo>
                                <a:pt x="0" y="780"/>
                              </a:moveTo>
                              <a:cubicBezTo>
                                <a:pt x="180" y="767"/>
                                <a:pt x="360" y="754"/>
                                <a:pt x="540" y="624"/>
                              </a:cubicBezTo>
                              <a:cubicBezTo>
                                <a:pt x="720" y="494"/>
                                <a:pt x="900" y="247"/>
                                <a:pt x="108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07" o:spid="_x0000_s1026" style="position:absolute;left:0;text-align:left;margin-left:261pt;margin-top:7.8pt;width:36pt;height:23.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80,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" path="m,780c180,767,360,754,540,624,720,494,900,247,1080,e" filled="f">
                <v:path arrowok="t" o:connecttype="custom" o:connectlocs="0,297180;228600,237744;457200,0" o:connectangles="0,0,0"/>
              </v:shape>
            </w:pict>
          </mc:Fallback>
        </mc:AlternateContent>
      </w:r>
      <w:r w:rsidR="00BD2B23" w:rsidRPr="00486084">
        <w:rPr>
          <w:bCs/>
          <w:szCs w:val="21"/>
        </w:rPr>
        <w:t>A</w:t>
      </w:r>
      <w:r w:rsidR="00BD2B23">
        <w:rPr>
          <w:rFonts w:hint="eastAsia"/>
          <w:bCs/>
          <w:szCs w:val="21"/>
        </w:rPr>
        <w:t>、</w:t>
      </w:r>
      <w:r w:rsidR="00BD2B23">
        <w:rPr>
          <w:rFonts w:hint="eastAsia"/>
          <w:bCs/>
          <w:szCs w:val="21"/>
        </w:rPr>
        <w:t xml:space="preserve">           </w:t>
      </w:r>
      <w:r w:rsidR="00BD2B23" w:rsidRPr="00486084">
        <w:rPr>
          <w:rFonts w:hint="eastAsia"/>
          <w:bCs/>
          <w:szCs w:val="21"/>
        </w:rPr>
        <w:t xml:space="preserve"> </w:t>
      </w:r>
      <w:r w:rsidR="00BD2B23">
        <w:rPr>
          <w:rFonts w:hint="eastAsia"/>
          <w:bCs/>
          <w:szCs w:val="21"/>
        </w:rPr>
        <w:t xml:space="preserve">  </w:t>
      </w:r>
      <w:r w:rsidR="00BD2B23" w:rsidRPr="00486084">
        <w:rPr>
          <w:bCs/>
          <w:szCs w:val="21"/>
        </w:rPr>
        <w:t>B</w:t>
      </w:r>
      <w:r w:rsidR="00BD2B23">
        <w:rPr>
          <w:rFonts w:hint="eastAsia"/>
          <w:bCs/>
          <w:szCs w:val="21"/>
        </w:rPr>
        <w:t>、</w:t>
      </w:r>
      <w:r w:rsidR="00BD2B23" w:rsidRPr="00486084">
        <w:rPr>
          <w:rFonts w:hint="eastAsia"/>
          <w:bCs/>
          <w:szCs w:val="21"/>
        </w:rPr>
        <w:t xml:space="preserve">             </w:t>
      </w:r>
      <w:r w:rsidR="00BD2B23">
        <w:rPr>
          <w:rFonts w:hint="eastAsia"/>
          <w:bCs/>
          <w:szCs w:val="21"/>
        </w:rPr>
        <w:t xml:space="preserve">      </w:t>
      </w:r>
      <w:r w:rsidR="00BD2B23" w:rsidRPr="00486084">
        <w:rPr>
          <w:bCs/>
          <w:szCs w:val="21"/>
        </w:rPr>
        <w:t>C</w:t>
      </w:r>
      <w:r w:rsidR="00BD2B23">
        <w:rPr>
          <w:rFonts w:hint="eastAsia"/>
          <w:bCs/>
          <w:szCs w:val="21"/>
        </w:rPr>
        <w:t>、</w:t>
      </w:r>
      <w:r w:rsidR="00BD2B23" w:rsidRPr="00486084">
        <w:rPr>
          <w:bCs/>
          <w:szCs w:val="21"/>
        </w:rPr>
        <w:t xml:space="preserve">             </w:t>
      </w:r>
      <w:r w:rsidR="00BD2B23">
        <w:rPr>
          <w:rFonts w:hint="eastAsia"/>
          <w:bCs/>
          <w:szCs w:val="21"/>
        </w:rPr>
        <w:t xml:space="preserve">   </w:t>
      </w:r>
      <w:r w:rsidR="00BD2B23" w:rsidRPr="00486084">
        <w:rPr>
          <w:bCs/>
          <w:szCs w:val="21"/>
        </w:rPr>
        <w:t>D</w:t>
      </w:r>
      <w:r w:rsidR="00BD2B23">
        <w:rPr>
          <w:rFonts w:hint="eastAsia"/>
          <w:bCs/>
          <w:szCs w:val="21"/>
        </w:rPr>
        <w:t>、</w:t>
      </w:r>
      <w:bookmarkStart w:id="0" w:name="_GoBack"/>
      <w:bookmarkEnd w:id="0"/>
    </w:p>
    <w:p w:rsidR="00BD2B23" w:rsidRDefault="006D43A2" w:rsidP="00BD2B23">
      <w:pPr>
        <w:rPr>
          <w:rFonts w:hint="eastAsia"/>
          <w:bCs/>
          <w:sz w:val="18"/>
        </w:rPr>
      </w:pPr>
      <w:r>
        <w:rPr>
          <w:bCs/>
          <w:noProof/>
          <w:szCs w:val="21"/>
        </w:rPr>
        <mc:AlternateContent>
          <mc:Choice Requires="wps">
            <w:drawing>
              <wp:anchor distT="0" distB="0" distL="114300" distR="114300" simplePos="0" relativeHeight="251657728" behindDoc="0" locked="0" layoutInCell="1" allowOverlap="1">
                <wp:simplePos x="0" y="0"/>
                <wp:positionH relativeFrom="column">
                  <wp:posOffset>685800</wp:posOffset>
                </wp:positionH>
                <wp:positionV relativeFrom="paragraph">
                  <wp:posOffset>0</wp:posOffset>
                </wp:positionV>
                <wp:extent cx="457200" cy="198120"/>
                <wp:effectExtent l="9525" t="9525" r="9525" b="11430"/>
                <wp:wrapNone/>
                <wp:docPr id="7" name="Freeform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198120"/>
                        </a:xfrm>
                        <a:custGeom>
                          <a:avLst/>
                          <a:gdLst>
                            <a:gd name="T0" fmla="*/ 0 w 1440"/>
                            <a:gd name="T1" fmla="*/ 312 h 364"/>
                            <a:gd name="T2" fmla="*/ 540 w 1440"/>
                            <a:gd name="T3" fmla="*/ 0 h 364"/>
                            <a:gd name="T4" fmla="*/ 1260 w 1440"/>
                            <a:gd name="T5" fmla="*/ 312 h 364"/>
                            <a:gd name="T6" fmla="*/ 1440 w 1440"/>
                            <a:gd name="T7" fmla="*/ 312 h 364"/>
                          </a:gdLst>
                          <a:ahLst/>
                          <a:cxnLst>
                            <a:cxn ang="0">
                              <a:pos x="T0" y="T1"/>
                            </a:cxn>
                            <a:cxn ang="0">
                              <a:pos x="T2" y="T3"/>
                            </a:cxn>
                            <a:cxn ang="0">
                              <a:pos x="T4" y="T5"/>
                            </a:cxn>
                            <a:cxn ang="0">
                              <a:pos x="T6" y="T7"/>
                            </a:cxn>
                          </a:cxnLst>
                          <a:rect l="0" t="0" r="r" b="b"/>
                          <a:pathLst>
                            <a:path w="1440" h="364">
                              <a:moveTo>
                                <a:pt x="0" y="312"/>
                              </a:moveTo>
                              <a:cubicBezTo>
                                <a:pt x="165" y="156"/>
                                <a:pt x="330" y="0"/>
                                <a:pt x="540" y="0"/>
                              </a:cubicBezTo>
                              <a:cubicBezTo>
                                <a:pt x="750" y="0"/>
                                <a:pt x="1110" y="260"/>
                                <a:pt x="1260" y="312"/>
                              </a:cubicBezTo>
                              <a:cubicBezTo>
                                <a:pt x="1410" y="364"/>
                                <a:pt x="1425" y="338"/>
                                <a:pt x="1440" y="31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02" o:spid="_x0000_s1026" style="position:absolute;left:0;text-align:left;margin-left:54pt;margin-top:0;width:36pt;height:15.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40,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" path="m,312c165,156,330,,540,v210,,570,260,720,312c1410,364,1425,338,1440,312e" filled="f">
                <v:path arrowok="t" o:connecttype="custom" o:connectlocs="0,169817;171450,0;400050,169817;457200,169817" o:connectangles="0,0,0,0"/>
              </v:shape>
            </w:pict>
          </mc:Fallback>
        </mc:AlternateContent>
      </w:r>
      <w:r>
        <w:rPr>
          <w:bCs/>
          <w:noProof/>
          <w:szCs w:val="21"/>
        </w:rPr>
        <mc:AlternateContent>
          <mc:Choice Requires="wps">
            <w:drawing>
              <wp:anchor distT="0" distB="0" distL="114300" distR="114300" simplePos="0" relativeHeight="251661824" behindDoc="0" locked="0" layoutInCell="1" allowOverlap="1">
                <wp:simplePos x="0" y="0"/>
                <wp:positionH relativeFrom="column">
                  <wp:posOffset>1828800</wp:posOffset>
                </wp:positionH>
                <wp:positionV relativeFrom="paragraph">
                  <wp:posOffset>0</wp:posOffset>
                </wp:positionV>
                <wp:extent cx="571500" cy="198120"/>
                <wp:effectExtent l="9525" t="9525" r="9525" b="11430"/>
                <wp:wrapNone/>
                <wp:docPr id="6" name="Freeform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0" cy="198120"/>
                        </a:xfrm>
                        <a:custGeom>
                          <a:avLst/>
                          <a:gdLst>
                            <a:gd name="T0" fmla="*/ 0 w 1440"/>
                            <a:gd name="T1" fmla="*/ 0 h 312"/>
                            <a:gd name="T2" fmla="*/ 540 w 1440"/>
                            <a:gd name="T3" fmla="*/ 312 h 312"/>
                            <a:gd name="T4" fmla="*/ 1440 w 1440"/>
                            <a:gd name="T5" fmla="*/ 0 h 312"/>
                          </a:gdLst>
                          <a:ahLst/>
                          <a:cxnLst>
                            <a:cxn ang="0">
                              <a:pos x="T0" y="T1"/>
                            </a:cxn>
                            <a:cxn ang="0">
                              <a:pos x="T2" y="T3"/>
                            </a:cxn>
                            <a:cxn ang="0">
                              <a:pos x="T4" y="T5"/>
                            </a:cxn>
                          </a:cxnLst>
                          <a:rect l="0" t="0" r="r" b="b"/>
                          <a:pathLst>
                            <a:path w="1440" h="312">
                              <a:moveTo>
                                <a:pt x="0" y="0"/>
                              </a:moveTo>
                              <a:cubicBezTo>
                                <a:pt x="150" y="156"/>
                                <a:pt x="300" y="312"/>
                                <a:pt x="540" y="312"/>
                              </a:cubicBezTo>
                              <a:cubicBezTo>
                                <a:pt x="780" y="312"/>
                                <a:pt x="1290" y="52"/>
                                <a:pt x="144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06" o:spid="_x0000_s1026" style="position:absolute;left:0;text-align:left;margin-left:2in;margin-top:0;width:45pt;height:15.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40,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" path="m,c150,156,300,312,540,312,780,312,1290,52,1440,e" filled="f">
                <v:path arrowok="t" o:connecttype="custom" o:connectlocs="0,0;214313,198120;571500,0" o:connectangles="0,0,0"/>
              </v:shape>
            </w:pict>
          </mc:Fallback>
        </mc:AlternateContent>
      </w:r>
      <w:r w:rsidR="00BD2B23" w:rsidRPr="00205D51">
        <w:rPr>
          <w:bCs/>
          <w:sz w:val="18"/>
        </w:rPr>
        <w:t xml:space="preserve">             </w:t>
      </w:r>
    </w:p>
    <w:p w:rsidR="00BD2B23" w:rsidRPr="00205D51" w:rsidRDefault="00BD2B23" w:rsidP="00BD2B23">
      <w:pPr>
        <w:rPr>
          <w:rFonts w:hint="eastAsia"/>
          <w:bCs/>
          <w:sz w:val="18"/>
        </w:rPr>
      </w:pPr>
      <w:r w:rsidRPr="00205D51">
        <w:rPr>
          <w:bCs/>
          <w:sz w:val="18"/>
        </w:rPr>
        <w:t xml:space="preserve">  </w:t>
      </w:r>
      <w:r>
        <w:rPr>
          <w:rFonts w:hint="eastAsia"/>
          <w:bCs/>
          <w:sz w:val="18"/>
        </w:rPr>
        <w:t xml:space="preserve">             </w:t>
      </w:r>
      <w:r>
        <w:rPr>
          <w:rFonts w:hint="eastAsia"/>
          <w:bCs/>
          <w:sz w:val="18"/>
        </w:rPr>
        <w:t>成绩</w:t>
      </w:r>
      <w:r>
        <w:rPr>
          <w:rFonts w:hint="eastAsia"/>
          <w:bCs/>
          <w:sz w:val="18"/>
        </w:rPr>
        <w:t xml:space="preserve">      </w:t>
      </w:r>
      <w:r w:rsidRPr="00205D51">
        <w:rPr>
          <w:rFonts w:hint="eastAsia"/>
          <w:bCs/>
          <w:sz w:val="18"/>
        </w:rPr>
        <w:t xml:space="preserve">           </w:t>
      </w:r>
      <w:r>
        <w:rPr>
          <w:rFonts w:hint="eastAsia"/>
          <w:bCs/>
          <w:sz w:val="18"/>
        </w:rPr>
        <w:t xml:space="preserve">   </w:t>
      </w:r>
      <w:r>
        <w:rPr>
          <w:rFonts w:hint="eastAsia"/>
          <w:bCs/>
          <w:sz w:val="18"/>
        </w:rPr>
        <w:t>成绩</w:t>
      </w:r>
      <w:r>
        <w:rPr>
          <w:rFonts w:hint="eastAsia"/>
          <w:bCs/>
          <w:sz w:val="18"/>
        </w:rPr>
        <w:t xml:space="preserve">                     </w:t>
      </w:r>
      <w:r w:rsidRPr="00205D51">
        <w:rPr>
          <w:rFonts w:hint="eastAsia"/>
          <w:bCs/>
          <w:sz w:val="18"/>
        </w:rPr>
        <w:t xml:space="preserve"> </w:t>
      </w:r>
      <w:r>
        <w:rPr>
          <w:rFonts w:hint="eastAsia"/>
          <w:bCs/>
          <w:sz w:val="18"/>
        </w:rPr>
        <w:t>成绩</w:t>
      </w:r>
      <w:r w:rsidRPr="00205D51">
        <w:rPr>
          <w:rFonts w:hint="eastAsia"/>
          <w:bCs/>
          <w:sz w:val="18"/>
        </w:rPr>
        <w:t xml:space="preserve">                 </w:t>
      </w:r>
      <w:r>
        <w:rPr>
          <w:rFonts w:hint="eastAsia"/>
          <w:bCs/>
          <w:sz w:val="18"/>
        </w:rPr>
        <w:t>成绩</w:t>
      </w:r>
    </w:p>
    <w:p w:rsidR="00BD2B23" w:rsidRPr="00205D51" w:rsidRDefault="006D43A2" w:rsidP="00BD2B23">
      <w:pPr>
        <w:rPr>
          <w:rFonts w:hint="eastAsia"/>
          <w:bCs/>
          <w:sz w:val="18"/>
        </w:rPr>
      </w:pPr>
      <w:r>
        <w:rPr>
          <w:bCs/>
          <w:noProof/>
          <w:sz w:val="20"/>
        </w:rPr>
        <mc:AlternateContent>
          <mc:Choice Requires="wps">
            <w:drawing>
              <wp:anchor distT="0" distB="0" distL="114300" distR="114300" simplePos="0" relativeHeight="251654656" behindDoc="0" locked="0" layoutInCell="1" allowOverlap="1">
                <wp:simplePos x="0" y="0"/>
                <wp:positionH relativeFrom="column">
                  <wp:posOffset>3200400</wp:posOffset>
                </wp:positionH>
                <wp:positionV relativeFrom="paragraph">
                  <wp:posOffset>0</wp:posOffset>
                </wp:positionV>
                <wp:extent cx="800100" cy="0"/>
                <wp:effectExtent l="9525" t="9525" r="9525" b="9525"/>
                <wp:wrapNone/>
                <wp:docPr id="5"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9" o:spid="_x0000_s1026" style="position:absolute;left:0;text-align:lef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0" to="3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VAu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"/>
            </w:pict>
          </mc:Fallback>
        </mc:AlternateContent>
      </w:r>
      <w:r>
        <w:rPr>
          <w:bCs/>
          <w:noProof/>
          <w:sz w:val="20"/>
        </w:rPr>
        <mc:AlternateContent>
          <mc:Choice Requires="wps">
            <w:drawing>
              <wp:anchor distT="0" distB="0" distL="114300" distR="114300" simplePos="0" relativeHeight="251655680" behindDoc="0" locked="0" layoutInCell="1" allowOverlap="1">
                <wp:simplePos x="0" y="0"/>
                <wp:positionH relativeFrom="column">
                  <wp:posOffset>4457700</wp:posOffset>
                </wp:positionH>
                <wp:positionV relativeFrom="paragraph">
                  <wp:posOffset>0</wp:posOffset>
                </wp:positionV>
                <wp:extent cx="800100" cy="0"/>
                <wp:effectExtent l="9525" t="9525" r="9525" b="9525"/>
                <wp:wrapNone/>
                <wp:docPr id="4"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0" o:spid="_x0000_s1026" style="position:absolute;left:0;text-align:lef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pt,0" to="41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"/>
            </w:pict>
          </mc:Fallback>
        </mc:AlternateContent>
      </w:r>
      <w:r>
        <w:rPr>
          <w:bCs/>
          <w:noProof/>
          <w:sz w:val="20"/>
        </w:rPr>
        <mc:AlternateContent>
          <mc:Choice Requires="wps">
            <w:drawing>
              <wp:anchor distT="0" distB="0" distL="114300" distR="114300" simplePos="0" relativeHeight="251652608" behindDoc="0" locked="0" layoutInCell="1" allowOverlap="1">
                <wp:simplePos x="0" y="0"/>
                <wp:positionH relativeFrom="column">
                  <wp:posOffset>457200</wp:posOffset>
                </wp:positionH>
                <wp:positionV relativeFrom="paragraph">
                  <wp:posOffset>0</wp:posOffset>
                </wp:positionV>
                <wp:extent cx="800100" cy="0"/>
                <wp:effectExtent l="9525" t="9525" r="9525" b="9525"/>
                <wp:wrapNone/>
                <wp:docPr id="3"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7" o:spid="_x0000_s1026" style="position:absolute;left:0;text-align:lef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0" to="9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8Ew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"/>
            </w:pict>
          </mc:Fallback>
        </mc:AlternateContent>
      </w:r>
      <w:r>
        <w:rPr>
          <w:bCs/>
          <w:noProof/>
          <w:sz w:val="20"/>
        </w:rPr>
        <mc:AlternateContent>
          <mc:Choice Requires="wps">
            <w:drawing>
              <wp:anchor distT="0" distB="0" distL="114300" distR="114300" simplePos="0" relativeHeight="251653632" behindDoc="0" locked="0" layoutInCell="1" allowOverlap="1">
                <wp:simplePos x="0" y="0"/>
                <wp:positionH relativeFrom="column">
                  <wp:posOffset>1714500</wp:posOffset>
                </wp:positionH>
                <wp:positionV relativeFrom="paragraph">
                  <wp:posOffset>0</wp:posOffset>
                </wp:positionV>
                <wp:extent cx="800100" cy="0"/>
                <wp:effectExtent l="9525" t="9525" r="9525" b="9525"/>
                <wp:wrapNone/>
                <wp:docPr id="2"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8" o:spid="_x0000_s1026" style="position:absolute;left:0;text-align:lef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0" to="1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G8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"/>
            </w:pict>
          </mc:Fallback>
        </mc:AlternateContent>
      </w:r>
    </w:p>
    <w:p w:rsidR="00BD2B23" w:rsidRPr="00BD2B23" w:rsidRDefault="00BD2B23" w:rsidP="00BD2B23">
      <w:pPr>
        <w:spacing w:line="400" w:lineRule="exact"/>
        <w:rPr>
          <w:rFonts w:ascii="宋体" w:hAnsi="宋体" w:hint="eastAsia"/>
          <w:sz w:val="24"/>
        </w:rPr>
      </w:pPr>
      <w:r>
        <w:rPr>
          <w:rFonts w:ascii="宋体" w:hAnsi="宋体" w:hint="eastAsia"/>
          <w:sz w:val="24"/>
        </w:rPr>
        <w:t>6</w:t>
      </w:r>
      <w:r w:rsidRPr="00940BD8">
        <w:rPr>
          <w:rFonts w:ascii="宋体" w:hAnsi="宋体"/>
          <w:sz w:val="24"/>
        </w:rPr>
        <w:t>.</w:t>
      </w:r>
      <w:r w:rsidRPr="000A2A84">
        <w:rPr>
          <w:rFonts w:ascii="宋体" w:hAnsi="宋体" w:hint="eastAsia"/>
          <w:sz w:val="24"/>
        </w:rPr>
        <w:t xml:space="preserve"> </w:t>
      </w:r>
      <w:r w:rsidRPr="004E4463">
        <w:rPr>
          <w:rFonts w:ascii="宋体" w:hAnsi="宋体" w:hint="eastAsia"/>
          <w:sz w:val="24"/>
        </w:rPr>
        <w:t>NBA球星</w:t>
      </w:r>
      <w:r>
        <w:rPr>
          <w:rFonts w:ascii="宋体" w:hAnsi="宋体" w:hint="eastAsia"/>
          <w:sz w:val="24"/>
        </w:rPr>
        <w:t>奥尼尔</w:t>
      </w:r>
      <w:r w:rsidRPr="004E4463">
        <w:rPr>
          <w:rFonts w:ascii="宋体" w:hAnsi="宋体" w:hint="eastAsia"/>
          <w:sz w:val="24"/>
        </w:rPr>
        <w:t>六场比赛的得分为：</w:t>
      </w:r>
      <w:r>
        <w:rPr>
          <w:rFonts w:ascii="宋体" w:hAnsi="宋体" w:hint="eastAsia"/>
          <w:sz w:val="24"/>
        </w:rPr>
        <w:t>21</w:t>
      </w:r>
      <w:r w:rsidRPr="004E4463">
        <w:rPr>
          <w:rFonts w:ascii="宋体" w:hAnsi="宋体" w:hint="eastAsia"/>
          <w:sz w:val="24"/>
        </w:rPr>
        <w:t xml:space="preserve">  </w:t>
      </w:r>
      <w:r>
        <w:rPr>
          <w:rFonts w:ascii="宋体" w:hAnsi="宋体" w:hint="eastAsia"/>
          <w:sz w:val="24"/>
        </w:rPr>
        <w:t>31</w:t>
      </w:r>
      <w:r w:rsidRPr="004E4463">
        <w:rPr>
          <w:rFonts w:ascii="宋体" w:hAnsi="宋体" w:hint="eastAsia"/>
          <w:sz w:val="24"/>
        </w:rPr>
        <w:t xml:space="preserve">  </w:t>
      </w:r>
      <w:r>
        <w:rPr>
          <w:rFonts w:ascii="宋体" w:hAnsi="宋体" w:hint="eastAsia"/>
          <w:sz w:val="24"/>
        </w:rPr>
        <w:t>24</w:t>
      </w:r>
      <w:r w:rsidRPr="004E4463">
        <w:rPr>
          <w:rFonts w:ascii="宋体" w:hAnsi="宋体" w:hint="eastAsia"/>
          <w:sz w:val="24"/>
        </w:rPr>
        <w:t xml:space="preserve">  </w:t>
      </w:r>
      <w:r>
        <w:rPr>
          <w:rFonts w:ascii="宋体" w:hAnsi="宋体" w:hint="eastAsia"/>
          <w:sz w:val="24"/>
        </w:rPr>
        <w:t>25</w:t>
      </w:r>
      <w:r w:rsidRPr="004E4463">
        <w:rPr>
          <w:rFonts w:ascii="宋体" w:hAnsi="宋体" w:hint="eastAsia"/>
          <w:sz w:val="24"/>
        </w:rPr>
        <w:t xml:space="preserve"> </w:t>
      </w:r>
      <w:r>
        <w:rPr>
          <w:rFonts w:ascii="宋体" w:hAnsi="宋体" w:hint="eastAsia"/>
          <w:sz w:val="24"/>
        </w:rPr>
        <w:t>27</w:t>
      </w:r>
      <w:r w:rsidRPr="004E4463">
        <w:rPr>
          <w:rFonts w:ascii="宋体" w:hAnsi="宋体" w:hint="eastAsia"/>
          <w:sz w:val="24"/>
        </w:rPr>
        <w:t xml:space="preserve">  2</w:t>
      </w:r>
      <w:r>
        <w:rPr>
          <w:rFonts w:ascii="宋体" w:hAnsi="宋体" w:hint="eastAsia"/>
          <w:sz w:val="24"/>
        </w:rPr>
        <w:t>0</w:t>
      </w:r>
      <w:r w:rsidRPr="004E4463">
        <w:rPr>
          <w:rFonts w:ascii="宋体" w:hAnsi="宋体" w:hint="eastAsia"/>
          <w:sz w:val="24"/>
        </w:rPr>
        <w:t>。那么他这六场比赛得分的中位数为</w:t>
      </w:r>
      <w:r>
        <w:rPr>
          <w:rFonts w:ascii="宋体" w:hAnsi="宋体" w:hint="eastAsia"/>
          <w:sz w:val="24"/>
        </w:rPr>
        <w:t>（   ）</w:t>
      </w:r>
    </w:p>
    <w:p w:rsidR="00BD2B23" w:rsidRDefault="00BD2B23" w:rsidP="00BD2B23">
      <w:pPr>
        <w:spacing w:line="440" w:lineRule="exact"/>
        <w:ind w:firstLineChars="100" w:firstLine="240"/>
        <w:rPr>
          <w:rFonts w:ascii="宋体" w:hAnsi="宋体" w:hint="eastAsia"/>
          <w:sz w:val="24"/>
        </w:rPr>
      </w:pPr>
      <w:r w:rsidRPr="004E4463">
        <w:rPr>
          <w:rFonts w:ascii="宋体" w:hAnsi="宋体" w:hint="eastAsia"/>
          <w:sz w:val="24"/>
        </w:rPr>
        <w:t>A、</w:t>
      </w:r>
      <w:r>
        <w:rPr>
          <w:rFonts w:ascii="宋体" w:hAnsi="宋体" w:hint="eastAsia"/>
          <w:sz w:val="24"/>
        </w:rPr>
        <w:t>24</w:t>
      </w:r>
      <w:r w:rsidRPr="004E4463">
        <w:rPr>
          <w:rFonts w:ascii="宋体" w:hAnsi="宋体" w:hint="eastAsia"/>
          <w:sz w:val="24"/>
        </w:rPr>
        <w:t xml:space="preserve">              B、</w:t>
      </w:r>
      <w:smartTag w:uri="urn:schemas-microsoft-com:office:smarttags" w:element="chmetcnv">
        <w:smartTagPr>
          <w:attr w:name="TCSC" w:val="0"/>
          <w:attr w:name="NumberType" w:val="1"/>
          <w:attr w:name="Negative" w:val="False"/>
          <w:attr w:name="HasSpace" w:val="True"/>
          <w:attr w:name="SourceValue" w:val="24.5"/>
          <w:attr w:name="UnitName" w:val="C"/>
        </w:smartTagPr>
        <w:r>
          <w:rPr>
            <w:rFonts w:ascii="宋体" w:hAnsi="宋体" w:hint="eastAsia"/>
            <w:sz w:val="24"/>
          </w:rPr>
          <w:t>24.5</w:t>
        </w:r>
        <w:r w:rsidRPr="004E4463">
          <w:rPr>
            <w:rFonts w:ascii="宋体" w:hAnsi="宋体" w:hint="eastAsia"/>
            <w:sz w:val="24"/>
          </w:rPr>
          <w:t xml:space="preserve">             C</w:t>
        </w:r>
      </w:smartTag>
      <w:r w:rsidRPr="004E4463">
        <w:rPr>
          <w:rFonts w:ascii="宋体" w:hAnsi="宋体" w:hint="eastAsia"/>
          <w:sz w:val="24"/>
        </w:rPr>
        <w:t>、</w:t>
      </w:r>
      <w:r>
        <w:rPr>
          <w:rFonts w:ascii="宋体" w:hAnsi="宋体" w:hint="eastAsia"/>
          <w:sz w:val="24"/>
        </w:rPr>
        <w:t>25</w:t>
      </w:r>
      <w:r w:rsidRPr="004E4463">
        <w:rPr>
          <w:rFonts w:ascii="宋体" w:hAnsi="宋体" w:hint="eastAsia"/>
          <w:sz w:val="24"/>
        </w:rPr>
        <w:t xml:space="preserve">             D、2</w:t>
      </w:r>
      <w:r>
        <w:rPr>
          <w:rFonts w:ascii="宋体" w:hAnsi="宋体" w:hint="eastAsia"/>
          <w:sz w:val="24"/>
        </w:rPr>
        <w:t>6</w:t>
      </w:r>
    </w:p>
    <w:p w:rsidR="00BD2B23" w:rsidRDefault="00BD2B23" w:rsidP="00BD2B23">
      <w:pPr>
        <w:spacing w:line="440" w:lineRule="exact"/>
        <w:ind w:firstLineChars="100" w:firstLine="240"/>
        <w:rPr>
          <w:rFonts w:ascii="宋体" w:hAnsi="宋体" w:hint="eastAsia"/>
          <w:sz w:val="24"/>
        </w:rPr>
      </w:pPr>
      <w:r>
        <w:rPr>
          <w:rFonts w:ascii="宋体" w:hAnsi="宋体" w:hint="eastAsia"/>
          <w:sz w:val="24"/>
        </w:rPr>
        <w:t>7</w:t>
      </w:r>
      <w:r w:rsidRPr="00940BD8">
        <w:rPr>
          <w:rFonts w:ascii="宋体" w:hAnsi="宋体"/>
          <w:sz w:val="24"/>
        </w:rPr>
        <w:t>.</w:t>
      </w:r>
      <w:r w:rsidRPr="00A4385D">
        <w:rPr>
          <w:rFonts w:ascii="宋体" w:hAnsi="宋体" w:hint="eastAsia"/>
          <w:sz w:val="24"/>
        </w:rPr>
        <w:t>如果变量数列中变量值</w:t>
      </w:r>
      <w:proofErr w:type="gramStart"/>
      <w:r w:rsidRPr="00A4385D">
        <w:rPr>
          <w:rFonts w:ascii="宋体" w:hAnsi="宋体" w:hint="eastAsia"/>
          <w:sz w:val="24"/>
        </w:rPr>
        <w:t>较小组</w:t>
      </w:r>
      <w:proofErr w:type="gramEnd"/>
      <w:r w:rsidRPr="00A4385D">
        <w:rPr>
          <w:rFonts w:ascii="宋体" w:hAnsi="宋体" w:hint="eastAsia"/>
          <w:sz w:val="24"/>
        </w:rPr>
        <w:t>的次数分布较多，则计算出来的算术平均数：</w:t>
      </w:r>
    </w:p>
    <w:p w:rsidR="00BD2B23" w:rsidRDefault="00BD2B23" w:rsidP="00BD2B23">
      <w:pPr>
        <w:spacing w:line="400" w:lineRule="exact"/>
        <w:rPr>
          <w:rFonts w:ascii="宋体" w:hAnsi="宋体" w:hint="eastAsia"/>
          <w:sz w:val="24"/>
        </w:rPr>
      </w:pPr>
      <w:r>
        <w:rPr>
          <w:rFonts w:ascii="宋体" w:hAnsi="宋体" w:hint="eastAsia"/>
          <w:sz w:val="24"/>
        </w:rPr>
        <w:t>（   ）</w:t>
      </w:r>
    </w:p>
    <w:p w:rsidR="00BD2B23" w:rsidRDefault="00BD2B23" w:rsidP="00BD2B23">
      <w:pPr>
        <w:spacing w:line="440" w:lineRule="exact"/>
        <w:ind w:firstLineChars="100" w:firstLine="240"/>
        <w:rPr>
          <w:rFonts w:ascii="宋体" w:hAnsi="宋体" w:hint="eastAsia"/>
          <w:sz w:val="24"/>
        </w:rPr>
      </w:pPr>
      <w:r w:rsidRPr="00A4385D">
        <w:rPr>
          <w:rFonts w:ascii="宋体" w:hAnsi="宋体" w:hint="eastAsia"/>
          <w:sz w:val="24"/>
        </w:rPr>
        <w:t xml:space="preserve">A.接近变量值小的一方  </w:t>
      </w:r>
      <w:r>
        <w:rPr>
          <w:rFonts w:ascii="宋体" w:hAnsi="宋体" w:hint="eastAsia"/>
          <w:sz w:val="24"/>
        </w:rPr>
        <w:t xml:space="preserve">              </w:t>
      </w:r>
      <w:r w:rsidRPr="00A4385D">
        <w:rPr>
          <w:rFonts w:ascii="宋体" w:hAnsi="宋体" w:hint="eastAsia"/>
          <w:sz w:val="24"/>
        </w:rPr>
        <w:t xml:space="preserve">B.接近变量值大的一方  </w:t>
      </w:r>
    </w:p>
    <w:p w:rsidR="00BD2B23" w:rsidRPr="00D51C96" w:rsidRDefault="00BD2B23" w:rsidP="00BD2B23">
      <w:pPr>
        <w:spacing w:line="440" w:lineRule="exact"/>
        <w:ind w:firstLineChars="100" w:firstLine="240"/>
        <w:rPr>
          <w:rFonts w:ascii="宋体" w:hAnsi="宋体" w:hint="eastAsia"/>
          <w:sz w:val="24"/>
        </w:rPr>
      </w:pPr>
      <w:r w:rsidRPr="00A4385D">
        <w:rPr>
          <w:rFonts w:ascii="宋体" w:hAnsi="宋体" w:hint="eastAsia"/>
          <w:sz w:val="24"/>
        </w:rPr>
        <w:t xml:space="preserve">C.不接近任一方  </w:t>
      </w:r>
      <w:r>
        <w:rPr>
          <w:rFonts w:ascii="宋体" w:hAnsi="宋体" w:hint="eastAsia"/>
          <w:sz w:val="24"/>
        </w:rPr>
        <w:t xml:space="preserve">                   </w:t>
      </w:r>
      <w:r w:rsidRPr="00A4385D">
        <w:rPr>
          <w:rFonts w:ascii="宋体" w:hAnsi="宋体" w:hint="eastAsia"/>
          <w:sz w:val="24"/>
        </w:rPr>
        <w:t xml:space="preserve"> D.无法判断</w:t>
      </w:r>
    </w:p>
    <w:p w:rsidR="00BD2B23" w:rsidRPr="00A6782A" w:rsidRDefault="00BD2B23" w:rsidP="00BD2B23">
      <w:pPr>
        <w:spacing w:line="400" w:lineRule="exact"/>
        <w:rPr>
          <w:rFonts w:ascii="宋体" w:hAnsi="宋体" w:hint="eastAsia"/>
          <w:sz w:val="24"/>
        </w:rPr>
      </w:pPr>
      <w:r>
        <w:rPr>
          <w:rFonts w:ascii="宋体" w:hAnsi="宋体" w:hint="eastAsia"/>
          <w:sz w:val="24"/>
        </w:rPr>
        <w:lastRenderedPageBreak/>
        <w:t>8.</w:t>
      </w:r>
      <w:r w:rsidRPr="00A6782A">
        <w:rPr>
          <w:rFonts w:ascii="宋体" w:hAnsi="宋体" w:hint="eastAsia"/>
          <w:sz w:val="24"/>
        </w:rPr>
        <w:t>在各种相对数中，可以用名数表示的是</w:t>
      </w:r>
      <w:r>
        <w:rPr>
          <w:rFonts w:ascii="宋体" w:hAnsi="宋体" w:hint="eastAsia"/>
          <w:sz w:val="24"/>
        </w:rPr>
        <w:t>（   ）</w:t>
      </w:r>
      <w:r w:rsidRPr="00A6782A">
        <w:rPr>
          <w:rFonts w:ascii="宋体" w:hAnsi="宋体" w:hint="eastAsia"/>
          <w:sz w:val="24"/>
        </w:rPr>
        <w:t xml:space="preserve">       </w:t>
      </w:r>
      <w:r w:rsidRPr="00A6782A">
        <w:rPr>
          <w:rFonts w:ascii="宋体" w:hAnsi="宋体" w:hint="eastAsia"/>
          <w:sz w:val="24"/>
        </w:rPr>
        <w:tab/>
      </w:r>
    </w:p>
    <w:p w:rsidR="00BD2B23" w:rsidRPr="00A6782A" w:rsidRDefault="00BD2B23" w:rsidP="00BD2B23">
      <w:pPr>
        <w:spacing w:line="440" w:lineRule="exact"/>
        <w:ind w:firstLineChars="100" w:firstLine="240"/>
        <w:rPr>
          <w:rFonts w:ascii="宋体" w:hAnsi="宋体" w:hint="eastAsia"/>
          <w:sz w:val="24"/>
        </w:rPr>
      </w:pPr>
      <w:r w:rsidRPr="00A6782A">
        <w:rPr>
          <w:rFonts w:ascii="宋体" w:hAnsi="宋体" w:hint="eastAsia"/>
          <w:sz w:val="24"/>
        </w:rPr>
        <w:t xml:space="preserve">A.结构相对数    </w:t>
      </w:r>
      <w:r>
        <w:rPr>
          <w:rFonts w:ascii="宋体" w:hAnsi="宋体" w:hint="eastAsia"/>
          <w:sz w:val="24"/>
        </w:rPr>
        <w:t xml:space="preserve"> </w:t>
      </w:r>
      <w:r w:rsidRPr="00A6782A">
        <w:rPr>
          <w:rFonts w:ascii="宋体" w:hAnsi="宋体" w:hint="eastAsia"/>
          <w:sz w:val="24"/>
        </w:rPr>
        <w:t xml:space="preserve"> B.比较相对数</w:t>
      </w:r>
      <w:r>
        <w:rPr>
          <w:rFonts w:ascii="宋体" w:hAnsi="宋体" w:hint="eastAsia"/>
          <w:sz w:val="24"/>
        </w:rPr>
        <w:t xml:space="preserve">     </w:t>
      </w:r>
      <w:r w:rsidRPr="00A6782A">
        <w:rPr>
          <w:rFonts w:ascii="宋体" w:hAnsi="宋体" w:hint="eastAsia"/>
          <w:sz w:val="24"/>
        </w:rPr>
        <w:t>C.比例相对数</w:t>
      </w:r>
      <w:r>
        <w:rPr>
          <w:rFonts w:ascii="宋体" w:hAnsi="宋体" w:hint="eastAsia"/>
          <w:sz w:val="24"/>
        </w:rPr>
        <w:t xml:space="preserve">     </w:t>
      </w:r>
      <w:r w:rsidRPr="00A6782A">
        <w:rPr>
          <w:rFonts w:ascii="宋体" w:hAnsi="宋体" w:hint="eastAsia"/>
          <w:sz w:val="24"/>
        </w:rPr>
        <w:t xml:space="preserve"> D.强度相对数</w:t>
      </w:r>
    </w:p>
    <w:p w:rsidR="00BD2B23" w:rsidRPr="007F7C97" w:rsidRDefault="00BD2B23" w:rsidP="00BD2B23">
      <w:pPr>
        <w:spacing w:line="400" w:lineRule="exact"/>
        <w:rPr>
          <w:rFonts w:ascii="宋体" w:hAnsi="宋体" w:hint="eastAsia"/>
          <w:sz w:val="24"/>
        </w:rPr>
      </w:pPr>
      <w:r>
        <w:rPr>
          <w:rFonts w:ascii="宋体" w:hAnsi="宋体" w:hint="eastAsia"/>
          <w:sz w:val="24"/>
        </w:rPr>
        <w:t>9.</w:t>
      </w:r>
      <w:r w:rsidRPr="007F7C97">
        <w:rPr>
          <w:rFonts w:ascii="宋体" w:hAnsi="宋体" w:hint="eastAsia"/>
          <w:sz w:val="24"/>
        </w:rPr>
        <w:t>某汽车公司在200</w:t>
      </w:r>
      <w:r>
        <w:rPr>
          <w:rFonts w:ascii="宋体" w:hAnsi="宋体" w:hint="eastAsia"/>
          <w:sz w:val="24"/>
        </w:rPr>
        <w:t>4</w:t>
      </w:r>
      <w:r w:rsidRPr="007F7C97">
        <w:rPr>
          <w:rFonts w:ascii="宋体" w:hAnsi="宋体" w:hint="eastAsia"/>
          <w:sz w:val="24"/>
        </w:rPr>
        <w:t>年</w:t>
      </w:r>
      <w:r>
        <w:rPr>
          <w:rFonts w:ascii="宋体" w:hAnsi="宋体" w:hint="eastAsia"/>
          <w:sz w:val="24"/>
        </w:rPr>
        <w:t>6</w:t>
      </w:r>
      <w:r w:rsidRPr="007F7C97">
        <w:rPr>
          <w:rFonts w:ascii="宋体" w:hAnsi="宋体" w:hint="eastAsia"/>
          <w:sz w:val="24"/>
        </w:rPr>
        <w:t>月份到12月份的汽车产量（单位：辆）情况如下：900  1000  1200  800  1100  1400  1500。那么该公司2001年下半年（6月份到12月份）的汽车产量平均每月增长了</w:t>
      </w:r>
      <w:r>
        <w:rPr>
          <w:rFonts w:ascii="宋体" w:hAnsi="宋体" w:hint="eastAsia"/>
          <w:sz w:val="24"/>
        </w:rPr>
        <w:t>（   ）</w:t>
      </w:r>
      <w:r w:rsidRPr="007F7C97">
        <w:rPr>
          <w:rFonts w:ascii="宋体" w:hAnsi="宋体" w:hint="eastAsia"/>
          <w:sz w:val="24"/>
        </w:rPr>
        <w:t>辆？</w:t>
      </w:r>
    </w:p>
    <w:p w:rsidR="00BD2B23" w:rsidRPr="007F7C97" w:rsidRDefault="00BD2B23" w:rsidP="00BD2B23">
      <w:pPr>
        <w:spacing w:line="440" w:lineRule="exact"/>
        <w:ind w:firstLineChars="100" w:firstLine="240"/>
        <w:rPr>
          <w:rFonts w:ascii="宋体" w:hAnsi="宋体" w:hint="eastAsia"/>
          <w:sz w:val="24"/>
        </w:rPr>
      </w:pPr>
      <w:r w:rsidRPr="007F7C97">
        <w:rPr>
          <w:rFonts w:ascii="宋体" w:hAnsi="宋体" w:hint="eastAsia"/>
          <w:sz w:val="24"/>
        </w:rPr>
        <w:t>A、86              B、</w:t>
      </w:r>
      <w:smartTag w:uri="urn:schemas-microsoft-com:office:smarttags" w:element="chmetcnv">
        <w:smartTagPr>
          <w:attr w:name="TCSC" w:val="0"/>
          <w:attr w:name="NumberType" w:val="1"/>
          <w:attr w:name="Negative" w:val="False"/>
          <w:attr w:name="HasSpace" w:val="True"/>
          <w:attr w:name="SourceValue" w:val="100"/>
          <w:attr w:name="UnitName" w:val="C"/>
        </w:smartTagPr>
        <w:r w:rsidRPr="007F7C97">
          <w:rPr>
            <w:rFonts w:ascii="宋体" w:hAnsi="宋体" w:hint="eastAsia"/>
            <w:sz w:val="24"/>
          </w:rPr>
          <w:t>100              C</w:t>
        </w:r>
      </w:smartTag>
      <w:r w:rsidRPr="007F7C97">
        <w:rPr>
          <w:rFonts w:ascii="宋体" w:hAnsi="宋体" w:hint="eastAsia"/>
          <w:sz w:val="24"/>
        </w:rPr>
        <w:t>、1129             D、1167</w:t>
      </w:r>
    </w:p>
    <w:p w:rsidR="00BD2B23" w:rsidRDefault="00BD2B23" w:rsidP="00BD2B23">
      <w:pPr>
        <w:spacing w:line="400" w:lineRule="exact"/>
        <w:rPr>
          <w:rFonts w:ascii="宋体" w:hAnsi="宋体" w:hint="eastAsia"/>
          <w:sz w:val="24"/>
        </w:rPr>
      </w:pPr>
      <w:r>
        <w:rPr>
          <w:rFonts w:ascii="宋体" w:hAnsi="宋体" w:hint="eastAsia"/>
          <w:sz w:val="24"/>
        </w:rPr>
        <w:t>10.</w:t>
      </w:r>
      <w:r w:rsidRPr="00EC7F90">
        <w:rPr>
          <w:rFonts w:ascii="宋体" w:hAnsi="宋体" w:hint="eastAsia"/>
          <w:sz w:val="24"/>
        </w:rPr>
        <w:t>金融学家</w:t>
      </w:r>
      <w:r w:rsidRPr="00EC7F90">
        <w:rPr>
          <w:rFonts w:ascii="宋体" w:hAnsi="宋体"/>
          <w:sz w:val="24"/>
        </w:rPr>
        <w:t>巴曙松认为由于土地稀缺，所以中国的房地产商品将会持续上涨20年之久</w:t>
      </w:r>
      <w:r w:rsidRPr="00EC7F90">
        <w:rPr>
          <w:rFonts w:ascii="宋体" w:hAnsi="宋体" w:hint="eastAsia"/>
          <w:sz w:val="24"/>
        </w:rPr>
        <w:t>。这是在分析</w:t>
      </w:r>
      <w:r>
        <w:rPr>
          <w:rFonts w:ascii="宋体" w:hAnsi="宋体" w:hint="eastAsia"/>
          <w:sz w:val="24"/>
        </w:rPr>
        <w:t>（   ）</w:t>
      </w:r>
    </w:p>
    <w:p w:rsidR="00BD2B23" w:rsidRPr="00EC7F90" w:rsidRDefault="00BD2B23" w:rsidP="00BD2B23">
      <w:pPr>
        <w:spacing w:line="440" w:lineRule="exact"/>
        <w:ind w:firstLineChars="100" w:firstLine="240"/>
        <w:rPr>
          <w:rFonts w:ascii="宋体" w:hAnsi="宋体" w:hint="eastAsia"/>
          <w:sz w:val="24"/>
        </w:rPr>
      </w:pPr>
      <w:r w:rsidRPr="00EC7F90">
        <w:rPr>
          <w:rFonts w:ascii="宋体" w:hAnsi="宋体" w:hint="eastAsia"/>
          <w:sz w:val="24"/>
        </w:rPr>
        <w:t>A、季节变动</w:t>
      </w:r>
      <w:r>
        <w:rPr>
          <w:rFonts w:ascii="宋体" w:hAnsi="宋体" w:hint="eastAsia"/>
          <w:sz w:val="24"/>
        </w:rPr>
        <w:t xml:space="preserve">      </w:t>
      </w:r>
      <w:r w:rsidRPr="00EC7F90">
        <w:rPr>
          <w:rFonts w:ascii="宋体" w:hAnsi="宋体" w:hint="eastAsia"/>
          <w:sz w:val="24"/>
        </w:rPr>
        <w:t>B、长期趋势</w:t>
      </w:r>
      <w:r>
        <w:rPr>
          <w:rFonts w:ascii="宋体" w:hAnsi="宋体" w:hint="eastAsia"/>
          <w:sz w:val="24"/>
        </w:rPr>
        <w:t xml:space="preserve">       </w:t>
      </w:r>
      <w:r w:rsidRPr="00EC7F90">
        <w:rPr>
          <w:rFonts w:ascii="宋体" w:hAnsi="宋体" w:hint="eastAsia"/>
          <w:sz w:val="24"/>
        </w:rPr>
        <w:t>C、循环变动</w:t>
      </w:r>
      <w:r>
        <w:rPr>
          <w:rFonts w:ascii="宋体" w:hAnsi="宋体" w:hint="eastAsia"/>
          <w:sz w:val="24"/>
        </w:rPr>
        <w:t xml:space="preserve">        </w:t>
      </w:r>
      <w:r w:rsidRPr="00EC7F90">
        <w:rPr>
          <w:rFonts w:ascii="宋体" w:hAnsi="宋体" w:hint="eastAsia"/>
          <w:sz w:val="24"/>
        </w:rPr>
        <w:t>D、不规则变动</w:t>
      </w:r>
    </w:p>
    <w:p w:rsidR="00BD2B23" w:rsidRPr="00BD2B23" w:rsidRDefault="00BD2B23" w:rsidP="00BD2B23">
      <w:pPr>
        <w:spacing w:line="400" w:lineRule="exact"/>
        <w:rPr>
          <w:rFonts w:ascii="宋体" w:hAnsi="宋体" w:hint="eastAsia"/>
          <w:sz w:val="24"/>
        </w:rPr>
      </w:pPr>
      <w:r w:rsidRPr="0045581F">
        <w:rPr>
          <w:rFonts w:ascii="宋体" w:hAnsi="宋体" w:hint="eastAsia"/>
          <w:sz w:val="24"/>
        </w:rPr>
        <w:t>1</w:t>
      </w:r>
      <w:r>
        <w:rPr>
          <w:rFonts w:ascii="宋体" w:hAnsi="宋体" w:hint="eastAsia"/>
          <w:sz w:val="24"/>
        </w:rPr>
        <w:t>1</w:t>
      </w:r>
      <w:r w:rsidRPr="0045581F">
        <w:rPr>
          <w:rFonts w:ascii="宋体" w:hAnsi="宋体" w:hint="eastAsia"/>
          <w:sz w:val="24"/>
        </w:rPr>
        <w:t>.</w:t>
      </w:r>
      <w:r w:rsidRPr="00B83625">
        <w:rPr>
          <w:rFonts w:ascii="宋体" w:hAnsi="宋体" w:hint="eastAsia"/>
          <w:sz w:val="24"/>
        </w:rPr>
        <w:t xml:space="preserve"> 在学校举行的卡拉</w:t>
      </w:r>
      <w:r w:rsidRPr="00B83625">
        <w:rPr>
          <w:rFonts w:ascii="宋体" w:hAnsi="宋体"/>
          <w:sz w:val="24"/>
        </w:rPr>
        <w:t xml:space="preserve">OK </w:t>
      </w:r>
      <w:r w:rsidRPr="00B83625">
        <w:rPr>
          <w:rFonts w:ascii="宋体" w:hAnsi="宋体" w:hint="eastAsia"/>
          <w:sz w:val="24"/>
        </w:rPr>
        <w:t>比赛的汇总评分中，要去掉最高分和最低分再求平均分主要是为了</w:t>
      </w:r>
      <w:r>
        <w:rPr>
          <w:rFonts w:ascii="宋体" w:hAnsi="宋体" w:hint="eastAsia"/>
          <w:sz w:val="24"/>
        </w:rPr>
        <w:t>（   ）</w:t>
      </w:r>
    </w:p>
    <w:p w:rsidR="00BD2B23" w:rsidRDefault="00BD2B23" w:rsidP="00BD2B23">
      <w:pPr>
        <w:spacing w:line="440" w:lineRule="exact"/>
        <w:ind w:firstLineChars="100" w:firstLine="240"/>
        <w:rPr>
          <w:rFonts w:ascii="宋体" w:hAnsi="宋体" w:hint="eastAsia"/>
          <w:sz w:val="24"/>
        </w:rPr>
      </w:pPr>
      <w:r w:rsidRPr="00B83625">
        <w:rPr>
          <w:rFonts w:ascii="宋体" w:hAnsi="宋体"/>
          <w:sz w:val="24"/>
        </w:rPr>
        <w:t>A.</w:t>
      </w:r>
      <w:r w:rsidRPr="00B83625">
        <w:rPr>
          <w:rFonts w:ascii="宋体" w:hAnsi="宋体" w:hint="eastAsia"/>
          <w:sz w:val="24"/>
        </w:rPr>
        <w:t>消除极端值的影响</w:t>
      </w:r>
      <w:r>
        <w:rPr>
          <w:rFonts w:ascii="宋体" w:hAnsi="宋体" w:hint="eastAsia"/>
          <w:sz w:val="24"/>
        </w:rPr>
        <w:t xml:space="preserve">          </w:t>
      </w:r>
      <w:r w:rsidRPr="00B83625">
        <w:rPr>
          <w:rFonts w:ascii="宋体" w:hAnsi="宋体"/>
          <w:sz w:val="24"/>
        </w:rPr>
        <w:t>B.</w:t>
      </w:r>
      <w:r w:rsidRPr="00B83625">
        <w:rPr>
          <w:rFonts w:ascii="宋体" w:hAnsi="宋体" w:hint="eastAsia"/>
          <w:sz w:val="24"/>
        </w:rPr>
        <w:t>消除评委的主观影响</w:t>
      </w:r>
    </w:p>
    <w:p w:rsidR="00BD2B23" w:rsidRPr="00B83625" w:rsidRDefault="00BD2B23" w:rsidP="00BD2B23">
      <w:pPr>
        <w:spacing w:line="440" w:lineRule="exact"/>
        <w:ind w:firstLineChars="100" w:firstLine="240"/>
        <w:rPr>
          <w:rFonts w:ascii="宋体" w:hAnsi="宋体" w:hint="eastAsia"/>
          <w:sz w:val="24"/>
        </w:rPr>
      </w:pPr>
      <w:r w:rsidRPr="00B83625">
        <w:rPr>
          <w:rFonts w:ascii="宋体" w:hAnsi="宋体"/>
          <w:sz w:val="24"/>
        </w:rPr>
        <w:t>C.</w:t>
      </w:r>
      <w:r w:rsidRPr="00B83625">
        <w:rPr>
          <w:rFonts w:ascii="宋体" w:hAnsi="宋体" w:hint="eastAsia"/>
          <w:sz w:val="24"/>
        </w:rPr>
        <w:t>降低选手平均得分</w:t>
      </w:r>
      <w:r>
        <w:rPr>
          <w:rFonts w:ascii="宋体" w:hAnsi="宋体" w:hint="eastAsia"/>
          <w:sz w:val="24"/>
        </w:rPr>
        <w:t xml:space="preserve">         </w:t>
      </w:r>
      <w:r w:rsidRPr="00B83625">
        <w:rPr>
          <w:rFonts w:ascii="宋体" w:hAnsi="宋体" w:hint="eastAsia"/>
          <w:sz w:val="24"/>
        </w:rPr>
        <w:t xml:space="preserve"> </w:t>
      </w:r>
      <w:r w:rsidRPr="00B83625">
        <w:rPr>
          <w:rFonts w:ascii="宋体" w:hAnsi="宋体"/>
          <w:sz w:val="24"/>
        </w:rPr>
        <w:t>D.</w:t>
      </w:r>
      <w:r w:rsidRPr="00B83625">
        <w:rPr>
          <w:rFonts w:ascii="宋体" w:hAnsi="宋体" w:hint="eastAsia"/>
          <w:sz w:val="24"/>
        </w:rPr>
        <w:t>体现公平</w:t>
      </w:r>
    </w:p>
    <w:p w:rsidR="00BD2B23" w:rsidRPr="00BD2B23" w:rsidRDefault="00BD2B23" w:rsidP="00BD2B23">
      <w:pPr>
        <w:spacing w:line="400" w:lineRule="exact"/>
        <w:rPr>
          <w:rFonts w:ascii="宋体" w:hAnsi="宋体" w:hint="eastAsia"/>
          <w:sz w:val="24"/>
        </w:rPr>
      </w:pPr>
      <w:r w:rsidRPr="0045581F">
        <w:rPr>
          <w:rFonts w:ascii="宋体" w:hAnsi="宋体" w:hint="eastAsia"/>
          <w:sz w:val="24"/>
        </w:rPr>
        <w:t>1</w:t>
      </w:r>
      <w:r>
        <w:rPr>
          <w:rFonts w:ascii="宋体" w:hAnsi="宋体" w:hint="eastAsia"/>
          <w:sz w:val="24"/>
        </w:rPr>
        <w:t>2</w:t>
      </w:r>
      <w:r w:rsidRPr="0045581F">
        <w:rPr>
          <w:rFonts w:ascii="宋体" w:hAnsi="宋体" w:hint="eastAsia"/>
          <w:sz w:val="24"/>
        </w:rPr>
        <w:t>.在</w:t>
      </w:r>
      <w:r>
        <w:rPr>
          <w:rFonts w:ascii="宋体" w:hAnsi="宋体" w:hint="eastAsia"/>
          <w:sz w:val="24"/>
        </w:rPr>
        <w:t>某产品</w:t>
      </w:r>
      <w:r w:rsidRPr="0045581F">
        <w:rPr>
          <w:rFonts w:ascii="宋体" w:hAnsi="宋体" w:hint="eastAsia"/>
          <w:sz w:val="24"/>
        </w:rPr>
        <w:t>生产线上将每一整点（如1</w:t>
      </w:r>
      <w:r>
        <w:rPr>
          <w:rFonts w:ascii="宋体" w:hAnsi="宋体" w:hint="eastAsia"/>
          <w:sz w:val="24"/>
        </w:rPr>
        <w:t>5</w:t>
      </w:r>
      <w:r w:rsidRPr="0045581F">
        <w:rPr>
          <w:rFonts w:ascii="宋体" w:hAnsi="宋体" w:hint="eastAsia"/>
          <w:sz w:val="24"/>
        </w:rPr>
        <w:t>：00）下线的产品进行质量抽查，这可以看成一种</w:t>
      </w:r>
      <w:r>
        <w:rPr>
          <w:rFonts w:ascii="宋体" w:hAnsi="宋体" w:hint="eastAsia"/>
          <w:sz w:val="24"/>
        </w:rPr>
        <w:t>（   ）</w:t>
      </w:r>
    </w:p>
    <w:p w:rsidR="00BD2B23" w:rsidRPr="0045581F" w:rsidRDefault="00BD2B23" w:rsidP="00BD2B23">
      <w:pPr>
        <w:spacing w:line="440" w:lineRule="exact"/>
        <w:ind w:firstLineChars="100" w:firstLine="240"/>
        <w:rPr>
          <w:rFonts w:ascii="宋体" w:hAnsi="宋体" w:hint="eastAsia"/>
          <w:sz w:val="24"/>
        </w:rPr>
      </w:pPr>
      <w:r w:rsidRPr="0045581F">
        <w:rPr>
          <w:rFonts w:ascii="宋体" w:hAnsi="宋体" w:hint="eastAsia"/>
          <w:sz w:val="24"/>
        </w:rPr>
        <w:t>A、简单随机抽样    B、机械抽样      C、类型抽样         D、整群抽样</w:t>
      </w:r>
    </w:p>
    <w:p w:rsidR="00BD2B23" w:rsidRDefault="00BD2B23" w:rsidP="00BD2B23">
      <w:pPr>
        <w:spacing w:line="400" w:lineRule="exact"/>
        <w:rPr>
          <w:rFonts w:ascii="宋体" w:hAnsi="宋体" w:hint="eastAsia"/>
          <w:sz w:val="24"/>
        </w:rPr>
      </w:pPr>
      <w:r w:rsidRPr="0045581F">
        <w:rPr>
          <w:rFonts w:ascii="宋体" w:hAnsi="宋体" w:hint="eastAsia"/>
          <w:sz w:val="24"/>
        </w:rPr>
        <w:t>1</w:t>
      </w:r>
      <w:r>
        <w:rPr>
          <w:rFonts w:ascii="宋体" w:hAnsi="宋体" w:hint="eastAsia"/>
          <w:sz w:val="24"/>
        </w:rPr>
        <w:t>3</w:t>
      </w:r>
      <w:r w:rsidRPr="0045581F">
        <w:rPr>
          <w:rFonts w:ascii="宋体" w:hAnsi="宋体" w:hint="eastAsia"/>
          <w:sz w:val="24"/>
        </w:rPr>
        <w:t>.</w:t>
      </w:r>
      <w:r w:rsidRPr="00CD391D">
        <w:rPr>
          <w:rFonts w:ascii="宋体" w:hAnsi="宋体" w:hint="eastAsia"/>
          <w:sz w:val="24"/>
        </w:rPr>
        <w:t xml:space="preserve"> 在抽样调查中，要想减少抽样误差、提高抽样精度，最主要的手段是</w:t>
      </w:r>
      <w:r>
        <w:rPr>
          <w:rFonts w:ascii="宋体" w:hAnsi="宋体" w:hint="eastAsia"/>
          <w:sz w:val="24"/>
        </w:rPr>
        <w:t>（   ）</w:t>
      </w:r>
    </w:p>
    <w:p w:rsidR="00BD2B23" w:rsidRPr="00CD391D" w:rsidRDefault="00BD2B23" w:rsidP="00BD2B23">
      <w:pPr>
        <w:spacing w:line="440" w:lineRule="exact"/>
        <w:ind w:firstLineChars="100" w:firstLine="240"/>
        <w:rPr>
          <w:rFonts w:ascii="宋体" w:hAnsi="宋体" w:hint="eastAsia"/>
          <w:sz w:val="24"/>
        </w:rPr>
      </w:pPr>
      <w:r w:rsidRPr="00CD391D">
        <w:rPr>
          <w:rFonts w:ascii="宋体" w:hAnsi="宋体"/>
          <w:sz w:val="24"/>
        </w:rPr>
        <w:t>A.</w:t>
      </w:r>
      <w:r w:rsidRPr="00CD391D">
        <w:rPr>
          <w:rFonts w:ascii="宋体" w:hAnsi="宋体" w:hint="eastAsia"/>
          <w:sz w:val="24"/>
        </w:rPr>
        <w:t>增加样本数</w:t>
      </w:r>
      <w:r w:rsidRPr="00CD391D">
        <w:rPr>
          <w:rFonts w:ascii="宋体" w:hAnsi="宋体"/>
          <w:sz w:val="24"/>
        </w:rPr>
        <w:t xml:space="preserve">  </w:t>
      </w:r>
      <w:r>
        <w:rPr>
          <w:rFonts w:ascii="宋体" w:hAnsi="宋体" w:hint="eastAsia"/>
          <w:sz w:val="24"/>
        </w:rPr>
        <w:t xml:space="preserve"> </w:t>
      </w:r>
      <w:r w:rsidRPr="00CD391D">
        <w:rPr>
          <w:rFonts w:ascii="宋体" w:hAnsi="宋体"/>
          <w:sz w:val="24"/>
        </w:rPr>
        <w:t xml:space="preserve"> B.</w:t>
      </w:r>
      <w:r w:rsidRPr="00CD391D">
        <w:rPr>
          <w:rFonts w:ascii="宋体" w:hAnsi="宋体" w:hint="eastAsia"/>
          <w:sz w:val="24"/>
        </w:rPr>
        <w:t>增加样本单位数</w:t>
      </w:r>
      <w:r>
        <w:rPr>
          <w:rFonts w:ascii="宋体" w:hAnsi="宋体"/>
          <w:sz w:val="24"/>
        </w:rPr>
        <w:t xml:space="preserve">     </w:t>
      </w:r>
      <w:r w:rsidRPr="00CD391D">
        <w:rPr>
          <w:rFonts w:ascii="宋体" w:hAnsi="宋体"/>
          <w:sz w:val="24"/>
        </w:rPr>
        <w:t>C.</w:t>
      </w:r>
      <w:r w:rsidRPr="00CD391D">
        <w:rPr>
          <w:rFonts w:ascii="宋体" w:hAnsi="宋体" w:hint="eastAsia"/>
          <w:sz w:val="24"/>
        </w:rPr>
        <w:t>减小总体方差</w:t>
      </w:r>
      <w:r w:rsidRPr="00CD391D">
        <w:rPr>
          <w:rFonts w:ascii="宋体" w:hAnsi="宋体"/>
          <w:sz w:val="24"/>
        </w:rPr>
        <w:t xml:space="preserve">    D.</w:t>
      </w:r>
      <w:r w:rsidRPr="00CD391D">
        <w:rPr>
          <w:rFonts w:ascii="宋体" w:hAnsi="宋体" w:hint="eastAsia"/>
          <w:sz w:val="24"/>
        </w:rPr>
        <w:t>提高抽样比</w:t>
      </w:r>
    </w:p>
    <w:p w:rsidR="00BD2B23" w:rsidRPr="00BD2B23" w:rsidRDefault="00BD2B23" w:rsidP="00BD2B23">
      <w:pPr>
        <w:spacing w:line="400" w:lineRule="exact"/>
        <w:rPr>
          <w:rFonts w:ascii="宋体" w:hAnsi="宋体" w:hint="eastAsia"/>
          <w:sz w:val="24"/>
        </w:rPr>
      </w:pPr>
      <w:r w:rsidRPr="0045581F">
        <w:rPr>
          <w:rFonts w:ascii="宋体" w:hAnsi="宋体" w:hint="eastAsia"/>
          <w:sz w:val="24"/>
        </w:rPr>
        <w:t>1</w:t>
      </w:r>
      <w:r>
        <w:rPr>
          <w:rFonts w:ascii="宋体" w:hAnsi="宋体" w:hint="eastAsia"/>
          <w:sz w:val="24"/>
        </w:rPr>
        <w:t>4</w:t>
      </w:r>
      <w:r w:rsidRPr="0045581F">
        <w:rPr>
          <w:rFonts w:ascii="宋体" w:hAnsi="宋体" w:hint="eastAsia"/>
          <w:sz w:val="24"/>
        </w:rPr>
        <w:t>.2004年美国总统大选前，</w:t>
      </w:r>
      <w:r>
        <w:rPr>
          <w:rFonts w:ascii="宋体" w:hAnsi="宋体" w:hint="eastAsia"/>
          <w:sz w:val="24"/>
        </w:rPr>
        <w:t>TIPP</w:t>
      </w:r>
      <w:r w:rsidRPr="0045581F">
        <w:rPr>
          <w:rFonts w:ascii="宋体" w:hAnsi="宋体" w:hint="eastAsia"/>
          <w:sz w:val="24"/>
        </w:rPr>
        <w:t>随机调查了</w:t>
      </w:r>
      <w:r>
        <w:rPr>
          <w:rFonts w:ascii="宋体" w:hAnsi="宋体" w:hint="eastAsia"/>
          <w:sz w:val="24"/>
        </w:rPr>
        <w:t>936</w:t>
      </w:r>
      <w:r w:rsidRPr="0045581F">
        <w:rPr>
          <w:rFonts w:ascii="宋体" w:hAnsi="宋体"/>
          <w:sz w:val="24"/>
        </w:rPr>
        <w:t xml:space="preserve"> </w:t>
      </w:r>
      <w:r w:rsidRPr="0045581F">
        <w:rPr>
          <w:rFonts w:ascii="宋体" w:hAnsi="宋体" w:hint="eastAsia"/>
          <w:sz w:val="24"/>
        </w:rPr>
        <w:t>位选民显示Bush的支持率为</w:t>
      </w:r>
      <w:r>
        <w:rPr>
          <w:rFonts w:ascii="宋体" w:hAnsi="宋体" w:hint="eastAsia"/>
          <w:sz w:val="24"/>
        </w:rPr>
        <w:t>45</w:t>
      </w:r>
      <w:r w:rsidRPr="0045581F">
        <w:rPr>
          <w:rFonts w:ascii="宋体" w:hAnsi="宋体" w:hint="eastAsia"/>
          <w:sz w:val="24"/>
        </w:rPr>
        <w:t>%。那么在该次调查中Bush支持率的抽样平均误差为</w:t>
      </w:r>
      <w:r>
        <w:rPr>
          <w:rFonts w:ascii="宋体" w:hAnsi="宋体" w:hint="eastAsia"/>
          <w:sz w:val="24"/>
        </w:rPr>
        <w:t>（   ）</w:t>
      </w:r>
    </w:p>
    <w:p w:rsidR="00BD2B23" w:rsidRPr="0045581F" w:rsidRDefault="00BD2B23" w:rsidP="00BD2B23">
      <w:pPr>
        <w:spacing w:line="440" w:lineRule="exact"/>
        <w:ind w:firstLineChars="100" w:firstLine="240"/>
        <w:rPr>
          <w:rFonts w:ascii="宋体" w:hAnsi="宋体" w:hint="eastAsia"/>
          <w:sz w:val="24"/>
        </w:rPr>
      </w:pPr>
      <w:r w:rsidRPr="0045581F">
        <w:rPr>
          <w:rFonts w:ascii="宋体" w:hAnsi="宋体" w:hint="eastAsia"/>
          <w:sz w:val="24"/>
        </w:rPr>
        <w:t>A、5.00%        B、0.03%          C、1.6</w:t>
      </w:r>
      <w:r>
        <w:rPr>
          <w:rFonts w:ascii="宋体" w:hAnsi="宋体" w:hint="eastAsia"/>
          <w:sz w:val="24"/>
        </w:rPr>
        <w:t>3</w:t>
      </w:r>
      <w:r w:rsidRPr="0045581F">
        <w:rPr>
          <w:rFonts w:ascii="宋体" w:hAnsi="宋体" w:hint="eastAsia"/>
          <w:sz w:val="24"/>
        </w:rPr>
        <w:t>%             D、2.3</w:t>
      </w:r>
      <w:r>
        <w:rPr>
          <w:rFonts w:ascii="宋体" w:hAnsi="宋体" w:hint="eastAsia"/>
          <w:sz w:val="24"/>
        </w:rPr>
        <w:t>6</w:t>
      </w:r>
      <w:r w:rsidRPr="0045581F">
        <w:rPr>
          <w:rFonts w:ascii="宋体" w:hAnsi="宋体" w:hint="eastAsia"/>
          <w:sz w:val="24"/>
        </w:rPr>
        <w:t>%</w:t>
      </w:r>
    </w:p>
    <w:p w:rsidR="00BD2B23" w:rsidRPr="00BD2B23" w:rsidRDefault="00BD2B23" w:rsidP="00BD2B23">
      <w:pPr>
        <w:spacing w:line="400" w:lineRule="exact"/>
        <w:rPr>
          <w:rFonts w:ascii="宋体" w:hAnsi="宋体" w:hint="eastAsia"/>
          <w:sz w:val="24"/>
        </w:rPr>
      </w:pPr>
      <w:r>
        <w:rPr>
          <w:rFonts w:ascii="宋体" w:hAnsi="宋体" w:hint="eastAsia"/>
          <w:sz w:val="24"/>
        </w:rPr>
        <w:t>15</w:t>
      </w:r>
      <w:r w:rsidRPr="0045581F">
        <w:rPr>
          <w:rFonts w:ascii="宋体" w:hAnsi="宋体" w:hint="eastAsia"/>
          <w:sz w:val="24"/>
        </w:rPr>
        <w:t>.</w:t>
      </w:r>
      <w:r w:rsidRPr="00F915E7">
        <w:rPr>
          <w:rFonts w:ascii="宋体" w:hAnsi="宋体" w:hint="eastAsia"/>
          <w:sz w:val="24"/>
        </w:rPr>
        <w:t>你觉得“女大不愁嫁”这句</w:t>
      </w:r>
      <w:proofErr w:type="gramStart"/>
      <w:r w:rsidRPr="00F915E7">
        <w:rPr>
          <w:rFonts w:ascii="宋体" w:hAnsi="宋体" w:hint="eastAsia"/>
          <w:sz w:val="24"/>
        </w:rPr>
        <w:t>话最大</w:t>
      </w:r>
      <w:proofErr w:type="gramEnd"/>
      <w:r w:rsidRPr="00F915E7">
        <w:rPr>
          <w:rFonts w:ascii="宋体" w:hAnsi="宋体" w:hint="eastAsia"/>
          <w:sz w:val="24"/>
        </w:rPr>
        <w:t>的统计依据是</w:t>
      </w:r>
      <w:r>
        <w:rPr>
          <w:rFonts w:ascii="宋体" w:hAnsi="宋体" w:hint="eastAsia"/>
          <w:sz w:val="24"/>
        </w:rPr>
        <w:t>（   ）</w:t>
      </w:r>
    </w:p>
    <w:p w:rsidR="00BD2B23" w:rsidRPr="00F915E7" w:rsidRDefault="00BD2B23" w:rsidP="00BD2B23">
      <w:pPr>
        <w:spacing w:line="440" w:lineRule="exact"/>
        <w:ind w:firstLineChars="100" w:firstLine="240"/>
        <w:rPr>
          <w:rFonts w:ascii="宋体" w:hAnsi="宋体" w:hint="eastAsia"/>
          <w:sz w:val="24"/>
        </w:rPr>
      </w:pPr>
      <w:r w:rsidRPr="00F915E7">
        <w:rPr>
          <w:rFonts w:ascii="宋体" w:hAnsi="宋体" w:hint="eastAsia"/>
          <w:sz w:val="24"/>
        </w:rPr>
        <w:t>A、第五次人口普查显示我国总人口约为12.95亿</w:t>
      </w:r>
    </w:p>
    <w:p w:rsidR="00BD2B23" w:rsidRPr="00F915E7" w:rsidRDefault="00BD2B23" w:rsidP="00BD2B23">
      <w:pPr>
        <w:spacing w:line="440" w:lineRule="exact"/>
        <w:ind w:firstLineChars="100" w:firstLine="240"/>
        <w:rPr>
          <w:rFonts w:ascii="宋体" w:hAnsi="宋体" w:hint="eastAsia"/>
          <w:sz w:val="24"/>
        </w:rPr>
      </w:pPr>
      <w:r w:rsidRPr="00F915E7">
        <w:rPr>
          <w:rFonts w:ascii="宋体" w:hAnsi="宋体" w:hint="eastAsia"/>
          <w:sz w:val="24"/>
        </w:rPr>
        <w:t>B、第五次人口普查显示从1990年至2000年，我国人口年均增长率为1.07%</w:t>
      </w:r>
    </w:p>
    <w:p w:rsidR="00BD2B23" w:rsidRPr="00F915E7" w:rsidRDefault="00BD2B23" w:rsidP="00BD2B23">
      <w:pPr>
        <w:spacing w:line="440" w:lineRule="exact"/>
        <w:ind w:firstLineChars="100" w:firstLine="240"/>
        <w:rPr>
          <w:rFonts w:ascii="宋体" w:hAnsi="宋体" w:hint="eastAsia"/>
          <w:sz w:val="24"/>
        </w:rPr>
      </w:pPr>
      <w:r w:rsidRPr="00F915E7">
        <w:rPr>
          <w:rFonts w:ascii="宋体" w:hAnsi="宋体" w:hint="eastAsia"/>
          <w:sz w:val="24"/>
        </w:rPr>
        <w:t>C、第五次人口普查显示我国15—64岁的人口占总人口的比重为70.15%</w:t>
      </w:r>
    </w:p>
    <w:p w:rsidR="00BD2B23" w:rsidRPr="00F915E7" w:rsidRDefault="00BD2B23" w:rsidP="00BD2B23">
      <w:pPr>
        <w:spacing w:line="440" w:lineRule="exact"/>
        <w:ind w:firstLineChars="100" w:firstLine="240"/>
        <w:rPr>
          <w:rFonts w:ascii="宋体" w:hAnsi="宋体" w:hint="eastAsia"/>
          <w:sz w:val="24"/>
        </w:rPr>
      </w:pPr>
      <w:r w:rsidRPr="00F915E7">
        <w:rPr>
          <w:rFonts w:ascii="宋体" w:hAnsi="宋体" w:hint="eastAsia"/>
          <w:sz w:val="24"/>
        </w:rPr>
        <w:t>D、第五次人口普查显示我国男女人口性别比例约为106.7：100</w:t>
      </w:r>
    </w:p>
    <w:p w:rsidR="00D63071" w:rsidRPr="005959E8" w:rsidRDefault="00332DCC" w:rsidP="003463BB">
      <w:pPr>
        <w:spacing w:line="360" w:lineRule="exact"/>
        <w:rPr>
          <w:rFonts w:ascii="宋体" w:hAnsi="宋体" w:hint="eastAsia"/>
          <w:sz w:val="24"/>
        </w:rPr>
      </w:pPr>
      <w:r>
        <w:rPr>
          <w:rFonts w:ascii="黑体" w:eastAsia="黑体" w:hint="eastAsia"/>
          <w:sz w:val="24"/>
        </w:rPr>
        <w:t>二</w:t>
      </w:r>
      <w:r w:rsidR="00E60B8C" w:rsidRPr="005959E8">
        <w:rPr>
          <w:rFonts w:ascii="黑体" w:eastAsia="黑体" w:hint="eastAsia"/>
          <w:sz w:val="24"/>
        </w:rPr>
        <w:t>、多项选择题</w:t>
      </w:r>
      <w:r w:rsidR="00D63071" w:rsidRPr="005959E8">
        <w:rPr>
          <w:rFonts w:ascii="宋体" w:hAnsi="宋体" w:hint="eastAsia"/>
          <w:sz w:val="24"/>
        </w:rPr>
        <w:t>（</w:t>
      </w:r>
      <w:r w:rsidR="00005419" w:rsidRPr="005959E8">
        <w:rPr>
          <w:rFonts w:ascii="仿宋_GB2312" w:eastAsia="仿宋_GB2312" w:hint="eastAsia"/>
          <w:sz w:val="24"/>
        </w:rPr>
        <w:t>从下列各题五个备选</w:t>
      </w:r>
      <w:r w:rsidR="00BF4DAB" w:rsidRPr="005959E8">
        <w:rPr>
          <w:rFonts w:ascii="仿宋_GB2312" w:eastAsia="仿宋_GB2312" w:hint="eastAsia"/>
          <w:sz w:val="24"/>
        </w:rPr>
        <w:t>答案中选出所有正确答案。答案选错或未选全者，该题不得分。</w:t>
      </w:r>
      <w:r w:rsidR="00D63071" w:rsidRPr="005959E8">
        <w:rPr>
          <w:rFonts w:ascii="仿宋_GB2312" w:eastAsia="仿宋_GB2312" w:hint="eastAsia"/>
          <w:sz w:val="24"/>
        </w:rPr>
        <w:t>每小题2分，共</w:t>
      </w:r>
      <w:r w:rsidR="00A324DD">
        <w:rPr>
          <w:rFonts w:ascii="仿宋_GB2312" w:eastAsia="仿宋_GB2312" w:hint="eastAsia"/>
          <w:sz w:val="24"/>
        </w:rPr>
        <w:t>1</w:t>
      </w:r>
      <w:r w:rsidR="00BF4DAB" w:rsidRPr="005959E8">
        <w:rPr>
          <w:rFonts w:ascii="仿宋_GB2312" w:eastAsia="仿宋_GB2312" w:hint="eastAsia"/>
          <w:sz w:val="24"/>
        </w:rPr>
        <w:t>0</w:t>
      </w:r>
      <w:r w:rsidR="00D63071" w:rsidRPr="005959E8">
        <w:rPr>
          <w:rFonts w:ascii="仿宋_GB2312" w:eastAsia="仿宋_GB2312" w:hint="eastAsia"/>
          <w:sz w:val="24"/>
        </w:rPr>
        <w:t>分</w:t>
      </w:r>
      <w:r w:rsidR="00BF4DAB" w:rsidRPr="005959E8">
        <w:rPr>
          <w:rFonts w:ascii="仿宋_GB2312" w:eastAsia="仿宋_GB2312" w:hint="eastAsia"/>
          <w:sz w:val="24"/>
        </w:rPr>
        <w:t>。</w:t>
      </w:r>
      <w:r w:rsidR="00D63071" w:rsidRPr="005959E8">
        <w:rPr>
          <w:rFonts w:ascii="宋体" w:hAnsi="宋体" w:hint="eastAsia"/>
          <w:sz w:val="24"/>
        </w:rPr>
        <w:t>）</w:t>
      </w:r>
    </w:p>
    <w:p w:rsidR="00BD2B23" w:rsidRPr="00BD2B23" w:rsidRDefault="00BD2B23" w:rsidP="00BD2B23">
      <w:pPr>
        <w:spacing w:line="400" w:lineRule="exact"/>
        <w:rPr>
          <w:rFonts w:ascii="宋体" w:hAnsi="宋体" w:hint="eastAsia"/>
          <w:sz w:val="24"/>
        </w:rPr>
      </w:pPr>
      <w:r w:rsidRPr="005A796D">
        <w:rPr>
          <w:rFonts w:ascii="宋体" w:hAnsi="宋体" w:hint="eastAsia"/>
          <w:sz w:val="24"/>
        </w:rPr>
        <w:t>1．我们通常所说的“统计”一词的有以下几方面的涵义</w:t>
      </w:r>
      <w:r>
        <w:rPr>
          <w:rFonts w:ascii="宋体" w:hAnsi="宋体" w:hint="eastAsia"/>
          <w:sz w:val="24"/>
        </w:rPr>
        <w:t>（     ）</w:t>
      </w:r>
    </w:p>
    <w:p w:rsidR="00BD2B23" w:rsidRPr="005A796D" w:rsidRDefault="00BD2B23" w:rsidP="00BD2B23">
      <w:pPr>
        <w:spacing w:line="440" w:lineRule="exact"/>
        <w:ind w:firstLineChars="100" w:firstLine="240"/>
        <w:rPr>
          <w:rFonts w:ascii="宋体" w:hAnsi="宋体" w:hint="eastAsia"/>
          <w:sz w:val="24"/>
        </w:rPr>
      </w:pPr>
      <w:r w:rsidRPr="005A796D">
        <w:rPr>
          <w:rFonts w:ascii="宋体" w:hAnsi="宋体" w:hint="eastAsia"/>
          <w:sz w:val="24"/>
        </w:rPr>
        <w:t xml:space="preserve"> A.统计思想    B.统计工作</w:t>
      </w:r>
      <w:r>
        <w:rPr>
          <w:rFonts w:ascii="宋体" w:hAnsi="宋体" w:hint="eastAsia"/>
          <w:sz w:val="24"/>
        </w:rPr>
        <w:t xml:space="preserve">   </w:t>
      </w:r>
      <w:r w:rsidRPr="005A796D">
        <w:rPr>
          <w:rFonts w:ascii="宋体" w:hAnsi="宋体" w:hint="eastAsia"/>
          <w:sz w:val="24"/>
        </w:rPr>
        <w:t xml:space="preserve"> C.统计学     D.统计资料     E.统计学家</w:t>
      </w:r>
    </w:p>
    <w:p w:rsidR="00BD2B23" w:rsidRDefault="00BD2B23" w:rsidP="00BD2B23">
      <w:pPr>
        <w:spacing w:line="400" w:lineRule="exact"/>
        <w:rPr>
          <w:rFonts w:ascii="宋体" w:hAnsi="宋体" w:hint="eastAsia"/>
          <w:sz w:val="24"/>
        </w:rPr>
      </w:pPr>
      <w:r>
        <w:rPr>
          <w:rFonts w:ascii="宋体" w:hAnsi="宋体" w:hint="eastAsia"/>
          <w:sz w:val="24"/>
        </w:rPr>
        <w:t>2.</w:t>
      </w:r>
      <w:r w:rsidRPr="00E60B8C">
        <w:rPr>
          <w:rFonts w:ascii="宋体" w:hAnsi="宋体" w:hint="eastAsia"/>
          <w:sz w:val="24"/>
        </w:rPr>
        <w:t>可口可乐公司在武汉市进行了一次市场调查，那么</w:t>
      </w:r>
      <w:r>
        <w:rPr>
          <w:rFonts w:ascii="宋体" w:hAnsi="宋体" w:hint="eastAsia"/>
          <w:sz w:val="24"/>
        </w:rPr>
        <w:t>（     ）</w:t>
      </w:r>
      <w:r w:rsidRPr="00E60B8C">
        <w:rPr>
          <w:rFonts w:ascii="宋体" w:hAnsi="宋体" w:hint="eastAsia"/>
          <w:sz w:val="24"/>
        </w:rPr>
        <w:t xml:space="preserve"> </w:t>
      </w:r>
    </w:p>
    <w:p w:rsidR="00BD2B23" w:rsidRPr="00E60B8C" w:rsidRDefault="00BD2B23" w:rsidP="00BD2B23">
      <w:pPr>
        <w:spacing w:line="440" w:lineRule="exact"/>
        <w:ind w:firstLineChars="100" w:firstLine="240"/>
        <w:rPr>
          <w:rFonts w:ascii="宋体" w:hAnsi="宋体" w:hint="eastAsia"/>
          <w:sz w:val="24"/>
        </w:rPr>
      </w:pPr>
      <w:r w:rsidRPr="00E60B8C">
        <w:rPr>
          <w:rFonts w:ascii="宋体" w:hAnsi="宋体" w:hint="eastAsia"/>
          <w:sz w:val="24"/>
        </w:rPr>
        <w:t xml:space="preserve">A、被调查的所有消费者构成总体    </w:t>
      </w:r>
    </w:p>
    <w:p w:rsidR="00BD2B23" w:rsidRPr="00E60B8C" w:rsidRDefault="00BD2B23" w:rsidP="00BD2B23">
      <w:pPr>
        <w:spacing w:line="440" w:lineRule="exact"/>
        <w:ind w:firstLineChars="100" w:firstLine="240"/>
        <w:rPr>
          <w:rFonts w:ascii="宋体" w:hAnsi="宋体" w:hint="eastAsia"/>
          <w:sz w:val="24"/>
        </w:rPr>
      </w:pPr>
      <w:r w:rsidRPr="00E60B8C">
        <w:rPr>
          <w:rFonts w:ascii="宋体" w:hAnsi="宋体" w:hint="eastAsia"/>
          <w:sz w:val="24"/>
        </w:rPr>
        <w:t xml:space="preserve">B、武汉市所有消费者构成总体     </w:t>
      </w:r>
    </w:p>
    <w:p w:rsidR="00BD2B23" w:rsidRPr="00E60B8C" w:rsidRDefault="00BD2B23" w:rsidP="00BD2B23">
      <w:pPr>
        <w:spacing w:line="440" w:lineRule="exact"/>
        <w:ind w:firstLineChars="100" w:firstLine="240"/>
        <w:rPr>
          <w:rFonts w:ascii="宋体" w:hAnsi="宋体" w:hint="eastAsia"/>
          <w:sz w:val="24"/>
        </w:rPr>
      </w:pPr>
      <w:r w:rsidRPr="00E60B8C">
        <w:rPr>
          <w:rFonts w:ascii="宋体" w:hAnsi="宋体" w:hint="eastAsia"/>
          <w:sz w:val="24"/>
        </w:rPr>
        <w:lastRenderedPageBreak/>
        <w:t xml:space="preserve">C、可口可乐公司构成总体      </w:t>
      </w:r>
    </w:p>
    <w:p w:rsidR="00BD2B23" w:rsidRPr="00E60B8C" w:rsidRDefault="00BD2B23" w:rsidP="00BD2B23">
      <w:pPr>
        <w:spacing w:line="440" w:lineRule="exact"/>
        <w:ind w:firstLineChars="100" w:firstLine="240"/>
        <w:rPr>
          <w:rFonts w:ascii="宋体" w:hAnsi="宋体" w:hint="eastAsia"/>
          <w:sz w:val="24"/>
        </w:rPr>
      </w:pPr>
      <w:r w:rsidRPr="00E60B8C">
        <w:rPr>
          <w:rFonts w:ascii="宋体" w:hAnsi="宋体" w:hint="eastAsia"/>
          <w:sz w:val="24"/>
        </w:rPr>
        <w:t>D、被调查的所有消费者构成一个样本</w:t>
      </w:r>
    </w:p>
    <w:p w:rsidR="00BD2B23" w:rsidRPr="00E60B8C" w:rsidRDefault="00BD2B23" w:rsidP="00BD2B23">
      <w:pPr>
        <w:spacing w:line="440" w:lineRule="exact"/>
        <w:ind w:firstLineChars="100" w:firstLine="240"/>
        <w:rPr>
          <w:rFonts w:ascii="宋体" w:hAnsi="宋体" w:hint="eastAsia"/>
          <w:sz w:val="24"/>
        </w:rPr>
      </w:pPr>
      <w:r w:rsidRPr="00E60B8C">
        <w:rPr>
          <w:rFonts w:ascii="宋体" w:hAnsi="宋体" w:hint="eastAsia"/>
          <w:sz w:val="24"/>
        </w:rPr>
        <w:t>E、每一个被调查的消费者构成一个样本</w:t>
      </w:r>
    </w:p>
    <w:p w:rsidR="00BD2B23" w:rsidRPr="00BD2B23" w:rsidRDefault="00BD2B23" w:rsidP="00BD2B23">
      <w:pPr>
        <w:spacing w:line="400" w:lineRule="exact"/>
        <w:rPr>
          <w:rFonts w:ascii="宋体" w:hAnsi="宋体" w:hint="eastAsia"/>
          <w:sz w:val="24"/>
        </w:rPr>
      </w:pPr>
      <w:r>
        <w:rPr>
          <w:rFonts w:ascii="宋体" w:hAnsi="宋体" w:hint="eastAsia"/>
          <w:sz w:val="24"/>
        </w:rPr>
        <w:t>3.</w:t>
      </w:r>
      <w:r w:rsidRPr="00B51FE5">
        <w:rPr>
          <w:rFonts w:ascii="宋体" w:hAnsi="宋体" w:hint="eastAsia"/>
          <w:sz w:val="24"/>
        </w:rPr>
        <w:t>以下哪些属于描述统计的研究范畴</w:t>
      </w:r>
      <w:r>
        <w:rPr>
          <w:rFonts w:ascii="宋体" w:hAnsi="宋体" w:hint="eastAsia"/>
          <w:sz w:val="24"/>
        </w:rPr>
        <w:t>（     ）</w:t>
      </w:r>
    </w:p>
    <w:p w:rsidR="00BD2B23" w:rsidRDefault="00BD2B23" w:rsidP="00BD2B23">
      <w:pPr>
        <w:spacing w:line="440" w:lineRule="exact"/>
        <w:ind w:firstLineChars="100" w:firstLine="240"/>
        <w:rPr>
          <w:rFonts w:ascii="宋体" w:hAnsi="宋体" w:hint="eastAsia"/>
          <w:sz w:val="24"/>
        </w:rPr>
      </w:pPr>
      <w:r w:rsidRPr="00B51FE5">
        <w:rPr>
          <w:rFonts w:ascii="宋体" w:hAnsi="宋体" w:hint="eastAsia"/>
          <w:sz w:val="24"/>
        </w:rPr>
        <w:t xml:space="preserve">A.统计资料搜集      B.统计资料整理      </w:t>
      </w:r>
      <w:r>
        <w:rPr>
          <w:rFonts w:ascii="宋体" w:hAnsi="宋体" w:hint="eastAsia"/>
          <w:sz w:val="24"/>
        </w:rPr>
        <w:t xml:space="preserve">     </w:t>
      </w:r>
      <w:r w:rsidRPr="00B51FE5">
        <w:rPr>
          <w:rFonts w:ascii="宋体" w:hAnsi="宋体" w:hint="eastAsia"/>
          <w:sz w:val="24"/>
        </w:rPr>
        <w:t xml:space="preserve">C.抽样估计   </w:t>
      </w:r>
    </w:p>
    <w:p w:rsidR="00BD2B23" w:rsidRPr="00B51FE5" w:rsidRDefault="00BD2B23" w:rsidP="00BD2B23">
      <w:pPr>
        <w:spacing w:line="440" w:lineRule="exact"/>
        <w:rPr>
          <w:rFonts w:ascii="宋体" w:hAnsi="宋体" w:hint="eastAsia"/>
          <w:sz w:val="24"/>
        </w:rPr>
      </w:pPr>
      <w:r w:rsidRPr="00B51FE5">
        <w:rPr>
          <w:rFonts w:ascii="宋体" w:hAnsi="宋体" w:hint="eastAsia"/>
          <w:sz w:val="24"/>
        </w:rPr>
        <w:t xml:space="preserve"> </w:t>
      </w:r>
      <w:r>
        <w:rPr>
          <w:rFonts w:ascii="宋体" w:hAnsi="宋体" w:hint="eastAsia"/>
          <w:sz w:val="24"/>
        </w:rPr>
        <w:t xml:space="preserve"> </w:t>
      </w:r>
      <w:r w:rsidRPr="00B51FE5">
        <w:rPr>
          <w:rFonts w:ascii="宋体" w:hAnsi="宋体" w:hint="eastAsia"/>
          <w:sz w:val="24"/>
        </w:rPr>
        <w:t xml:space="preserve">D.假设检验   </w:t>
      </w:r>
      <w:r>
        <w:rPr>
          <w:rFonts w:ascii="宋体" w:hAnsi="宋体" w:hint="eastAsia"/>
          <w:sz w:val="24"/>
        </w:rPr>
        <w:t xml:space="preserve">      </w:t>
      </w:r>
      <w:r w:rsidRPr="00B51FE5">
        <w:rPr>
          <w:rFonts w:ascii="宋体" w:hAnsi="宋体" w:hint="eastAsia"/>
          <w:sz w:val="24"/>
        </w:rPr>
        <w:t xml:space="preserve"> E.总体特征值的测度</w:t>
      </w:r>
    </w:p>
    <w:p w:rsidR="00BD2B23" w:rsidRPr="00E60B8C" w:rsidRDefault="00BD2B23" w:rsidP="00BD2B23">
      <w:pPr>
        <w:spacing w:line="400" w:lineRule="exact"/>
        <w:rPr>
          <w:rFonts w:ascii="宋体" w:hAnsi="宋体" w:hint="eastAsia"/>
          <w:sz w:val="24"/>
        </w:rPr>
      </w:pPr>
      <w:r>
        <w:rPr>
          <w:rFonts w:ascii="宋体" w:hAnsi="宋体" w:hint="eastAsia"/>
          <w:sz w:val="24"/>
        </w:rPr>
        <w:t>4</w:t>
      </w:r>
      <w:r w:rsidRPr="00E60B8C">
        <w:rPr>
          <w:rFonts w:ascii="宋体" w:hAnsi="宋体" w:hint="eastAsia"/>
          <w:sz w:val="24"/>
        </w:rPr>
        <w:t>.美国某高校举行</w:t>
      </w:r>
      <w:proofErr w:type="gramStart"/>
      <w:r w:rsidRPr="00E60B8C">
        <w:rPr>
          <w:rFonts w:ascii="宋体" w:hAnsi="宋体" w:hint="eastAsia"/>
          <w:sz w:val="24"/>
        </w:rPr>
        <w:t>一</w:t>
      </w:r>
      <w:proofErr w:type="gramEnd"/>
      <w:r w:rsidRPr="00E60B8C">
        <w:rPr>
          <w:rFonts w:ascii="宋体" w:hAnsi="宋体" w:hint="eastAsia"/>
          <w:sz w:val="24"/>
        </w:rPr>
        <w:t>会议拟扩大女学生招生比例，会上</w:t>
      </w:r>
      <w:proofErr w:type="gramStart"/>
      <w:r w:rsidRPr="00E60B8C">
        <w:rPr>
          <w:rFonts w:ascii="宋体" w:hAnsi="宋体" w:hint="eastAsia"/>
          <w:sz w:val="24"/>
        </w:rPr>
        <w:t>一</w:t>
      </w:r>
      <w:proofErr w:type="gramEnd"/>
      <w:r w:rsidRPr="00E60B8C">
        <w:rPr>
          <w:rFonts w:ascii="宋体" w:hAnsi="宋体" w:hint="eastAsia"/>
          <w:sz w:val="24"/>
        </w:rPr>
        <w:t>领导坚决反对，理由是据统计该校所招的女学生中有33.3%的人有师生恋的经历。会后有人去翻查资料发现该校总共招过3位女学生，其中1位跟她老师结婚。这故事说明</w:t>
      </w:r>
      <w:r>
        <w:rPr>
          <w:rFonts w:ascii="宋体" w:hAnsi="宋体" w:hint="eastAsia"/>
          <w:sz w:val="24"/>
        </w:rPr>
        <w:t>（     ）</w:t>
      </w:r>
      <w:r>
        <w:rPr>
          <w:rFonts w:ascii="宋体" w:hAnsi="宋体" w:hint="eastAsia"/>
          <w:sz w:val="24"/>
          <w:u w:val="single"/>
        </w:rPr>
        <w:t xml:space="preserve"> </w:t>
      </w:r>
    </w:p>
    <w:p w:rsidR="00BD2B23" w:rsidRPr="00E60B8C" w:rsidRDefault="00BD2B23" w:rsidP="00BD2B23">
      <w:pPr>
        <w:spacing w:line="440" w:lineRule="exact"/>
        <w:ind w:firstLineChars="100" w:firstLine="240"/>
        <w:rPr>
          <w:rFonts w:ascii="宋体" w:hAnsi="宋体" w:hint="eastAsia"/>
          <w:sz w:val="24"/>
        </w:rPr>
      </w:pPr>
      <w:r w:rsidRPr="00E60B8C">
        <w:rPr>
          <w:rFonts w:ascii="宋体" w:hAnsi="宋体" w:hint="eastAsia"/>
          <w:sz w:val="24"/>
        </w:rPr>
        <w:t xml:space="preserve">A、统计相对数是不可信的   </w:t>
      </w:r>
    </w:p>
    <w:p w:rsidR="00BD2B23" w:rsidRPr="00E60B8C" w:rsidRDefault="00BD2B23" w:rsidP="00BD2B23">
      <w:pPr>
        <w:spacing w:line="440" w:lineRule="exact"/>
        <w:ind w:firstLineChars="100" w:firstLine="240"/>
        <w:rPr>
          <w:rFonts w:ascii="宋体" w:hAnsi="宋体" w:hint="eastAsia"/>
          <w:sz w:val="24"/>
        </w:rPr>
      </w:pPr>
      <w:r w:rsidRPr="00E60B8C">
        <w:rPr>
          <w:rFonts w:ascii="宋体" w:hAnsi="宋体" w:hint="eastAsia"/>
          <w:sz w:val="24"/>
        </w:rPr>
        <w:t xml:space="preserve">B、统计相对数往往比较抽象    </w:t>
      </w:r>
    </w:p>
    <w:p w:rsidR="00BD2B23" w:rsidRPr="00E60B8C" w:rsidRDefault="00BD2B23" w:rsidP="00BD2B23">
      <w:pPr>
        <w:spacing w:line="440" w:lineRule="exact"/>
        <w:ind w:firstLineChars="100" w:firstLine="240"/>
        <w:rPr>
          <w:rFonts w:ascii="宋体" w:hAnsi="宋体" w:hint="eastAsia"/>
          <w:sz w:val="24"/>
        </w:rPr>
      </w:pPr>
      <w:r w:rsidRPr="00E60B8C">
        <w:rPr>
          <w:rFonts w:ascii="宋体" w:hAnsi="宋体" w:hint="eastAsia"/>
          <w:sz w:val="24"/>
        </w:rPr>
        <w:t xml:space="preserve">C、比例相对数没有结构相对数有说服力      </w:t>
      </w:r>
    </w:p>
    <w:p w:rsidR="00BD2B23" w:rsidRPr="00E60B8C" w:rsidRDefault="00BD2B23" w:rsidP="00BD2B23">
      <w:pPr>
        <w:spacing w:line="440" w:lineRule="exact"/>
        <w:ind w:firstLineChars="100" w:firstLine="240"/>
        <w:rPr>
          <w:rFonts w:ascii="宋体" w:hAnsi="宋体" w:hint="eastAsia"/>
          <w:sz w:val="24"/>
        </w:rPr>
      </w:pPr>
      <w:r w:rsidRPr="00E60B8C">
        <w:rPr>
          <w:rFonts w:ascii="宋体" w:hAnsi="宋体" w:hint="eastAsia"/>
          <w:sz w:val="24"/>
        </w:rPr>
        <w:t xml:space="preserve">D、统计相对数能更深入地揭示现象的本质  </w:t>
      </w:r>
    </w:p>
    <w:p w:rsidR="00BD2B23" w:rsidRPr="00E60B8C" w:rsidRDefault="00BD2B23" w:rsidP="00BD2B23">
      <w:pPr>
        <w:spacing w:line="440" w:lineRule="exact"/>
        <w:ind w:firstLineChars="100" w:firstLine="240"/>
        <w:rPr>
          <w:rFonts w:ascii="宋体" w:hAnsi="宋体" w:hint="eastAsia"/>
          <w:sz w:val="24"/>
        </w:rPr>
      </w:pPr>
      <w:r w:rsidRPr="00E60B8C">
        <w:rPr>
          <w:rFonts w:ascii="宋体" w:hAnsi="宋体" w:hint="eastAsia"/>
          <w:sz w:val="24"/>
        </w:rPr>
        <w:t>E、统计相对数和统计绝对数结合能更好地反映现象的数量特征</w:t>
      </w:r>
    </w:p>
    <w:p w:rsidR="00BD2B23" w:rsidRPr="00BD2B23" w:rsidRDefault="00BD2B23" w:rsidP="00BD2B23">
      <w:pPr>
        <w:spacing w:line="400" w:lineRule="exact"/>
        <w:rPr>
          <w:rFonts w:ascii="宋体" w:hAnsi="宋体" w:hint="eastAsia"/>
          <w:sz w:val="24"/>
        </w:rPr>
      </w:pPr>
      <w:r>
        <w:rPr>
          <w:rFonts w:ascii="宋体" w:hAnsi="宋体" w:hint="eastAsia"/>
          <w:sz w:val="24"/>
        </w:rPr>
        <w:t>5.</w:t>
      </w:r>
      <w:r w:rsidRPr="00E60B8C">
        <w:rPr>
          <w:rFonts w:ascii="宋体" w:hAnsi="宋体" w:hint="eastAsia"/>
          <w:sz w:val="24"/>
        </w:rPr>
        <w:t>以下关于权数的说法中正确的是</w:t>
      </w:r>
      <w:r>
        <w:rPr>
          <w:rFonts w:ascii="宋体" w:hAnsi="宋体" w:hint="eastAsia"/>
          <w:sz w:val="24"/>
        </w:rPr>
        <w:t>（     ）</w:t>
      </w:r>
    </w:p>
    <w:p w:rsidR="00BD2B23" w:rsidRPr="00E60B8C" w:rsidRDefault="00BD2B23" w:rsidP="00BD2B23">
      <w:pPr>
        <w:spacing w:line="440" w:lineRule="exact"/>
        <w:ind w:firstLineChars="100" w:firstLine="240"/>
        <w:rPr>
          <w:rFonts w:ascii="宋体" w:hAnsi="宋体" w:hint="eastAsia"/>
          <w:sz w:val="24"/>
        </w:rPr>
      </w:pPr>
      <w:r w:rsidRPr="00E60B8C">
        <w:rPr>
          <w:rFonts w:ascii="宋体" w:hAnsi="宋体" w:hint="eastAsia"/>
          <w:sz w:val="24"/>
        </w:rPr>
        <w:t xml:space="preserve">A、权数只应用于算术平均法 </w:t>
      </w:r>
    </w:p>
    <w:p w:rsidR="00BD2B23" w:rsidRPr="00E60B8C" w:rsidRDefault="00BD2B23" w:rsidP="00BD2B23">
      <w:pPr>
        <w:spacing w:line="440" w:lineRule="exact"/>
        <w:ind w:firstLineChars="100" w:firstLine="240"/>
        <w:rPr>
          <w:rFonts w:ascii="宋体" w:hAnsi="宋体" w:hint="eastAsia"/>
          <w:sz w:val="24"/>
        </w:rPr>
      </w:pPr>
      <w:r w:rsidRPr="00E60B8C">
        <w:rPr>
          <w:rFonts w:ascii="宋体" w:hAnsi="宋体" w:hint="eastAsia"/>
          <w:sz w:val="24"/>
        </w:rPr>
        <w:t xml:space="preserve">B、权数在计算算术平均数中所起的作用取决于权数的绝对大小 </w:t>
      </w:r>
    </w:p>
    <w:p w:rsidR="00BD2B23" w:rsidRPr="00E60B8C" w:rsidRDefault="00BD2B23" w:rsidP="00BD2B23">
      <w:pPr>
        <w:spacing w:line="440" w:lineRule="exact"/>
        <w:ind w:firstLineChars="100" w:firstLine="240"/>
        <w:rPr>
          <w:rFonts w:ascii="宋体" w:hAnsi="宋体" w:hint="eastAsia"/>
          <w:sz w:val="24"/>
        </w:rPr>
      </w:pPr>
      <w:r w:rsidRPr="00E60B8C">
        <w:rPr>
          <w:rFonts w:ascii="宋体" w:hAnsi="宋体" w:hint="eastAsia"/>
          <w:sz w:val="24"/>
        </w:rPr>
        <w:t xml:space="preserve">C、权数只能是绝对数 </w:t>
      </w:r>
    </w:p>
    <w:p w:rsidR="00BD2B23" w:rsidRPr="00E60B8C" w:rsidRDefault="00BD2B23" w:rsidP="00BD2B23">
      <w:pPr>
        <w:spacing w:line="440" w:lineRule="exact"/>
        <w:ind w:firstLineChars="100" w:firstLine="240"/>
        <w:rPr>
          <w:rFonts w:ascii="宋体" w:hAnsi="宋体" w:hint="eastAsia"/>
          <w:sz w:val="24"/>
        </w:rPr>
      </w:pPr>
      <w:r w:rsidRPr="00E60B8C">
        <w:rPr>
          <w:rFonts w:ascii="宋体" w:hAnsi="宋体" w:hint="eastAsia"/>
          <w:sz w:val="24"/>
        </w:rPr>
        <w:t>D、权数在计算算术平均数中能起到权衡变量值重要性的作用</w:t>
      </w:r>
    </w:p>
    <w:p w:rsidR="00F77C1C" w:rsidRPr="00BD2B23" w:rsidRDefault="00BD2B23" w:rsidP="00BD2B23">
      <w:pPr>
        <w:spacing w:line="440" w:lineRule="exact"/>
        <w:ind w:firstLineChars="100" w:firstLine="240"/>
        <w:rPr>
          <w:rFonts w:ascii="宋体" w:hAnsi="宋体" w:hint="eastAsia"/>
          <w:sz w:val="24"/>
        </w:rPr>
      </w:pPr>
      <w:r w:rsidRPr="00E60B8C">
        <w:rPr>
          <w:rFonts w:ascii="宋体" w:hAnsi="宋体" w:hint="eastAsia"/>
          <w:sz w:val="24"/>
        </w:rPr>
        <w:t>E、如果权数</w:t>
      </w:r>
      <w:proofErr w:type="gramStart"/>
      <w:r w:rsidRPr="00E60B8C">
        <w:rPr>
          <w:rFonts w:ascii="宋体" w:hAnsi="宋体" w:hint="eastAsia"/>
          <w:sz w:val="24"/>
        </w:rPr>
        <w:t>衡</w:t>
      </w:r>
      <w:proofErr w:type="gramEnd"/>
      <w:r w:rsidRPr="00E60B8C">
        <w:rPr>
          <w:rFonts w:ascii="宋体" w:hAnsi="宋体" w:hint="eastAsia"/>
          <w:sz w:val="24"/>
        </w:rPr>
        <w:t>相等，那么权数将不会起真正的作用</w:t>
      </w:r>
    </w:p>
    <w:p w:rsidR="00173811" w:rsidRPr="005959E8" w:rsidRDefault="00B92909" w:rsidP="003463BB">
      <w:pPr>
        <w:spacing w:line="440" w:lineRule="exact"/>
        <w:rPr>
          <w:rFonts w:ascii="黑体" w:eastAsia="黑体" w:hAnsi="宋体" w:hint="eastAsia"/>
          <w:sz w:val="24"/>
        </w:rPr>
      </w:pPr>
      <w:r>
        <w:rPr>
          <w:rFonts w:ascii="黑体" w:eastAsia="黑体" w:hint="eastAsia"/>
          <w:sz w:val="24"/>
        </w:rPr>
        <w:t>三</w:t>
      </w:r>
      <w:r w:rsidR="00173811" w:rsidRPr="005959E8">
        <w:rPr>
          <w:rFonts w:ascii="黑体" w:eastAsia="黑体" w:hint="eastAsia"/>
          <w:sz w:val="24"/>
        </w:rPr>
        <w:t>、</w:t>
      </w:r>
      <w:r w:rsidR="00173811" w:rsidRPr="005959E8">
        <w:rPr>
          <w:rFonts w:ascii="黑体" w:eastAsia="黑体" w:hAnsi="宋体" w:hint="eastAsia"/>
          <w:sz w:val="24"/>
        </w:rPr>
        <w:t>判断</w:t>
      </w:r>
      <w:r w:rsidR="00BF4DAB" w:rsidRPr="005959E8">
        <w:rPr>
          <w:rFonts w:ascii="黑体" w:eastAsia="黑体" w:hAnsi="宋体" w:hint="eastAsia"/>
          <w:sz w:val="24"/>
        </w:rPr>
        <w:t>改错</w:t>
      </w:r>
      <w:r w:rsidR="00173811" w:rsidRPr="005959E8">
        <w:rPr>
          <w:rFonts w:ascii="黑体" w:eastAsia="黑体" w:hAnsi="宋体" w:hint="eastAsia"/>
          <w:sz w:val="24"/>
        </w:rPr>
        <w:t>题</w:t>
      </w:r>
      <w:r w:rsidR="00173811" w:rsidRPr="005959E8">
        <w:rPr>
          <w:rFonts w:ascii="宋体" w:hAnsi="宋体" w:hint="eastAsia"/>
          <w:sz w:val="24"/>
        </w:rPr>
        <w:t>（</w:t>
      </w:r>
      <w:r w:rsidR="00BF4DAB" w:rsidRPr="005959E8">
        <w:rPr>
          <w:rFonts w:ascii="仿宋_GB2312" w:eastAsia="仿宋_GB2312" w:hAnsi="宋体" w:hint="eastAsia"/>
          <w:sz w:val="24"/>
        </w:rPr>
        <w:t>判断以下论述的正误</w:t>
      </w:r>
      <w:r w:rsidR="00EC2F8F" w:rsidRPr="005959E8">
        <w:rPr>
          <w:rFonts w:ascii="仿宋_GB2312" w:eastAsia="仿宋_GB2312" w:hAnsi="宋体" w:hint="eastAsia"/>
          <w:sz w:val="24"/>
        </w:rPr>
        <w:t>，正确的划“T”,错误的划“F”。每小题</w:t>
      </w:r>
      <w:r w:rsidR="00D91A9F">
        <w:rPr>
          <w:rFonts w:ascii="仿宋_GB2312" w:eastAsia="仿宋_GB2312" w:hAnsi="宋体" w:hint="eastAsia"/>
          <w:sz w:val="24"/>
        </w:rPr>
        <w:t>2</w:t>
      </w:r>
      <w:r w:rsidR="00EC2F8F" w:rsidRPr="005959E8">
        <w:rPr>
          <w:rFonts w:ascii="仿宋_GB2312" w:eastAsia="仿宋_GB2312" w:hAnsi="宋体" w:hint="eastAsia"/>
          <w:sz w:val="24"/>
        </w:rPr>
        <w:t>分，共1</w:t>
      </w:r>
      <w:r w:rsidR="00D91A9F">
        <w:rPr>
          <w:rFonts w:ascii="仿宋_GB2312" w:eastAsia="仿宋_GB2312" w:hAnsi="宋体" w:hint="eastAsia"/>
          <w:sz w:val="24"/>
        </w:rPr>
        <w:t>0</w:t>
      </w:r>
      <w:r w:rsidR="00EC2F8F" w:rsidRPr="005959E8">
        <w:rPr>
          <w:rFonts w:ascii="仿宋_GB2312" w:eastAsia="仿宋_GB2312" w:hAnsi="宋体" w:hint="eastAsia"/>
          <w:sz w:val="24"/>
        </w:rPr>
        <w:t>分。</w:t>
      </w:r>
      <w:r w:rsidR="00173811" w:rsidRPr="005959E8">
        <w:rPr>
          <w:rFonts w:ascii="宋体" w:hAnsi="宋体" w:hint="eastAsia"/>
          <w:sz w:val="24"/>
        </w:rPr>
        <w:t>）</w:t>
      </w:r>
    </w:p>
    <w:p w:rsidR="00FB3798" w:rsidRPr="00A8642C" w:rsidRDefault="00FB3798" w:rsidP="00FB3798">
      <w:pPr>
        <w:spacing w:line="400" w:lineRule="exact"/>
        <w:ind w:leftChars="100" w:left="210"/>
        <w:rPr>
          <w:rFonts w:ascii="宋体" w:hAnsi="宋体" w:hint="eastAsia"/>
          <w:sz w:val="24"/>
        </w:rPr>
      </w:pPr>
      <w:r>
        <w:rPr>
          <w:rFonts w:ascii="宋体" w:hAnsi="宋体" w:hint="eastAsia"/>
          <w:sz w:val="24"/>
        </w:rPr>
        <w:t>1.</w:t>
      </w:r>
      <w:r w:rsidRPr="00A8642C">
        <w:rPr>
          <w:rFonts w:ascii="宋体" w:hAnsi="宋体" w:hint="eastAsia"/>
          <w:sz w:val="24"/>
        </w:rPr>
        <w:t>同度量因素的引进主要是为了解决编制综合指数过程中的不能直接相加的问题</w:t>
      </w:r>
      <w:r>
        <w:rPr>
          <w:rFonts w:ascii="宋体" w:hAnsi="宋体" w:hint="eastAsia"/>
          <w:sz w:val="24"/>
        </w:rPr>
        <w:t>。(</w:t>
      </w:r>
      <w:r w:rsidRPr="00A8642C">
        <w:rPr>
          <w:rFonts w:ascii="宋体" w:hAnsi="宋体" w:hint="eastAsia"/>
          <w:sz w:val="24"/>
        </w:rPr>
        <w:t xml:space="preserve">    </w:t>
      </w:r>
      <w:r>
        <w:rPr>
          <w:rFonts w:ascii="宋体" w:hAnsi="宋体" w:hint="eastAsia"/>
          <w:sz w:val="24"/>
        </w:rPr>
        <w:t>)</w:t>
      </w:r>
      <w:r w:rsidRPr="00A8642C">
        <w:rPr>
          <w:rFonts w:ascii="宋体" w:hAnsi="宋体" w:hint="eastAsia"/>
          <w:sz w:val="24"/>
        </w:rPr>
        <w:t xml:space="preserve">              </w:t>
      </w:r>
    </w:p>
    <w:p w:rsidR="00FB3798" w:rsidRPr="00A8642C" w:rsidRDefault="00FB3798" w:rsidP="00FB3798">
      <w:pPr>
        <w:spacing w:line="400" w:lineRule="exact"/>
        <w:ind w:leftChars="100" w:left="210"/>
        <w:rPr>
          <w:rFonts w:ascii="宋体" w:hAnsi="宋体" w:hint="eastAsia"/>
          <w:sz w:val="24"/>
        </w:rPr>
      </w:pPr>
      <w:r>
        <w:rPr>
          <w:rFonts w:ascii="宋体" w:hAnsi="宋体" w:hint="eastAsia"/>
          <w:sz w:val="24"/>
        </w:rPr>
        <w:t>2.在一次抽样调查中，总体是不确定的，</w:t>
      </w:r>
      <w:r w:rsidRPr="00A8642C">
        <w:rPr>
          <w:rFonts w:ascii="宋体" w:hAnsi="宋体" w:hint="eastAsia"/>
          <w:sz w:val="24"/>
        </w:rPr>
        <w:t>总体指标是随机变量。</w:t>
      </w:r>
      <w:r>
        <w:rPr>
          <w:rFonts w:ascii="宋体" w:hAnsi="宋体" w:hint="eastAsia"/>
          <w:sz w:val="24"/>
        </w:rPr>
        <w:t>(</w:t>
      </w:r>
      <w:r w:rsidRPr="00A8642C">
        <w:rPr>
          <w:rFonts w:ascii="宋体" w:hAnsi="宋体" w:hint="eastAsia"/>
          <w:sz w:val="24"/>
        </w:rPr>
        <w:t xml:space="preserve">    </w:t>
      </w:r>
      <w:r>
        <w:rPr>
          <w:rFonts w:ascii="宋体" w:hAnsi="宋体" w:hint="eastAsia"/>
          <w:sz w:val="24"/>
        </w:rPr>
        <w:t>)</w:t>
      </w:r>
      <w:r w:rsidRPr="00A8642C">
        <w:rPr>
          <w:rFonts w:ascii="宋体" w:hAnsi="宋体" w:hint="eastAsia"/>
          <w:sz w:val="24"/>
        </w:rPr>
        <w:t xml:space="preserve">    </w:t>
      </w:r>
    </w:p>
    <w:p w:rsidR="00FB3798" w:rsidRPr="00A8642C" w:rsidRDefault="00FB3798" w:rsidP="00FB3798">
      <w:pPr>
        <w:spacing w:line="400" w:lineRule="exact"/>
        <w:ind w:leftChars="100" w:left="210"/>
        <w:rPr>
          <w:rFonts w:ascii="宋体" w:hAnsi="宋体" w:hint="eastAsia"/>
          <w:sz w:val="24"/>
        </w:rPr>
      </w:pPr>
      <w:r>
        <w:rPr>
          <w:rFonts w:ascii="宋体" w:hAnsi="宋体" w:hint="eastAsia"/>
          <w:sz w:val="24"/>
        </w:rPr>
        <w:t>3.</w:t>
      </w:r>
      <w:r w:rsidRPr="00A8642C">
        <w:rPr>
          <w:rFonts w:ascii="宋体" w:hAnsi="宋体" w:hint="eastAsia"/>
          <w:sz w:val="24"/>
        </w:rPr>
        <w:t>重复抽样和不重复抽样的区别只有在总体单位数较小时才有意义。</w:t>
      </w:r>
      <w:r>
        <w:rPr>
          <w:rFonts w:ascii="宋体" w:hAnsi="宋体" w:hint="eastAsia"/>
          <w:sz w:val="24"/>
        </w:rPr>
        <w:t>(</w:t>
      </w:r>
      <w:r w:rsidRPr="00A8642C">
        <w:rPr>
          <w:rFonts w:ascii="宋体" w:hAnsi="宋体" w:hint="eastAsia"/>
          <w:sz w:val="24"/>
        </w:rPr>
        <w:t xml:space="preserve">    </w:t>
      </w:r>
      <w:r>
        <w:rPr>
          <w:rFonts w:ascii="宋体" w:hAnsi="宋体" w:hint="eastAsia"/>
          <w:sz w:val="24"/>
        </w:rPr>
        <w:t>)</w:t>
      </w:r>
      <w:r w:rsidRPr="00A8642C">
        <w:rPr>
          <w:rFonts w:ascii="宋体" w:hAnsi="宋体" w:hint="eastAsia"/>
          <w:sz w:val="24"/>
        </w:rPr>
        <w:t xml:space="preserve">    </w:t>
      </w:r>
    </w:p>
    <w:p w:rsidR="00FB3798" w:rsidRPr="00A8642C" w:rsidRDefault="00FB3798" w:rsidP="00FB3798">
      <w:pPr>
        <w:spacing w:line="400" w:lineRule="exact"/>
        <w:ind w:leftChars="100" w:left="210"/>
        <w:rPr>
          <w:rFonts w:ascii="宋体" w:hAnsi="宋体" w:hint="eastAsia"/>
          <w:sz w:val="24"/>
        </w:rPr>
      </w:pPr>
      <w:r>
        <w:rPr>
          <w:rFonts w:ascii="宋体" w:hAnsi="宋体" w:hint="eastAsia"/>
          <w:sz w:val="24"/>
        </w:rPr>
        <w:t>4.</w:t>
      </w:r>
      <w:r w:rsidRPr="006E1C91">
        <w:rPr>
          <w:rFonts w:hint="eastAsia"/>
          <w:sz w:val="24"/>
        </w:rPr>
        <w:t>用移动平均法测定长期趋势时，移动平均的项数越多越好。</w:t>
      </w:r>
      <w:r>
        <w:rPr>
          <w:rFonts w:ascii="宋体" w:hAnsi="宋体" w:hint="eastAsia"/>
          <w:sz w:val="24"/>
        </w:rPr>
        <w:t>(</w:t>
      </w:r>
      <w:r w:rsidRPr="00A8642C">
        <w:rPr>
          <w:rFonts w:ascii="宋体" w:hAnsi="宋体" w:hint="eastAsia"/>
          <w:sz w:val="24"/>
        </w:rPr>
        <w:t xml:space="preserve">    </w:t>
      </w:r>
      <w:r>
        <w:rPr>
          <w:rFonts w:ascii="宋体" w:hAnsi="宋体" w:hint="eastAsia"/>
          <w:sz w:val="24"/>
        </w:rPr>
        <w:t>)</w:t>
      </w:r>
      <w:r w:rsidRPr="00A8642C">
        <w:rPr>
          <w:rFonts w:ascii="宋体" w:hAnsi="宋体" w:hint="eastAsia"/>
          <w:sz w:val="24"/>
        </w:rPr>
        <w:t xml:space="preserve">    </w:t>
      </w:r>
    </w:p>
    <w:p w:rsidR="00FB3798" w:rsidRPr="00A8642C" w:rsidRDefault="00FB3798" w:rsidP="00FB3798">
      <w:pPr>
        <w:spacing w:line="400" w:lineRule="exact"/>
        <w:ind w:leftChars="100" w:left="210"/>
        <w:rPr>
          <w:rFonts w:ascii="宋体" w:hAnsi="宋体" w:hint="eastAsia"/>
          <w:sz w:val="24"/>
        </w:rPr>
      </w:pPr>
      <w:r>
        <w:rPr>
          <w:rFonts w:ascii="宋体" w:hAnsi="宋体" w:hint="eastAsia"/>
          <w:sz w:val="24"/>
        </w:rPr>
        <w:t>5.</w:t>
      </w:r>
      <w:r w:rsidRPr="00A8642C">
        <w:rPr>
          <w:rFonts w:ascii="宋体" w:hAnsi="宋体" w:hint="eastAsia"/>
          <w:sz w:val="24"/>
        </w:rPr>
        <w:t>简单随机抽样是一种最好的抽样方式，因为同等情况下其抽样误差小于其他抽样方式。</w:t>
      </w:r>
      <w:r>
        <w:rPr>
          <w:rFonts w:ascii="宋体" w:hAnsi="宋体" w:hint="eastAsia"/>
          <w:sz w:val="24"/>
        </w:rPr>
        <w:t>(</w:t>
      </w:r>
      <w:r w:rsidRPr="00A8642C">
        <w:rPr>
          <w:rFonts w:ascii="宋体" w:hAnsi="宋体" w:hint="eastAsia"/>
          <w:sz w:val="24"/>
        </w:rPr>
        <w:t xml:space="preserve">    </w:t>
      </w:r>
      <w:r>
        <w:rPr>
          <w:rFonts w:ascii="宋体" w:hAnsi="宋体" w:hint="eastAsia"/>
          <w:sz w:val="24"/>
        </w:rPr>
        <w:t>)</w:t>
      </w:r>
      <w:r w:rsidRPr="00A8642C">
        <w:rPr>
          <w:rFonts w:ascii="宋体" w:hAnsi="宋体" w:hint="eastAsia"/>
          <w:sz w:val="24"/>
        </w:rPr>
        <w:t xml:space="preserve">    </w:t>
      </w:r>
    </w:p>
    <w:p w:rsidR="00173811" w:rsidRPr="005959E8" w:rsidRDefault="00B92909" w:rsidP="00A41F2B">
      <w:pPr>
        <w:spacing w:beforeLines="50" w:before="156" w:afterLines="50" w:after="156" w:line="400" w:lineRule="exact"/>
        <w:rPr>
          <w:rFonts w:ascii="黑体" w:eastAsia="黑体" w:hint="eastAsia"/>
          <w:sz w:val="24"/>
        </w:rPr>
      </w:pPr>
      <w:r>
        <w:rPr>
          <w:rFonts w:ascii="黑体" w:eastAsia="黑体" w:hint="eastAsia"/>
          <w:sz w:val="24"/>
        </w:rPr>
        <w:t>四</w:t>
      </w:r>
      <w:r w:rsidR="00173811" w:rsidRPr="005959E8">
        <w:rPr>
          <w:rFonts w:ascii="黑体" w:eastAsia="黑体" w:hint="eastAsia"/>
          <w:sz w:val="24"/>
        </w:rPr>
        <w:t>、</w:t>
      </w:r>
      <w:r w:rsidR="00063FF6" w:rsidRPr="005959E8">
        <w:rPr>
          <w:rFonts w:ascii="黑体" w:eastAsia="黑体" w:hint="eastAsia"/>
          <w:sz w:val="24"/>
        </w:rPr>
        <w:t>简答题</w:t>
      </w:r>
      <w:r w:rsidR="00173811" w:rsidRPr="005959E8">
        <w:rPr>
          <w:rFonts w:ascii="黑体" w:eastAsia="黑体" w:hint="eastAsia"/>
          <w:sz w:val="24"/>
        </w:rPr>
        <w:t>（</w:t>
      </w:r>
      <w:r w:rsidR="00EC2F8F" w:rsidRPr="005959E8">
        <w:rPr>
          <w:rFonts w:ascii="仿宋_GB2312" w:eastAsia="仿宋_GB2312" w:hAnsi="宋体" w:hint="eastAsia"/>
          <w:sz w:val="24"/>
        </w:rPr>
        <w:t>回答要点，并简明扼要作解释。</w:t>
      </w:r>
      <w:r w:rsidR="0076581B" w:rsidRPr="005959E8">
        <w:rPr>
          <w:rFonts w:ascii="仿宋_GB2312" w:eastAsia="仿宋_GB2312" w:hAnsi="宋体" w:hint="eastAsia"/>
          <w:sz w:val="24"/>
        </w:rPr>
        <w:t>共</w:t>
      </w:r>
      <w:r w:rsidR="005746BA">
        <w:rPr>
          <w:rFonts w:ascii="仿宋_GB2312" w:eastAsia="仿宋_GB2312" w:hAnsi="宋体" w:hint="eastAsia"/>
          <w:sz w:val="24"/>
        </w:rPr>
        <w:t>2</w:t>
      </w:r>
      <w:r w:rsidR="00E22E67" w:rsidRPr="005959E8">
        <w:rPr>
          <w:rFonts w:ascii="仿宋_GB2312" w:eastAsia="仿宋_GB2312" w:hAnsi="宋体" w:hint="eastAsia"/>
          <w:sz w:val="24"/>
        </w:rPr>
        <w:t>0</w:t>
      </w:r>
      <w:r w:rsidR="0076581B" w:rsidRPr="005959E8">
        <w:rPr>
          <w:rFonts w:ascii="仿宋_GB2312" w:eastAsia="仿宋_GB2312" w:hAnsi="宋体" w:hint="eastAsia"/>
          <w:sz w:val="24"/>
        </w:rPr>
        <w:t>分</w:t>
      </w:r>
      <w:r w:rsidR="00173811" w:rsidRPr="005959E8">
        <w:rPr>
          <w:rFonts w:ascii="黑体" w:eastAsia="黑体" w:hint="eastAsia"/>
          <w:sz w:val="24"/>
        </w:rPr>
        <w:t>）</w:t>
      </w:r>
    </w:p>
    <w:p w:rsidR="00FB3798" w:rsidRPr="00BC433C" w:rsidRDefault="00FB3798" w:rsidP="00FB3798">
      <w:pPr>
        <w:spacing w:line="0" w:lineRule="atLeast"/>
        <w:rPr>
          <w:rFonts w:hint="eastAsia"/>
          <w:sz w:val="24"/>
        </w:rPr>
      </w:pPr>
      <w:r w:rsidRPr="00BC433C">
        <w:rPr>
          <w:rFonts w:hint="eastAsia"/>
          <w:sz w:val="24"/>
        </w:rPr>
        <w:t>1</w:t>
      </w:r>
      <w:r w:rsidRPr="00BC433C">
        <w:rPr>
          <w:rFonts w:hint="eastAsia"/>
          <w:sz w:val="24"/>
        </w:rPr>
        <w:t>．</w:t>
      </w:r>
      <w:r w:rsidRPr="005959E8">
        <w:rPr>
          <w:rFonts w:ascii="宋体" w:hAnsi="宋体" w:hint="eastAsia"/>
          <w:sz w:val="24"/>
        </w:rPr>
        <w:t>(</w:t>
      </w:r>
      <w:r w:rsidR="00D91A9F">
        <w:rPr>
          <w:rFonts w:ascii="宋体" w:hAnsi="宋体" w:hint="eastAsia"/>
          <w:sz w:val="24"/>
        </w:rPr>
        <w:t>10</w:t>
      </w:r>
      <w:r w:rsidRPr="005959E8">
        <w:rPr>
          <w:rFonts w:ascii="宋体" w:hAnsi="宋体" w:hint="eastAsia"/>
          <w:sz w:val="24"/>
        </w:rPr>
        <w:t>分)</w:t>
      </w:r>
      <w:r w:rsidRPr="00BC433C">
        <w:rPr>
          <w:rFonts w:hint="eastAsia"/>
          <w:sz w:val="24"/>
        </w:rPr>
        <w:t>统计调查中非全面调查有那几种，其中的抽样调查有什么特点？</w:t>
      </w:r>
    </w:p>
    <w:p w:rsidR="00FB3798" w:rsidRDefault="00FB3798" w:rsidP="00FB3798">
      <w:pPr>
        <w:pStyle w:val="3"/>
        <w:spacing w:before="0" w:after="0" w:line="415" w:lineRule="auto"/>
        <w:rPr>
          <w:rFonts w:eastAsia="宋体" w:hint="eastAsia"/>
          <w:b w:val="0"/>
          <w:bCs w:val="0"/>
          <w:sz w:val="24"/>
          <w:szCs w:val="24"/>
        </w:rPr>
      </w:pPr>
      <w:r>
        <w:rPr>
          <w:rFonts w:ascii="宋体" w:eastAsia="宋体" w:hint="eastAsia"/>
          <w:b w:val="0"/>
          <w:bCs w:val="0"/>
          <w:sz w:val="24"/>
          <w:szCs w:val="24"/>
        </w:rPr>
        <w:lastRenderedPageBreak/>
        <w:t>2</w:t>
      </w:r>
      <w:r w:rsidRPr="00E67FD3">
        <w:rPr>
          <w:rFonts w:ascii="宋体" w:eastAsia="宋体" w:hint="eastAsia"/>
          <w:b w:val="0"/>
          <w:bCs w:val="0"/>
          <w:sz w:val="24"/>
          <w:szCs w:val="24"/>
        </w:rPr>
        <w:t>.</w:t>
      </w:r>
      <w:r>
        <w:rPr>
          <w:rFonts w:ascii="宋体" w:eastAsia="宋体" w:hint="eastAsia"/>
          <w:b w:val="0"/>
          <w:bCs w:val="0"/>
          <w:sz w:val="24"/>
          <w:szCs w:val="24"/>
        </w:rPr>
        <w:t xml:space="preserve"> </w:t>
      </w:r>
      <w:r w:rsidRPr="005959E8">
        <w:rPr>
          <w:rFonts w:ascii="宋体" w:hAnsi="宋体" w:hint="eastAsia"/>
          <w:sz w:val="24"/>
        </w:rPr>
        <w:t>(</w:t>
      </w:r>
      <w:r w:rsidR="00D91A9F">
        <w:rPr>
          <w:rFonts w:ascii="宋体" w:hAnsi="宋体" w:hint="eastAsia"/>
          <w:sz w:val="24"/>
        </w:rPr>
        <w:t>10</w:t>
      </w:r>
      <w:r w:rsidRPr="005959E8">
        <w:rPr>
          <w:rFonts w:ascii="宋体" w:hAnsi="宋体" w:hint="eastAsia"/>
          <w:sz w:val="24"/>
        </w:rPr>
        <w:t>分</w:t>
      </w:r>
      <w:r w:rsidRPr="005959E8">
        <w:rPr>
          <w:rFonts w:ascii="宋体" w:hAnsi="宋体" w:hint="eastAsia"/>
          <w:sz w:val="24"/>
        </w:rPr>
        <w:t>)</w:t>
      </w:r>
      <w:r>
        <w:rPr>
          <w:rFonts w:eastAsia="宋体" w:hint="eastAsia"/>
          <w:b w:val="0"/>
          <w:bCs w:val="0"/>
          <w:sz w:val="24"/>
          <w:szCs w:val="24"/>
        </w:rPr>
        <w:t>相关分析与回归分析的联系和区别。</w:t>
      </w:r>
    </w:p>
    <w:p w:rsidR="00CD14DE" w:rsidRDefault="00B92909" w:rsidP="00D22FC7">
      <w:pPr>
        <w:spacing w:line="400" w:lineRule="exact"/>
        <w:rPr>
          <w:rFonts w:ascii="宋体" w:hAnsi="宋体" w:hint="eastAsia"/>
          <w:sz w:val="24"/>
        </w:rPr>
      </w:pPr>
      <w:r>
        <w:rPr>
          <w:rFonts w:ascii="黑体" w:eastAsia="黑体" w:hint="eastAsia"/>
          <w:sz w:val="24"/>
        </w:rPr>
        <w:t>五</w:t>
      </w:r>
      <w:r w:rsidR="00063FF6" w:rsidRPr="005959E8">
        <w:rPr>
          <w:rFonts w:ascii="黑体" w:eastAsia="黑体" w:hint="eastAsia"/>
          <w:sz w:val="24"/>
        </w:rPr>
        <w:t>、计算</w:t>
      </w:r>
      <w:r w:rsidR="00FB3798">
        <w:rPr>
          <w:rFonts w:ascii="黑体" w:eastAsia="黑体" w:hint="eastAsia"/>
          <w:sz w:val="24"/>
        </w:rPr>
        <w:t>及综合分析</w:t>
      </w:r>
      <w:r w:rsidR="00063FF6" w:rsidRPr="005959E8">
        <w:rPr>
          <w:rFonts w:ascii="黑体" w:eastAsia="黑体" w:hint="eastAsia"/>
          <w:sz w:val="24"/>
        </w:rPr>
        <w:t>题（</w:t>
      </w:r>
      <w:r w:rsidR="00EC2F8F" w:rsidRPr="005959E8">
        <w:rPr>
          <w:rFonts w:ascii="仿宋_GB2312" w:eastAsia="仿宋_GB2312" w:hAnsi="宋体" w:hint="eastAsia"/>
          <w:sz w:val="24"/>
        </w:rPr>
        <w:t>要求写出主要计算</w:t>
      </w:r>
      <w:r w:rsidR="00FB3798">
        <w:rPr>
          <w:rFonts w:ascii="仿宋_GB2312" w:eastAsia="仿宋_GB2312" w:hAnsi="宋体" w:hint="eastAsia"/>
          <w:sz w:val="24"/>
        </w:rPr>
        <w:t>、分析</w:t>
      </w:r>
      <w:r w:rsidR="00EC2F8F" w:rsidRPr="005959E8">
        <w:rPr>
          <w:rFonts w:ascii="仿宋_GB2312" w:eastAsia="仿宋_GB2312" w:hAnsi="宋体" w:hint="eastAsia"/>
          <w:sz w:val="24"/>
        </w:rPr>
        <w:t>步骤及结果</w:t>
      </w:r>
      <w:r w:rsidR="00B310AF" w:rsidRPr="005959E8">
        <w:rPr>
          <w:rFonts w:ascii="仿宋_GB2312" w:eastAsia="仿宋_GB2312" w:hAnsi="宋体" w:hint="eastAsia"/>
          <w:sz w:val="24"/>
        </w:rPr>
        <w:t>，计算结果保留两位小数</w:t>
      </w:r>
      <w:r w:rsidR="00553511" w:rsidRPr="005959E8">
        <w:rPr>
          <w:rFonts w:ascii="仿宋_GB2312" w:eastAsia="仿宋_GB2312" w:hAnsi="宋体" w:hint="eastAsia"/>
          <w:sz w:val="24"/>
        </w:rPr>
        <w:t>，</w:t>
      </w:r>
      <w:r w:rsidR="00EC2F8F" w:rsidRPr="005959E8">
        <w:rPr>
          <w:rFonts w:ascii="仿宋_GB2312" w:eastAsia="仿宋_GB2312" w:hAnsi="宋体" w:hint="eastAsia"/>
          <w:sz w:val="24"/>
        </w:rPr>
        <w:t>共</w:t>
      </w:r>
      <w:r w:rsidR="00FB3798">
        <w:rPr>
          <w:rFonts w:ascii="仿宋_GB2312" w:eastAsia="仿宋_GB2312" w:hAnsi="宋体" w:hint="eastAsia"/>
          <w:sz w:val="24"/>
        </w:rPr>
        <w:t>45</w:t>
      </w:r>
      <w:r w:rsidR="00EC2F8F" w:rsidRPr="005959E8">
        <w:rPr>
          <w:rFonts w:ascii="仿宋_GB2312" w:eastAsia="仿宋_GB2312" w:hAnsi="宋体" w:hint="eastAsia"/>
          <w:sz w:val="24"/>
        </w:rPr>
        <w:t>分</w:t>
      </w:r>
      <w:r w:rsidR="00063FF6" w:rsidRPr="005959E8">
        <w:rPr>
          <w:rFonts w:ascii="仿宋_GB2312" w:eastAsia="仿宋_GB2312" w:hAnsi="宋体" w:hint="eastAsia"/>
          <w:sz w:val="24"/>
        </w:rPr>
        <w:t>）</w:t>
      </w:r>
    </w:p>
    <w:p w:rsidR="008E61E5" w:rsidRPr="00857EB3" w:rsidRDefault="00D22FC7" w:rsidP="008E61E5">
      <w:pPr>
        <w:rPr>
          <w:rFonts w:ascii="宋体" w:hAnsi="宋体" w:hint="eastAsia"/>
          <w:sz w:val="24"/>
        </w:rPr>
      </w:pPr>
      <w:r>
        <w:rPr>
          <w:rFonts w:ascii="宋体" w:hAnsi="宋体" w:hint="eastAsia"/>
          <w:sz w:val="24"/>
        </w:rPr>
        <w:t>1</w:t>
      </w:r>
      <w:r w:rsidR="00173811" w:rsidRPr="005959E8">
        <w:rPr>
          <w:rFonts w:ascii="宋体" w:hAnsi="宋体" w:hint="eastAsia"/>
          <w:sz w:val="24"/>
        </w:rPr>
        <w:t>.</w:t>
      </w:r>
      <w:r w:rsidR="00AE2A7B" w:rsidRPr="005959E8">
        <w:rPr>
          <w:rFonts w:ascii="宋体" w:hAnsi="宋体"/>
          <w:sz w:val="24"/>
        </w:rPr>
        <w:t xml:space="preserve"> </w:t>
      </w:r>
      <w:r w:rsidR="00C275B0" w:rsidRPr="005959E8">
        <w:rPr>
          <w:rFonts w:ascii="宋体" w:hAnsi="宋体" w:hint="eastAsia"/>
          <w:sz w:val="24"/>
        </w:rPr>
        <w:t>(</w:t>
      </w:r>
      <w:r w:rsidR="00FB3798">
        <w:rPr>
          <w:rFonts w:ascii="宋体" w:hAnsi="宋体" w:hint="eastAsia"/>
          <w:sz w:val="24"/>
        </w:rPr>
        <w:t>10</w:t>
      </w:r>
      <w:r w:rsidR="00C275B0" w:rsidRPr="005959E8">
        <w:rPr>
          <w:rFonts w:ascii="宋体" w:hAnsi="宋体" w:hint="eastAsia"/>
          <w:sz w:val="24"/>
        </w:rPr>
        <w:t>分)</w:t>
      </w:r>
      <w:r w:rsidR="008E61E5" w:rsidRPr="008E61E5">
        <w:rPr>
          <w:rFonts w:ascii="宋体" w:hAnsi="宋体" w:hint="eastAsia"/>
          <w:sz w:val="24"/>
        </w:rPr>
        <w:t xml:space="preserve"> </w:t>
      </w:r>
      <w:r w:rsidR="008E61E5" w:rsidRPr="00857EB3">
        <w:rPr>
          <w:rFonts w:ascii="宋体" w:hAnsi="宋体" w:hint="eastAsia"/>
          <w:sz w:val="24"/>
        </w:rPr>
        <w:t>以下为20</w:t>
      </w:r>
      <w:r w:rsidR="008E61E5">
        <w:rPr>
          <w:rFonts w:ascii="宋体" w:hAnsi="宋体" w:hint="eastAsia"/>
          <w:sz w:val="24"/>
        </w:rPr>
        <w:t>1</w:t>
      </w:r>
      <w:r w:rsidR="00D91A9F">
        <w:rPr>
          <w:rFonts w:ascii="宋体" w:hAnsi="宋体" w:hint="eastAsia"/>
          <w:sz w:val="24"/>
        </w:rPr>
        <w:t>3</w:t>
      </w:r>
      <w:r w:rsidR="008E61E5" w:rsidRPr="00857EB3">
        <w:rPr>
          <w:rFonts w:ascii="宋体" w:hAnsi="宋体" w:hint="eastAsia"/>
          <w:sz w:val="24"/>
        </w:rPr>
        <w:t>年、20</w:t>
      </w:r>
      <w:r w:rsidR="008E61E5">
        <w:rPr>
          <w:rFonts w:ascii="宋体" w:hAnsi="宋体" w:hint="eastAsia"/>
          <w:sz w:val="24"/>
        </w:rPr>
        <w:t>1</w:t>
      </w:r>
      <w:r w:rsidR="00D91A9F">
        <w:rPr>
          <w:rFonts w:ascii="宋体" w:hAnsi="宋体" w:hint="eastAsia"/>
          <w:sz w:val="24"/>
        </w:rPr>
        <w:t>4</w:t>
      </w:r>
      <w:r w:rsidR="008E61E5" w:rsidRPr="00857EB3">
        <w:rPr>
          <w:rFonts w:ascii="宋体" w:hAnsi="宋体" w:hint="eastAsia"/>
          <w:sz w:val="24"/>
        </w:rPr>
        <w:t>年某企业生产的甲、乙、丙三种零件的产量和单位成本资料：</w:t>
      </w:r>
    </w:p>
    <w:tbl>
      <w:tblPr>
        <w:tblW w:w="0" w:type="auto"/>
        <w:jc w:val="center"/>
        <w:tblBorders>
          <w:top w:val="single" w:sz="12" w:space="0" w:color="000000"/>
          <w:bottom w:val="single" w:sz="12" w:space="0" w:color="000000"/>
        </w:tblBorders>
        <w:tblLook w:val="0000" w:firstRow="0" w:lastRow="0" w:firstColumn="0" w:lastColumn="0" w:noHBand="0" w:noVBand="0"/>
      </w:tblPr>
      <w:tblGrid>
        <w:gridCol w:w="1236"/>
        <w:gridCol w:w="1464"/>
        <w:gridCol w:w="1454"/>
        <w:gridCol w:w="1426"/>
        <w:gridCol w:w="1380"/>
      </w:tblGrid>
      <w:tr w:rsidR="008E61E5" w:rsidRPr="00871D38" w:rsidTr="009D48FA">
        <w:trPr>
          <w:cantSplit/>
          <w:trHeight w:val="393"/>
          <w:jc w:val="center"/>
        </w:trPr>
        <w:tc>
          <w:tcPr>
            <w:tcW w:w="1236" w:type="dxa"/>
            <w:vMerge w:val="restart"/>
            <w:tcBorders>
              <w:top w:val="single" w:sz="12" w:space="0" w:color="000000"/>
              <w:left w:val="nil"/>
              <w:bottom w:val="single" w:sz="4" w:space="0" w:color="auto"/>
              <w:right w:val="single" w:sz="6" w:space="0" w:color="000000"/>
            </w:tcBorders>
            <w:vAlign w:val="center"/>
          </w:tcPr>
          <w:p w:rsidR="008E61E5" w:rsidRPr="00871D38" w:rsidRDefault="008E61E5" w:rsidP="009D48FA">
            <w:pPr>
              <w:spacing w:line="400" w:lineRule="exact"/>
              <w:ind w:leftChars="100" w:left="210"/>
              <w:rPr>
                <w:rFonts w:ascii="宋体" w:hAnsi="宋体"/>
                <w:sz w:val="24"/>
              </w:rPr>
            </w:pPr>
            <w:r w:rsidRPr="00871D38">
              <w:rPr>
                <w:rFonts w:ascii="宋体" w:hAnsi="宋体" w:hint="eastAsia"/>
                <w:sz w:val="24"/>
              </w:rPr>
              <w:t>零件</w:t>
            </w:r>
          </w:p>
        </w:tc>
        <w:tc>
          <w:tcPr>
            <w:tcW w:w="2918" w:type="dxa"/>
            <w:gridSpan w:val="2"/>
            <w:tcBorders>
              <w:top w:val="single" w:sz="12" w:space="0" w:color="000000"/>
              <w:left w:val="single" w:sz="6" w:space="0" w:color="000000"/>
              <w:bottom w:val="single" w:sz="4" w:space="0" w:color="auto"/>
              <w:right w:val="single" w:sz="4" w:space="0" w:color="auto"/>
            </w:tcBorders>
            <w:vAlign w:val="center"/>
          </w:tcPr>
          <w:p w:rsidR="008E61E5" w:rsidRPr="00871D38" w:rsidRDefault="008E61E5" w:rsidP="009D48FA">
            <w:pPr>
              <w:spacing w:line="400" w:lineRule="exact"/>
              <w:ind w:leftChars="100" w:left="210"/>
              <w:rPr>
                <w:rFonts w:ascii="宋体" w:hAnsi="宋体"/>
                <w:sz w:val="24"/>
              </w:rPr>
            </w:pPr>
            <w:r w:rsidRPr="00871D38">
              <w:rPr>
                <w:rFonts w:ascii="宋体" w:hAnsi="宋体" w:hint="eastAsia"/>
                <w:sz w:val="24"/>
              </w:rPr>
              <w:t>产量（万件）</w:t>
            </w:r>
          </w:p>
        </w:tc>
        <w:tc>
          <w:tcPr>
            <w:tcW w:w="2806" w:type="dxa"/>
            <w:gridSpan w:val="2"/>
            <w:tcBorders>
              <w:top w:val="single" w:sz="12" w:space="0" w:color="000000"/>
              <w:left w:val="single" w:sz="4" w:space="0" w:color="auto"/>
              <w:bottom w:val="single" w:sz="4" w:space="0" w:color="auto"/>
              <w:right w:val="nil"/>
            </w:tcBorders>
            <w:vAlign w:val="center"/>
          </w:tcPr>
          <w:p w:rsidR="008E61E5" w:rsidRPr="00871D38" w:rsidRDefault="008E61E5" w:rsidP="009D48FA">
            <w:pPr>
              <w:spacing w:line="400" w:lineRule="exact"/>
              <w:ind w:leftChars="100" w:left="210"/>
              <w:rPr>
                <w:rFonts w:ascii="宋体" w:hAnsi="宋体"/>
                <w:sz w:val="24"/>
              </w:rPr>
            </w:pPr>
            <w:r w:rsidRPr="00871D38">
              <w:rPr>
                <w:rFonts w:ascii="宋体" w:hAnsi="宋体" w:hint="eastAsia"/>
                <w:sz w:val="24"/>
              </w:rPr>
              <w:t>单位成本（元）</w:t>
            </w:r>
          </w:p>
        </w:tc>
      </w:tr>
      <w:tr w:rsidR="008E61E5" w:rsidRPr="00871D38" w:rsidTr="009D48FA">
        <w:trPr>
          <w:cantSplit/>
          <w:trHeight w:val="510"/>
          <w:jc w:val="center"/>
        </w:trPr>
        <w:tc>
          <w:tcPr>
            <w:tcW w:w="0" w:type="auto"/>
            <w:vMerge/>
            <w:tcBorders>
              <w:top w:val="single" w:sz="12" w:space="0" w:color="000000"/>
              <w:left w:val="nil"/>
              <w:bottom w:val="single" w:sz="4" w:space="0" w:color="auto"/>
              <w:right w:val="single" w:sz="6" w:space="0" w:color="000000"/>
            </w:tcBorders>
            <w:vAlign w:val="center"/>
          </w:tcPr>
          <w:p w:rsidR="008E61E5" w:rsidRPr="00871D38" w:rsidRDefault="008E61E5" w:rsidP="009D48FA">
            <w:pPr>
              <w:spacing w:line="400" w:lineRule="exact"/>
              <w:ind w:leftChars="100" w:left="210"/>
              <w:rPr>
                <w:rFonts w:ascii="宋体" w:hAnsi="宋体"/>
                <w:sz w:val="24"/>
              </w:rPr>
            </w:pPr>
          </w:p>
        </w:tc>
        <w:tc>
          <w:tcPr>
            <w:tcW w:w="1464" w:type="dxa"/>
            <w:tcBorders>
              <w:top w:val="single" w:sz="6" w:space="0" w:color="000000"/>
              <w:left w:val="single" w:sz="6" w:space="0" w:color="000000"/>
              <w:bottom w:val="single" w:sz="4" w:space="0" w:color="auto"/>
              <w:right w:val="single" w:sz="4" w:space="0" w:color="auto"/>
            </w:tcBorders>
            <w:vAlign w:val="center"/>
          </w:tcPr>
          <w:p w:rsidR="008E61E5" w:rsidRPr="00871D38" w:rsidRDefault="008E61E5" w:rsidP="00D91A9F">
            <w:pPr>
              <w:spacing w:line="400" w:lineRule="exact"/>
              <w:ind w:leftChars="100" w:left="210"/>
              <w:rPr>
                <w:rFonts w:ascii="宋体" w:hAnsi="宋体"/>
                <w:sz w:val="24"/>
              </w:rPr>
            </w:pPr>
            <w:r w:rsidRPr="00871D38">
              <w:rPr>
                <w:rFonts w:ascii="宋体" w:hAnsi="宋体" w:hint="eastAsia"/>
                <w:sz w:val="24"/>
              </w:rPr>
              <w:t>20</w:t>
            </w:r>
            <w:r>
              <w:rPr>
                <w:rFonts w:ascii="宋体" w:hAnsi="宋体" w:hint="eastAsia"/>
                <w:sz w:val="24"/>
              </w:rPr>
              <w:t>1</w:t>
            </w:r>
            <w:r w:rsidR="00D91A9F">
              <w:rPr>
                <w:rFonts w:ascii="宋体" w:hAnsi="宋体" w:hint="eastAsia"/>
                <w:sz w:val="24"/>
              </w:rPr>
              <w:t>3</w:t>
            </w:r>
            <w:r w:rsidRPr="00871D38">
              <w:rPr>
                <w:rFonts w:ascii="宋体" w:hAnsi="宋体" w:hint="eastAsia"/>
                <w:sz w:val="24"/>
              </w:rPr>
              <w:t>年</w:t>
            </w:r>
          </w:p>
        </w:tc>
        <w:tc>
          <w:tcPr>
            <w:tcW w:w="1454" w:type="dxa"/>
            <w:tcBorders>
              <w:top w:val="single" w:sz="6" w:space="0" w:color="000000"/>
              <w:left w:val="single" w:sz="4" w:space="0" w:color="auto"/>
              <w:bottom w:val="single" w:sz="4" w:space="0" w:color="auto"/>
              <w:right w:val="single" w:sz="4" w:space="0" w:color="auto"/>
            </w:tcBorders>
            <w:vAlign w:val="center"/>
          </w:tcPr>
          <w:p w:rsidR="008E61E5" w:rsidRPr="00871D38" w:rsidRDefault="008E61E5" w:rsidP="00D91A9F">
            <w:pPr>
              <w:spacing w:line="400" w:lineRule="exact"/>
              <w:ind w:leftChars="100" w:left="210"/>
              <w:rPr>
                <w:rFonts w:ascii="宋体" w:hAnsi="宋体"/>
                <w:sz w:val="24"/>
              </w:rPr>
            </w:pPr>
            <w:r w:rsidRPr="00871D38">
              <w:rPr>
                <w:rFonts w:ascii="宋体" w:hAnsi="宋体" w:hint="eastAsia"/>
                <w:sz w:val="24"/>
              </w:rPr>
              <w:t>20</w:t>
            </w:r>
            <w:r>
              <w:rPr>
                <w:rFonts w:ascii="宋体" w:hAnsi="宋体" w:hint="eastAsia"/>
                <w:sz w:val="24"/>
              </w:rPr>
              <w:t>1</w:t>
            </w:r>
            <w:r w:rsidR="00D91A9F">
              <w:rPr>
                <w:rFonts w:ascii="宋体" w:hAnsi="宋体" w:hint="eastAsia"/>
                <w:sz w:val="24"/>
              </w:rPr>
              <w:t>4</w:t>
            </w:r>
            <w:r w:rsidRPr="00871D38">
              <w:rPr>
                <w:rFonts w:ascii="宋体" w:hAnsi="宋体" w:hint="eastAsia"/>
                <w:sz w:val="24"/>
              </w:rPr>
              <w:t>年</w:t>
            </w:r>
          </w:p>
        </w:tc>
        <w:tc>
          <w:tcPr>
            <w:tcW w:w="1426" w:type="dxa"/>
            <w:tcBorders>
              <w:top w:val="single" w:sz="6" w:space="0" w:color="000000"/>
              <w:left w:val="single" w:sz="4" w:space="0" w:color="auto"/>
              <w:bottom w:val="single" w:sz="4" w:space="0" w:color="auto"/>
              <w:right w:val="single" w:sz="4" w:space="0" w:color="auto"/>
            </w:tcBorders>
            <w:vAlign w:val="center"/>
          </w:tcPr>
          <w:p w:rsidR="008E61E5" w:rsidRPr="00871D38" w:rsidRDefault="008E61E5" w:rsidP="00D91A9F">
            <w:pPr>
              <w:spacing w:line="400" w:lineRule="exact"/>
              <w:ind w:leftChars="100" w:left="210"/>
              <w:rPr>
                <w:rFonts w:ascii="宋体" w:hAnsi="宋体"/>
                <w:sz w:val="24"/>
              </w:rPr>
            </w:pPr>
            <w:r w:rsidRPr="00871D38">
              <w:rPr>
                <w:rFonts w:ascii="宋体" w:hAnsi="宋体" w:hint="eastAsia"/>
                <w:sz w:val="24"/>
              </w:rPr>
              <w:t>20</w:t>
            </w:r>
            <w:r>
              <w:rPr>
                <w:rFonts w:ascii="宋体" w:hAnsi="宋体" w:hint="eastAsia"/>
                <w:sz w:val="24"/>
              </w:rPr>
              <w:t>1</w:t>
            </w:r>
            <w:r w:rsidR="00D91A9F">
              <w:rPr>
                <w:rFonts w:ascii="宋体" w:hAnsi="宋体" w:hint="eastAsia"/>
                <w:sz w:val="24"/>
              </w:rPr>
              <w:t>3</w:t>
            </w:r>
            <w:r w:rsidRPr="00871D38">
              <w:rPr>
                <w:rFonts w:ascii="宋体" w:hAnsi="宋体" w:hint="eastAsia"/>
                <w:sz w:val="24"/>
              </w:rPr>
              <w:t>年</w:t>
            </w:r>
          </w:p>
        </w:tc>
        <w:tc>
          <w:tcPr>
            <w:tcW w:w="1380" w:type="dxa"/>
            <w:tcBorders>
              <w:top w:val="single" w:sz="6" w:space="0" w:color="000000"/>
              <w:left w:val="single" w:sz="4" w:space="0" w:color="auto"/>
              <w:bottom w:val="single" w:sz="4" w:space="0" w:color="auto"/>
              <w:right w:val="nil"/>
            </w:tcBorders>
            <w:vAlign w:val="center"/>
          </w:tcPr>
          <w:p w:rsidR="008E61E5" w:rsidRPr="00871D38" w:rsidRDefault="008E61E5" w:rsidP="00D91A9F">
            <w:pPr>
              <w:spacing w:line="400" w:lineRule="exact"/>
              <w:ind w:leftChars="100" w:left="210"/>
              <w:rPr>
                <w:rFonts w:ascii="宋体" w:hAnsi="宋体"/>
                <w:sz w:val="24"/>
              </w:rPr>
            </w:pPr>
            <w:r w:rsidRPr="00871D38">
              <w:rPr>
                <w:rFonts w:ascii="宋体" w:hAnsi="宋体" w:hint="eastAsia"/>
                <w:sz w:val="24"/>
              </w:rPr>
              <w:t>20</w:t>
            </w:r>
            <w:r>
              <w:rPr>
                <w:rFonts w:ascii="宋体" w:hAnsi="宋体" w:hint="eastAsia"/>
                <w:sz w:val="24"/>
              </w:rPr>
              <w:t>1</w:t>
            </w:r>
            <w:r w:rsidR="00D91A9F">
              <w:rPr>
                <w:rFonts w:ascii="宋体" w:hAnsi="宋体" w:hint="eastAsia"/>
                <w:sz w:val="24"/>
              </w:rPr>
              <w:t>4</w:t>
            </w:r>
            <w:r w:rsidRPr="00871D38">
              <w:rPr>
                <w:rFonts w:ascii="宋体" w:hAnsi="宋体" w:hint="eastAsia"/>
                <w:sz w:val="24"/>
              </w:rPr>
              <w:t>年</w:t>
            </w:r>
          </w:p>
        </w:tc>
      </w:tr>
      <w:tr w:rsidR="008E61E5" w:rsidRPr="00871D38" w:rsidTr="009D48FA">
        <w:trPr>
          <w:trHeight w:val="1225"/>
          <w:jc w:val="center"/>
        </w:trPr>
        <w:tc>
          <w:tcPr>
            <w:tcW w:w="1236" w:type="dxa"/>
            <w:tcBorders>
              <w:top w:val="single" w:sz="4" w:space="0" w:color="auto"/>
              <w:left w:val="nil"/>
              <w:bottom w:val="single" w:sz="12" w:space="0" w:color="000000"/>
              <w:right w:val="single" w:sz="6" w:space="0" w:color="000000"/>
            </w:tcBorders>
            <w:vAlign w:val="center"/>
          </w:tcPr>
          <w:p w:rsidR="008E61E5" w:rsidRPr="00871D38" w:rsidRDefault="008E61E5" w:rsidP="009D48FA">
            <w:pPr>
              <w:spacing w:line="400" w:lineRule="exact"/>
              <w:ind w:leftChars="100" w:left="210"/>
              <w:rPr>
                <w:rFonts w:ascii="宋体" w:hAnsi="宋体"/>
                <w:sz w:val="24"/>
              </w:rPr>
            </w:pPr>
            <w:r w:rsidRPr="00871D38">
              <w:rPr>
                <w:rFonts w:ascii="宋体" w:hAnsi="宋体" w:hint="eastAsia"/>
                <w:sz w:val="24"/>
              </w:rPr>
              <w:t>甲</w:t>
            </w:r>
          </w:p>
          <w:p w:rsidR="008E61E5" w:rsidRPr="00871D38" w:rsidRDefault="008E61E5" w:rsidP="009D48FA">
            <w:pPr>
              <w:spacing w:line="400" w:lineRule="exact"/>
              <w:ind w:leftChars="100" w:left="210"/>
              <w:rPr>
                <w:rFonts w:ascii="宋体" w:hAnsi="宋体"/>
                <w:sz w:val="24"/>
              </w:rPr>
            </w:pPr>
            <w:r w:rsidRPr="00871D38">
              <w:rPr>
                <w:rFonts w:ascii="宋体" w:hAnsi="宋体" w:hint="eastAsia"/>
                <w:sz w:val="24"/>
              </w:rPr>
              <w:t>乙</w:t>
            </w:r>
          </w:p>
          <w:p w:rsidR="008E61E5" w:rsidRPr="00871D38" w:rsidRDefault="008E61E5" w:rsidP="009D48FA">
            <w:pPr>
              <w:spacing w:line="400" w:lineRule="exact"/>
              <w:ind w:leftChars="100" w:left="210"/>
              <w:rPr>
                <w:rFonts w:ascii="宋体" w:hAnsi="宋体"/>
                <w:sz w:val="24"/>
              </w:rPr>
            </w:pPr>
            <w:r w:rsidRPr="00871D38">
              <w:rPr>
                <w:rFonts w:ascii="宋体" w:hAnsi="宋体" w:hint="eastAsia"/>
                <w:sz w:val="24"/>
              </w:rPr>
              <w:t>丙</w:t>
            </w:r>
          </w:p>
        </w:tc>
        <w:tc>
          <w:tcPr>
            <w:tcW w:w="1464" w:type="dxa"/>
            <w:tcBorders>
              <w:top w:val="single" w:sz="4" w:space="0" w:color="auto"/>
              <w:left w:val="single" w:sz="6" w:space="0" w:color="000000"/>
              <w:bottom w:val="single" w:sz="12" w:space="0" w:color="000000"/>
              <w:right w:val="single" w:sz="4" w:space="0" w:color="auto"/>
            </w:tcBorders>
            <w:vAlign w:val="center"/>
          </w:tcPr>
          <w:p w:rsidR="008E61E5" w:rsidRPr="00871D38" w:rsidRDefault="008E61E5" w:rsidP="009D48FA">
            <w:pPr>
              <w:spacing w:line="400" w:lineRule="exact"/>
              <w:ind w:leftChars="100" w:left="210"/>
              <w:rPr>
                <w:rFonts w:ascii="宋体" w:hAnsi="宋体"/>
                <w:sz w:val="24"/>
              </w:rPr>
            </w:pPr>
            <w:r w:rsidRPr="00871D38">
              <w:rPr>
                <w:rFonts w:ascii="宋体" w:hAnsi="宋体" w:hint="eastAsia"/>
                <w:sz w:val="24"/>
              </w:rPr>
              <w:t>1</w:t>
            </w:r>
            <w:r w:rsidRPr="00871D38">
              <w:rPr>
                <w:rFonts w:ascii="宋体" w:hAnsi="宋体"/>
                <w:sz w:val="24"/>
              </w:rPr>
              <w:t>00</w:t>
            </w:r>
          </w:p>
          <w:p w:rsidR="008E61E5" w:rsidRPr="00871D38" w:rsidRDefault="008E61E5" w:rsidP="009D48FA">
            <w:pPr>
              <w:spacing w:line="400" w:lineRule="exact"/>
              <w:ind w:leftChars="100" w:left="210"/>
              <w:rPr>
                <w:rFonts w:ascii="宋体" w:hAnsi="宋体"/>
                <w:sz w:val="24"/>
              </w:rPr>
            </w:pPr>
            <w:r w:rsidRPr="00871D38">
              <w:rPr>
                <w:rFonts w:ascii="宋体" w:hAnsi="宋体" w:hint="eastAsia"/>
                <w:sz w:val="24"/>
              </w:rPr>
              <w:t>2</w:t>
            </w:r>
            <w:r w:rsidRPr="00871D38">
              <w:rPr>
                <w:rFonts w:ascii="宋体" w:hAnsi="宋体"/>
                <w:sz w:val="24"/>
              </w:rPr>
              <w:t>00</w:t>
            </w:r>
          </w:p>
          <w:p w:rsidR="008E61E5" w:rsidRPr="00871D38" w:rsidRDefault="008E61E5" w:rsidP="009D48FA">
            <w:pPr>
              <w:spacing w:line="400" w:lineRule="exact"/>
              <w:ind w:leftChars="100" w:left="210"/>
              <w:rPr>
                <w:rFonts w:ascii="宋体" w:hAnsi="宋体" w:hint="eastAsia"/>
                <w:sz w:val="24"/>
              </w:rPr>
            </w:pPr>
            <w:r w:rsidRPr="00871D38">
              <w:rPr>
                <w:rFonts w:ascii="宋体" w:hAnsi="宋体" w:hint="eastAsia"/>
                <w:sz w:val="24"/>
              </w:rPr>
              <w:t>320</w:t>
            </w:r>
          </w:p>
        </w:tc>
        <w:tc>
          <w:tcPr>
            <w:tcW w:w="1454" w:type="dxa"/>
            <w:tcBorders>
              <w:top w:val="single" w:sz="4" w:space="0" w:color="auto"/>
              <w:left w:val="single" w:sz="4" w:space="0" w:color="auto"/>
              <w:bottom w:val="single" w:sz="12" w:space="0" w:color="000000"/>
              <w:right w:val="single" w:sz="4" w:space="0" w:color="auto"/>
            </w:tcBorders>
            <w:vAlign w:val="center"/>
          </w:tcPr>
          <w:p w:rsidR="008E61E5" w:rsidRPr="00871D38" w:rsidRDefault="008E61E5" w:rsidP="009D48FA">
            <w:pPr>
              <w:spacing w:line="400" w:lineRule="exact"/>
              <w:ind w:leftChars="100" w:left="210"/>
              <w:rPr>
                <w:rFonts w:ascii="宋体" w:hAnsi="宋体"/>
                <w:sz w:val="24"/>
              </w:rPr>
            </w:pPr>
            <w:r w:rsidRPr="00871D38">
              <w:rPr>
                <w:rFonts w:ascii="宋体" w:hAnsi="宋体" w:hint="eastAsia"/>
                <w:sz w:val="24"/>
              </w:rPr>
              <w:t>1</w:t>
            </w:r>
            <w:r w:rsidRPr="00871D38">
              <w:rPr>
                <w:rFonts w:ascii="宋体" w:hAnsi="宋体"/>
                <w:sz w:val="24"/>
              </w:rPr>
              <w:t>20</w:t>
            </w:r>
          </w:p>
          <w:p w:rsidR="008E61E5" w:rsidRPr="00871D38" w:rsidRDefault="008E61E5" w:rsidP="009D48FA">
            <w:pPr>
              <w:spacing w:line="400" w:lineRule="exact"/>
              <w:ind w:leftChars="100" w:left="210"/>
              <w:rPr>
                <w:rFonts w:ascii="宋体" w:hAnsi="宋体"/>
                <w:sz w:val="24"/>
              </w:rPr>
            </w:pPr>
            <w:r w:rsidRPr="00871D38">
              <w:rPr>
                <w:rFonts w:ascii="宋体" w:hAnsi="宋体" w:hint="eastAsia"/>
                <w:sz w:val="24"/>
              </w:rPr>
              <w:t>180</w:t>
            </w:r>
          </w:p>
          <w:p w:rsidR="008E61E5" w:rsidRPr="00871D38" w:rsidRDefault="008E61E5" w:rsidP="009D48FA">
            <w:pPr>
              <w:spacing w:line="400" w:lineRule="exact"/>
              <w:ind w:leftChars="100" w:left="210"/>
              <w:rPr>
                <w:rFonts w:ascii="宋体" w:hAnsi="宋体"/>
                <w:sz w:val="24"/>
              </w:rPr>
            </w:pPr>
            <w:r w:rsidRPr="00871D38">
              <w:rPr>
                <w:rFonts w:ascii="宋体" w:hAnsi="宋体"/>
                <w:sz w:val="24"/>
              </w:rPr>
              <w:t>4</w:t>
            </w:r>
            <w:r w:rsidRPr="00871D38">
              <w:rPr>
                <w:rFonts w:ascii="宋体" w:hAnsi="宋体" w:hint="eastAsia"/>
                <w:sz w:val="24"/>
              </w:rPr>
              <w:t>00</w:t>
            </w:r>
          </w:p>
        </w:tc>
        <w:tc>
          <w:tcPr>
            <w:tcW w:w="1426" w:type="dxa"/>
            <w:tcBorders>
              <w:top w:val="single" w:sz="4" w:space="0" w:color="auto"/>
              <w:left w:val="single" w:sz="4" w:space="0" w:color="auto"/>
              <w:bottom w:val="single" w:sz="12" w:space="0" w:color="000000"/>
              <w:right w:val="single" w:sz="4" w:space="0" w:color="auto"/>
            </w:tcBorders>
            <w:vAlign w:val="center"/>
          </w:tcPr>
          <w:p w:rsidR="008E61E5" w:rsidRPr="00871D38" w:rsidRDefault="008E61E5" w:rsidP="009D48FA">
            <w:pPr>
              <w:spacing w:line="400" w:lineRule="exact"/>
              <w:ind w:leftChars="100" w:left="210"/>
              <w:rPr>
                <w:rFonts w:ascii="宋体" w:hAnsi="宋体" w:hint="eastAsia"/>
                <w:sz w:val="24"/>
              </w:rPr>
            </w:pPr>
            <w:r w:rsidRPr="00871D38">
              <w:rPr>
                <w:rFonts w:ascii="宋体" w:hAnsi="宋体" w:hint="eastAsia"/>
                <w:sz w:val="24"/>
              </w:rPr>
              <w:t>3.2</w:t>
            </w:r>
          </w:p>
          <w:p w:rsidR="008E61E5" w:rsidRPr="00871D38" w:rsidRDefault="008E61E5" w:rsidP="009D48FA">
            <w:pPr>
              <w:spacing w:line="400" w:lineRule="exact"/>
              <w:ind w:leftChars="100" w:left="210"/>
              <w:rPr>
                <w:rFonts w:ascii="宋体" w:hAnsi="宋体"/>
                <w:sz w:val="24"/>
              </w:rPr>
            </w:pPr>
            <w:r w:rsidRPr="00871D38">
              <w:rPr>
                <w:rFonts w:ascii="宋体" w:hAnsi="宋体"/>
                <w:sz w:val="24"/>
              </w:rPr>
              <w:t>6.0</w:t>
            </w:r>
          </w:p>
          <w:p w:rsidR="008E61E5" w:rsidRPr="00871D38" w:rsidRDefault="008E61E5" w:rsidP="009D48FA">
            <w:pPr>
              <w:spacing w:line="400" w:lineRule="exact"/>
              <w:ind w:leftChars="100" w:left="210"/>
              <w:rPr>
                <w:rFonts w:ascii="宋体" w:hAnsi="宋体"/>
                <w:sz w:val="24"/>
              </w:rPr>
            </w:pPr>
            <w:r w:rsidRPr="00871D38">
              <w:rPr>
                <w:rFonts w:ascii="宋体" w:hAnsi="宋体"/>
                <w:sz w:val="24"/>
              </w:rPr>
              <w:t>1</w:t>
            </w:r>
            <w:r w:rsidRPr="00871D38">
              <w:rPr>
                <w:rFonts w:ascii="宋体" w:hAnsi="宋体" w:hint="eastAsia"/>
                <w:sz w:val="24"/>
              </w:rPr>
              <w:t>0.0</w:t>
            </w:r>
          </w:p>
        </w:tc>
        <w:tc>
          <w:tcPr>
            <w:tcW w:w="1380" w:type="dxa"/>
            <w:tcBorders>
              <w:top w:val="single" w:sz="4" w:space="0" w:color="auto"/>
              <w:left w:val="single" w:sz="4" w:space="0" w:color="auto"/>
              <w:bottom w:val="single" w:sz="12" w:space="0" w:color="000000"/>
              <w:right w:val="nil"/>
            </w:tcBorders>
            <w:vAlign w:val="center"/>
          </w:tcPr>
          <w:p w:rsidR="008E61E5" w:rsidRPr="00871D38" w:rsidRDefault="008E61E5" w:rsidP="009D48FA">
            <w:pPr>
              <w:spacing w:line="400" w:lineRule="exact"/>
              <w:ind w:leftChars="100" w:left="210"/>
              <w:rPr>
                <w:rFonts w:ascii="宋体" w:hAnsi="宋体" w:hint="eastAsia"/>
                <w:sz w:val="24"/>
              </w:rPr>
            </w:pPr>
            <w:r w:rsidRPr="00871D38">
              <w:rPr>
                <w:rFonts w:ascii="宋体" w:hAnsi="宋体" w:hint="eastAsia"/>
                <w:sz w:val="24"/>
              </w:rPr>
              <w:t>3.5</w:t>
            </w:r>
          </w:p>
          <w:p w:rsidR="008E61E5" w:rsidRPr="00871D38" w:rsidRDefault="008E61E5" w:rsidP="009D48FA">
            <w:pPr>
              <w:spacing w:line="400" w:lineRule="exact"/>
              <w:ind w:leftChars="100" w:left="210"/>
              <w:rPr>
                <w:rFonts w:ascii="宋体" w:hAnsi="宋体"/>
                <w:sz w:val="24"/>
              </w:rPr>
            </w:pPr>
            <w:r w:rsidRPr="00871D38">
              <w:rPr>
                <w:rFonts w:ascii="宋体" w:hAnsi="宋体"/>
                <w:sz w:val="24"/>
              </w:rPr>
              <w:t>5.5</w:t>
            </w:r>
          </w:p>
          <w:p w:rsidR="008E61E5" w:rsidRPr="00871D38" w:rsidRDefault="008E61E5" w:rsidP="009D48FA">
            <w:pPr>
              <w:spacing w:line="400" w:lineRule="exact"/>
              <w:ind w:leftChars="100" w:left="210"/>
              <w:rPr>
                <w:rFonts w:ascii="宋体" w:hAnsi="宋体" w:hint="eastAsia"/>
                <w:sz w:val="24"/>
              </w:rPr>
            </w:pPr>
            <w:r w:rsidRPr="00871D38">
              <w:rPr>
                <w:rFonts w:ascii="宋体" w:hAnsi="宋体" w:hint="eastAsia"/>
                <w:sz w:val="24"/>
              </w:rPr>
              <w:t>9.8</w:t>
            </w:r>
          </w:p>
        </w:tc>
      </w:tr>
    </w:tbl>
    <w:p w:rsidR="00C275B0" w:rsidRPr="00C275B0" w:rsidRDefault="008E61E5" w:rsidP="00C275B0">
      <w:pPr>
        <w:snapToGrid w:val="0"/>
        <w:spacing w:line="420" w:lineRule="atLeast"/>
        <w:ind w:firstLine="540"/>
        <w:rPr>
          <w:rFonts w:ascii="宋体" w:hAnsi="宋体" w:hint="eastAsia"/>
          <w:sz w:val="24"/>
        </w:rPr>
      </w:pPr>
      <w:r w:rsidRPr="00871D38">
        <w:rPr>
          <w:rFonts w:ascii="宋体" w:hAnsi="宋体" w:hint="eastAsia"/>
          <w:sz w:val="24"/>
        </w:rPr>
        <w:t>从相对数和绝对数两方面分析20</w:t>
      </w:r>
      <w:r>
        <w:rPr>
          <w:rFonts w:ascii="宋体" w:hAnsi="宋体" w:hint="eastAsia"/>
          <w:sz w:val="24"/>
        </w:rPr>
        <w:t>1</w:t>
      </w:r>
      <w:r w:rsidR="00D91A9F">
        <w:rPr>
          <w:rFonts w:ascii="宋体" w:hAnsi="宋体" w:hint="eastAsia"/>
          <w:sz w:val="24"/>
        </w:rPr>
        <w:t>4</w:t>
      </w:r>
      <w:r w:rsidRPr="00871D38">
        <w:rPr>
          <w:rFonts w:ascii="宋体" w:hAnsi="宋体" w:hint="eastAsia"/>
          <w:sz w:val="24"/>
        </w:rPr>
        <w:t>年该企业三种零件的单位成本和产量相对于20</w:t>
      </w:r>
      <w:r>
        <w:rPr>
          <w:rFonts w:ascii="宋体" w:hAnsi="宋体" w:hint="eastAsia"/>
          <w:sz w:val="24"/>
        </w:rPr>
        <w:t>1</w:t>
      </w:r>
      <w:r w:rsidR="00D91A9F">
        <w:rPr>
          <w:rFonts w:ascii="宋体" w:hAnsi="宋体" w:hint="eastAsia"/>
          <w:sz w:val="24"/>
        </w:rPr>
        <w:t>3</w:t>
      </w:r>
      <w:r w:rsidRPr="00871D38">
        <w:rPr>
          <w:rFonts w:ascii="宋体" w:hAnsi="宋体" w:hint="eastAsia"/>
          <w:sz w:val="24"/>
        </w:rPr>
        <w:t>年的变动对该企业三种零件总成本变动的影响</w:t>
      </w:r>
      <w:r>
        <w:rPr>
          <w:rFonts w:ascii="宋体" w:hAnsi="宋体" w:hint="eastAsia"/>
          <w:sz w:val="24"/>
        </w:rPr>
        <w:t>。</w:t>
      </w:r>
    </w:p>
    <w:p w:rsidR="00830664" w:rsidRPr="0093760D" w:rsidRDefault="00D22FC7" w:rsidP="00830664">
      <w:pPr>
        <w:pStyle w:val="a4"/>
        <w:rPr>
          <w:rFonts w:hint="eastAsia"/>
          <w:sz w:val="24"/>
          <w:szCs w:val="24"/>
        </w:rPr>
      </w:pPr>
      <w:r>
        <w:rPr>
          <w:rFonts w:hAnsi="宋体" w:hint="eastAsia"/>
          <w:sz w:val="24"/>
        </w:rPr>
        <w:t>2</w:t>
      </w:r>
      <w:r w:rsidR="00970856" w:rsidRPr="005959E8">
        <w:rPr>
          <w:rFonts w:hAnsi="宋体" w:hint="eastAsia"/>
          <w:sz w:val="24"/>
        </w:rPr>
        <w:t>.</w:t>
      </w:r>
      <w:r w:rsidR="00083D48" w:rsidRPr="005959E8">
        <w:rPr>
          <w:rFonts w:hAnsi="宋体" w:hint="eastAsia"/>
          <w:sz w:val="24"/>
        </w:rPr>
        <w:t xml:space="preserve"> </w:t>
      </w:r>
      <w:r w:rsidR="002F70BA" w:rsidRPr="005959E8">
        <w:rPr>
          <w:rFonts w:hAnsi="宋体" w:hint="eastAsia"/>
          <w:sz w:val="24"/>
        </w:rPr>
        <w:t>（</w:t>
      </w:r>
      <w:r w:rsidR="00FB3798">
        <w:rPr>
          <w:rFonts w:hAnsi="宋体" w:hint="eastAsia"/>
          <w:sz w:val="24"/>
        </w:rPr>
        <w:t>10</w:t>
      </w:r>
      <w:r w:rsidR="00054230">
        <w:rPr>
          <w:rFonts w:hAnsi="宋体" w:hint="eastAsia"/>
          <w:sz w:val="24"/>
        </w:rPr>
        <w:t>分）</w:t>
      </w:r>
      <w:r w:rsidR="00830664" w:rsidRPr="0093760D">
        <w:rPr>
          <w:rFonts w:hint="eastAsia"/>
          <w:sz w:val="24"/>
          <w:szCs w:val="24"/>
        </w:rPr>
        <w:t>某空调厂对其生产的一批1000台空调进行使用寿命检查，随机抽查30台，测得平均使用寿命为5.76万小时，使用寿命的标准差为5286小时。</w:t>
      </w:r>
    </w:p>
    <w:p w:rsidR="00871D38" w:rsidRDefault="00830664" w:rsidP="00830664">
      <w:pPr>
        <w:spacing w:line="400" w:lineRule="exact"/>
        <w:ind w:leftChars="100" w:left="210"/>
        <w:rPr>
          <w:rFonts w:ascii="宋体" w:hAnsi="宋体" w:hint="eastAsia"/>
          <w:sz w:val="24"/>
        </w:rPr>
      </w:pPr>
      <w:r w:rsidRPr="0093760D">
        <w:rPr>
          <w:rFonts w:hint="eastAsia"/>
          <w:sz w:val="24"/>
        </w:rPr>
        <w:t>若采用重复抽样，求在</w:t>
      </w:r>
      <w:r w:rsidRPr="0093760D">
        <w:rPr>
          <w:rFonts w:hint="eastAsia"/>
          <w:sz w:val="24"/>
        </w:rPr>
        <w:t>95%</w:t>
      </w:r>
      <w:r w:rsidRPr="0093760D">
        <w:rPr>
          <w:rFonts w:hint="eastAsia"/>
          <w:sz w:val="24"/>
        </w:rPr>
        <w:t>的概率保证下，求该批产品使用寿命的置信区间？</w:t>
      </w:r>
    </w:p>
    <w:p w:rsidR="00BF5814" w:rsidRPr="00124074" w:rsidRDefault="00FB3798" w:rsidP="00830664">
      <w:pPr>
        <w:spacing w:line="400" w:lineRule="exact"/>
        <w:rPr>
          <w:rFonts w:ascii="宋体" w:hAnsi="宋体" w:hint="eastAsia"/>
          <w:sz w:val="24"/>
        </w:rPr>
      </w:pPr>
      <w:r>
        <w:rPr>
          <w:rFonts w:ascii="宋体" w:hAnsi="宋体" w:hint="eastAsia"/>
          <w:sz w:val="24"/>
        </w:rPr>
        <w:t>3</w:t>
      </w:r>
      <w:r w:rsidR="00CD14DE">
        <w:rPr>
          <w:rFonts w:ascii="宋体" w:hAnsi="宋体" w:hint="eastAsia"/>
          <w:sz w:val="24"/>
        </w:rPr>
        <w:t>．</w:t>
      </w:r>
      <w:r w:rsidR="00BF5814" w:rsidRPr="00124074">
        <w:rPr>
          <w:rFonts w:ascii="宋体" w:hAnsi="宋体" w:hint="eastAsia"/>
          <w:sz w:val="24"/>
        </w:rPr>
        <w:t>（</w:t>
      </w:r>
      <w:r w:rsidR="00D22FC7">
        <w:rPr>
          <w:rFonts w:ascii="宋体" w:hAnsi="宋体" w:hint="eastAsia"/>
          <w:sz w:val="24"/>
        </w:rPr>
        <w:t>1</w:t>
      </w:r>
      <w:r w:rsidR="00B41D6E">
        <w:rPr>
          <w:rFonts w:ascii="宋体" w:hAnsi="宋体" w:hint="eastAsia"/>
          <w:sz w:val="24"/>
        </w:rPr>
        <w:t>5</w:t>
      </w:r>
      <w:r w:rsidR="00BF5814" w:rsidRPr="00124074">
        <w:rPr>
          <w:rFonts w:ascii="宋体" w:hAnsi="宋体" w:hint="eastAsia"/>
          <w:sz w:val="24"/>
        </w:rPr>
        <w:t>分）在某年级随机抽取35名大学生，调查他们每周上网时间情况，得到的数据如下（单位：小时）：</w:t>
      </w:r>
    </w:p>
    <w:tbl>
      <w:tblPr>
        <w:tblW w:w="7200" w:type="dxa"/>
        <w:tblInd w:w="1008" w:type="dxa"/>
        <w:tblLayout w:type="fixed"/>
        <w:tblLook w:val="0000" w:firstRow="0" w:lastRow="0" w:firstColumn="0" w:lastColumn="0" w:noHBand="0" w:noVBand="0"/>
      </w:tblPr>
      <w:tblGrid>
        <w:gridCol w:w="1440"/>
        <w:gridCol w:w="1440"/>
        <w:gridCol w:w="1440"/>
        <w:gridCol w:w="1440"/>
        <w:gridCol w:w="1440"/>
      </w:tblGrid>
      <w:tr w:rsidR="00BF5814" w:rsidRPr="00124074" w:rsidTr="00EC2296">
        <w:trPr>
          <w:trHeight w:val="315"/>
        </w:trPr>
        <w:tc>
          <w:tcPr>
            <w:tcW w:w="1440" w:type="dxa"/>
            <w:tcBorders>
              <w:top w:val="single" w:sz="4" w:space="0" w:color="auto"/>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24</w:t>
            </w:r>
          </w:p>
        </w:tc>
        <w:tc>
          <w:tcPr>
            <w:tcW w:w="1440" w:type="dxa"/>
            <w:tcBorders>
              <w:top w:val="single" w:sz="4" w:space="0" w:color="auto"/>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17</w:t>
            </w:r>
          </w:p>
        </w:tc>
        <w:tc>
          <w:tcPr>
            <w:tcW w:w="1440" w:type="dxa"/>
            <w:tcBorders>
              <w:top w:val="single" w:sz="4" w:space="0" w:color="auto"/>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26</w:t>
            </w:r>
          </w:p>
        </w:tc>
        <w:tc>
          <w:tcPr>
            <w:tcW w:w="1440" w:type="dxa"/>
            <w:tcBorders>
              <w:top w:val="single" w:sz="4" w:space="0" w:color="auto"/>
              <w:left w:val="nil"/>
              <w:bottom w:val="nil"/>
              <w:right w:val="nil"/>
            </w:tcBorders>
            <w:shd w:val="clear" w:color="auto" w:fill="auto"/>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29</w:t>
            </w:r>
          </w:p>
        </w:tc>
        <w:tc>
          <w:tcPr>
            <w:tcW w:w="1440" w:type="dxa"/>
            <w:tcBorders>
              <w:top w:val="single" w:sz="4" w:space="0" w:color="auto"/>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38</w:t>
            </w:r>
          </w:p>
        </w:tc>
      </w:tr>
      <w:tr w:rsidR="00BF5814" w:rsidRPr="00124074" w:rsidTr="00EC2296">
        <w:trPr>
          <w:trHeight w:val="285"/>
        </w:trPr>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6</w:t>
            </w:r>
          </w:p>
        </w:tc>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28</w:t>
            </w:r>
          </w:p>
        </w:tc>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44</w:t>
            </w:r>
          </w:p>
        </w:tc>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39</w:t>
            </w:r>
          </w:p>
        </w:tc>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8</w:t>
            </w:r>
          </w:p>
        </w:tc>
      </w:tr>
      <w:tr w:rsidR="00BF5814" w:rsidRPr="00124074" w:rsidTr="00EC2296">
        <w:trPr>
          <w:trHeight w:val="285"/>
        </w:trPr>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30</w:t>
            </w:r>
          </w:p>
        </w:tc>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17</w:t>
            </w:r>
          </w:p>
        </w:tc>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26</w:t>
            </w:r>
          </w:p>
        </w:tc>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32</w:t>
            </w:r>
          </w:p>
        </w:tc>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40</w:t>
            </w:r>
          </w:p>
        </w:tc>
      </w:tr>
      <w:tr w:rsidR="00BF5814" w:rsidRPr="00124074" w:rsidTr="00EC2296">
        <w:trPr>
          <w:trHeight w:val="285"/>
        </w:trPr>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10</w:t>
            </w:r>
          </w:p>
        </w:tc>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20</w:t>
            </w:r>
          </w:p>
        </w:tc>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27</w:t>
            </w:r>
          </w:p>
        </w:tc>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43</w:t>
            </w:r>
          </w:p>
        </w:tc>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33</w:t>
            </w:r>
          </w:p>
        </w:tc>
      </w:tr>
      <w:tr w:rsidR="00BF5814" w:rsidRPr="00124074" w:rsidTr="00EC2296">
        <w:trPr>
          <w:trHeight w:val="285"/>
        </w:trPr>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15</w:t>
            </w:r>
          </w:p>
        </w:tc>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hint="eastAsia"/>
                <w:sz w:val="24"/>
              </w:rPr>
            </w:pPr>
            <w:r w:rsidRPr="00124074">
              <w:rPr>
                <w:rFonts w:ascii="宋体" w:hAnsi="宋体" w:hint="eastAsia"/>
                <w:sz w:val="24"/>
              </w:rPr>
              <w:t>30</w:t>
            </w:r>
          </w:p>
        </w:tc>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28</w:t>
            </w:r>
          </w:p>
        </w:tc>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35</w:t>
            </w:r>
          </w:p>
        </w:tc>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26</w:t>
            </w:r>
          </w:p>
        </w:tc>
      </w:tr>
      <w:tr w:rsidR="00BF5814" w:rsidRPr="00124074" w:rsidTr="00EC2296">
        <w:trPr>
          <w:trHeight w:val="285"/>
        </w:trPr>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47</w:t>
            </w:r>
          </w:p>
        </w:tc>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25</w:t>
            </w:r>
          </w:p>
        </w:tc>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17</w:t>
            </w:r>
          </w:p>
        </w:tc>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26</w:t>
            </w:r>
          </w:p>
        </w:tc>
        <w:tc>
          <w:tcPr>
            <w:tcW w:w="1440" w:type="dxa"/>
            <w:tcBorders>
              <w:top w:val="nil"/>
              <w:left w:val="nil"/>
              <w:bottom w:val="nil"/>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45</w:t>
            </w:r>
          </w:p>
        </w:tc>
      </w:tr>
      <w:tr w:rsidR="00BF5814" w:rsidRPr="00124074" w:rsidTr="00EC2296">
        <w:trPr>
          <w:trHeight w:val="285"/>
        </w:trPr>
        <w:tc>
          <w:tcPr>
            <w:tcW w:w="1440" w:type="dxa"/>
            <w:tcBorders>
              <w:top w:val="nil"/>
              <w:left w:val="nil"/>
              <w:bottom w:val="single" w:sz="4" w:space="0" w:color="auto"/>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16</w:t>
            </w:r>
          </w:p>
        </w:tc>
        <w:tc>
          <w:tcPr>
            <w:tcW w:w="1440" w:type="dxa"/>
            <w:tcBorders>
              <w:top w:val="nil"/>
              <w:left w:val="nil"/>
              <w:bottom w:val="single" w:sz="4" w:space="0" w:color="auto"/>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36</w:t>
            </w:r>
          </w:p>
        </w:tc>
        <w:tc>
          <w:tcPr>
            <w:tcW w:w="1440" w:type="dxa"/>
            <w:tcBorders>
              <w:top w:val="nil"/>
              <w:left w:val="nil"/>
              <w:bottom w:val="single" w:sz="4" w:space="0" w:color="auto"/>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29</w:t>
            </w:r>
          </w:p>
        </w:tc>
        <w:tc>
          <w:tcPr>
            <w:tcW w:w="1440" w:type="dxa"/>
            <w:tcBorders>
              <w:top w:val="nil"/>
              <w:left w:val="nil"/>
              <w:bottom w:val="single" w:sz="4" w:space="0" w:color="auto"/>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37</w:t>
            </w:r>
          </w:p>
        </w:tc>
        <w:tc>
          <w:tcPr>
            <w:tcW w:w="1440" w:type="dxa"/>
            <w:tcBorders>
              <w:top w:val="nil"/>
              <w:left w:val="nil"/>
              <w:bottom w:val="single" w:sz="4" w:space="0" w:color="auto"/>
              <w:right w:val="nil"/>
            </w:tcBorders>
            <w:shd w:val="clear" w:color="auto" w:fill="auto"/>
            <w:noWrap/>
            <w:vAlign w:val="center"/>
          </w:tcPr>
          <w:p w:rsidR="00BF5814" w:rsidRPr="00124074" w:rsidRDefault="00BF5814" w:rsidP="00124074">
            <w:pPr>
              <w:spacing w:line="400" w:lineRule="exact"/>
              <w:ind w:leftChars="100" w:left="210"/>
              <w:rPr>
                <w:rFonts w:ascii="宋体" w:hAnsi="宋体"/>
                <w:sz w:val="24"/>
              </w:rPr>
            </w:pPr>
            <w:r w:rsidRPr="00124074">
              <w:rPr>
                <w:rFonts w:ascii="宋体" w:hAnsi="宋体"/>
                <w:sz w:val="24"/>
              </w:rPr>
              <w:t>15</w:t>
            </w:r>
          </w:p>
        </w:tc>
      </w:tr>
    </w:tbl>
    <w:p w:rsidR="00362B24" w:rsidRPr="00124074" w:rsidRDefault="00BF5814" w:rsidP="00124074">
      <w:pPr>
        <w:spacing w:line="400" w:lineRule="exact"/>
        <w:ind w:leftChars="100" w:left="210"/>
        <w:rPr>
          <w:rFonts w:ascii="宋体" w:hAnsi="宋体" w:hint="eastAsia"/>
          <w:sz w:val="24"/>
        </w:rPr>
      </w:pPr>
      <w:r w:rsidRPr="00124074">
        <w:rPr>
          <w:rFonts w:ascii="宋体" w:hAnsi="宋体" w:hint="eastAsia"/>
          <w:sz w:val="24"/>
        </w:rPr>
        <w:t>（1）要对以上数据进行描述，可使用的图形有哪些？并请说明这些图形的用途。</w:t>
      </w:r>
      <w:r w:rsidR="00362B24" w:rsidRPr="00124074">
        <w:rPr>
          <w:rFonts w:ascii="宋体" w:hAnsi="宋体" w:hint="eastAsia"/>
          <w:sz w:val="24"/>
        </w:rPr>
        <w:t>（至少说出两种图形）；</w:t>
      </w:r>
      <w:r w:rsidR="00D22FC7">
        <w:rPr>
          <w:rFonts w:ascii="宋体" w:hAnsi="宋体" w:hint="eastAsia"/>
          <w:sz w:val="24"/>
        </w:rPr>
        <w:t>（4分）</w:t>
      </w:r>
    </w:p>
    <w:p w:rsidR="00362B24" w:rsidRPr="00124074" w:rsidRDefault="00362B24" w:rsidP="00124074">
      <w:pPr>
        <w:spacing w:line="400" w:lineRule="exact"/>
        <w:ind w:leftChars="100" w:left="210"/>
        <w:rPr>
          <w:rFonts w:ascii="宋体" w:hAnsi="宋体" w:hint="eastAsia"/>
          <w:sz w:val="24"/>
        </w:rPr>
      </w:pPr>
      <w:r w:rsidRPr="00124074">
        <w:rPr>
          <w:rFonts w:ascii="宋体" w:hAnsi="宋体" w:hint="eastAsia"/>
          <w:sz w:val="24"/>
        </w:rPr>
        <w:t>（2）对以上数据进行整理，形成频数分布表；</w:t>
      </w:r>
      <w:r w:rsidR="00D22FC7">
        <w:rPr>
          <w:rFonts w:ascii="宋体" w:hAnsi="宋体" w:hint="eastAsia"/>
          <w:sz w:val="24"/>
        </w:rPr>
        <w:t>（4分）</w:t>
      </w:r>
    </w:p>
    <w:p w:rsidR="00322FCE" w:rsidRPr="00D22FC7" w:rsidRDefault="00362B24" w:rsidP="00D22FC7">
      <w:pPr>
        <w:spacing w:line="400" w:lineRule="exact"/>
        <w:ind w:leftChars="100" w:left="210"/>
        <w:rPr>
          <w:rFonts w:ascii="宋体" w:hAnsi="宋体" w:hint="eastAsia"/>
          <w:sz w:val="24"/>
        </w:rPr>
      </w:pPr>
      <w:r w:rsidRPr="00124074">
        <w:rPr>
          <w:rFonts w:ascii="宋体" w:hAnsi="宋体" w:hint="eastAsia"/>
          <w:sz w:val="24"/>
        </w:rPr>
        <w:t>（3）请</w:t>
      </w:r>
      <w:r w:rsidR="005A6F6F">
        <w:rPr>
          <w:rFonts w:ascii="宋体" w:hAnsi="宋体" w:hint="eastAsia"/>
          <w:sz w:val="24"/>
        </w:rPr>
        <w:t>选择合适的</w:t>
      </w:r>
      <w:r w:rsidRPr="00124074">
        <w:rPr>
          <w:rFonts w:ascii="宋体" w:hAnsi="宋体" w:hint="eastAsia"/>
          <w:sz w:val="24"/>
        </w:rPr>
        <w:t>统计量计量该样本的集中趋势和离散程度</w:t>
      </w:r>
      <w:r w:rsidR="00BF5814" w:rsidRPr="00124074">
        <w:rPr>
          <w:rFonts w:ascii="宋体" w:hAnsi="宋体" w:hint="eastAsia"/>
          <w:sz w:val="24"/>
        </w:rPr>
        <w:t>。</w:t>
      </w:r>
      <w:r w:rsidR="00D22FC7">
        <w:rPr>
          <w:rFonts w:ascii="宋体" w:hAnsi="宋体" w:hint="eastAsia"/>
          <w:sz w:val="24"/>
        </w:rPr>
        <w:t>（4分）</w:t>
      </w:r>
    </w:p>
    <w:p w:rsidR="007F5DC6" w:rsidRPr="00124074" w:rsidRDefault="00FB3798" w:rsidP="00D22FC7">
      <w:pPr>
        <w:spacing w:line="400" w:lineRule="exact"/>
        <w:ind w:leftChars="100" w:left="210"/>
        <w:rPr>
          <w:rFonts w:ascii="宋体" w:hAnsi="宋体" w:hint="eastAsia"/>
          <w:sz w:val="24"/>
        </w:rPr>
      </w:pPr>
      <w:r>
        <w:rPr>
          <w:rFonts w:ascii="宋体" w:hAnsi="宋体" w:hint="eastAsia"/>
          <w:sz w:val="24"/>
        </w:rPr>
        <w:t>4</w:t>
      </w:r>
      <w:r w:rsidR="00362B24" w:rsidRPr="00124074">
        <w:rPr>
          <w:rFonts w:ascii="宋体" w:hAnsi="宋体" w:hint="eastAsia"/>
          <w:sz w:val="24"/>
        </w:rPr>
        <w:t>、</w:t>
      </w:r>
      <w:r w:rsidR="00245F71">
        <w:rPr>
          <w:rFonts w:ascii="宋体" w:hAnsi="宋体" w:hint="eastAsia"/>
          <w:sz w:val="24"/>
        </w:rPr>
        <w:t>（</w:t>
      </w:r>
      <w:r>
        <w:rPr>
          <w:rFonts w:ascii="宋体" w:hAnsi="宋体" w:hint="eastAsia"/>
          <w:sz w:val="24"/>
        </w:rPr>
        <w:t>1</w:t>
      </w:r>
      <w:r w:rsidR="00B41D6E">
        <w:rPr>
          <w:rFonts w:ascii="宋体" w:hAnsi="宋体" w:hint="eastAsia"/>
          <w:sz w:val="24"/>
        </w:rPr>
        <w:t>0</w:t>
      </w:r>
      <w:r w:rsidR="00245F71">
        <w:rPr>
          <w:rFonts w:ascii="宋体" w:hAnsi="宋体" w:hint="eastAsia"/>
          <w:sz w:val="24"/>
        </w:rPr>
        <w:t>分）</w:t>
      </w:r>
      <w:r w:rsidR="00362B24" w:rsidRPr="00124074">
        <w:rPr>
          <w:rFonts w:ascii="宋体" w:hAnsi="宋体" w:hint="eastAsia"/>
          <w:sz w:val="24"/>
        </w:rPr>
        <w:t>下图是我国建筑业2001年第1季度到2009年第4</w:t>
      </w:r>
      <w:r w:rsidR="00D22FC7">
        <w:rPr>
          <w:rFonts w:ascii="宋体" w:hAnsi="宋体" w:hint="eastAsia"/>
          <w:sz w:val="24"/>
        </w:rPr>
        <w:t>季度景气指数的时间序列折线图：</w:t>
      </w:r>
      <w:r w:rsidR="00D22FC7" w:rsidRPr="00124074">
        <w:rPr>
          <w:rFonts w:ascii="宋体" w:hAnsi="宋体" w:hint="eastAsia"/>
          <w:sz w:val="24"/>
        </w:rPr>
        <w:t xml:space="preserve"> </w:t>
      </w:r>
    </w:p>
    <w:p w:rsidR="007F5DC6" w:rsidRPr="00362B24" w:rsidRDefault="006D43A2" w:rsidP="00124074">
      <w:pPr>
        <w:jc w:val="center"/>
        <w:rPr>
          <w:rFonts w:hint="eastAsia"/>
          <w:sz w:val="24"/>
        </w:rPr>
      </w:pPr>
      <w:r>
        <w:rPr>
          <w:noProof/>
        </w:rPr>
        <w:lastRenderedPageBreak/>
        <w:drawing>
          <wp:inline distT="0" distB="0" distL="0" distR="0">
            <wp:extent cx="5257800" cy="23431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2343150"/>
                    </a:xfrm>
                    <a:prstGeom prst="rect">
                      <a:avLst/>
                    </a:prstGeom>
                    <a:noFill/>
                    <a:ln>
                      <a:noFill/>
                    </a:ln>
                  </pic:spPr>
                </pic:pic>
              </a:graphicData>
            </a:graphic>
          </wp:inline>
        </w:drawing>
      </w:r>
    </w:p>
    <w:p w:rsidR="007F5DC6" w:rsidRDefault="00D22FC7" w:rsidP="007F5DC6">
      <w:pPr>
        <w:rPr>
          <w:rFonts w:hint="eastAsia"/>
          <w:sz w:val="24"/>
        </w:rPr>
      </w:pPr>
      <w:r w:rsidRPr="00124074">
        <w:rPr>
          <w:rFonts w:ascii="宋体" w:hAnsi="宋体" w:hint="eastAsia"/>
          <w:sz w:val="24"/>
        </w:rPr>
        <w:t>（1）请问我国建筑业在该时期的发展呈现出什么样的规律性，其中包含的时间序列成分有哪些？</w:t>
      </w:r>
      <w:r>
        <w:rPr>
          <w:rFonts w:ascii="宋体" w:hAnsi="宋体" w:hint="eastAsia"/>
          <w:sz w:val="24"/>
        </w:rPr>
        <w:t>（</w:t>
      </w:r>
      <w:r w:rsidR="00245F71">
        <w:rPr>
          <w:rFonts w:ascii="宋体" w:hAnsi="宋体" w:hint="eastAsia"/>
          <w:sz w:val="24"/>
        </w:rPr>
        <w:t>4</w:t>
      </w:r>
      <w:r>
        <w:rPr>
          <w:rFonts w:ascii="宋体" w:hAnsi="宋体" w:hint="eastAsia"/>
          <w:sz w:val="24"/>
        </w:rPr>
        <w:t>分）</w:t>
      </w:r>
    </w:p>
    <w:p w:rsidR="00124074" w:rsidRDefault="00124074" w:rsidP="007F5DC6">
      <w:pPr>
        <w:rPr>
          <w:rFonts w:hint="eastAsia"/>
          <w:sz w:val="24"/>
        </w:rPr>
      </w:pPr>
      <w:r>
        <w:rPr>
          <w:rFonts w:hint="eastAsia"/>
          <w:sz w:val="24"/>
        </w:rPr>
        <w:t>（</w:t>
      </w:r>
      <w:r>
        <w:rPr>
          <w:rFonts w:hint="eastAsia"/>
          <w:sz w:val="24"/>
        </w:rPr>
        <w:t>2</w:t>
      </w:r>
      <w:r>
        <w:rPr>
          <w:rFonts w:hint="eastAsia"/>
          <w:sz w:val="24"/>
        </w:rPr>
        <w:t>）下表给出了</w:t>
      </w:r>
      <w:r>
        <w:rPr>
          <w:rFonts w:hint="eastAsia"/>
          <w:sz w:val="24"/>
        </w:rPr>
        <w:t>2006</w:t>
      </w:r>
      <w:r>
        <w:rPr>
          <w:rFonts w:hint="eastAsia"/>
          <w:sz w:val="24"/>
        </w:rPr>
        <w:t>年到</w:t>
      </w:r>
      <w:r>
        <w:rPr>
          <w:rFonts w:hint="eastAsia"/>
          <w:sz w:val="24"/>
        </w:rPr>
        <w:t>2009</w:t>
      </w:r>
      <w:r>
        <w:rPr>
          <w:rFonts w:hint="eastAsia"/>
          <w:sz w:val="24"/>
        </w:rPr>
        <w:t>年剔出趋势后的建筑业景气指数，请计算该段时期内我国建筑业景气指数的季节指数，并判断建筑业季节变动的规律性。</w:t>
      </w:r>
      <w:r w:rsidR="00245F71">
        <w:rPr>
          <w:rFonts w:hint="eastAsia"/>
          <w:sz w:val="24"/>
        </w:rPr>
        <w:t>（</w:t>
      </w:r>
      <w:r w:rsidR="00245F71">
        <w:rPr>
          <w:rFonts w:hint="eastAsia"/>
          <w:sz w:val="24"/>
        </w:rPr>
        <w:t>6</w:t>
      </w:r>
      <w:r w:rsidR="00245F71">
        <w:rPr>
          <w:rFonts w:hint="eastAsia"/>
          <w:sz w:val="24"/>
        </w:rPr>
        <w:t>分）</w:t>
      </w:r>
    </w:p>
    <w:tbl>
      <w:tblPr>
        <w:tblW w:w="8480" w:type="dxa"/>
        <w:tblInd w:w="108" w:type="dxa"/>
        <w:tblLook w:val="0000" w:firstRow="0" w:lastRow="0" w:firstColumn="0" w:lastColumn="0" w:noHBand="0" w:noVBand="0"/>
      </w:tblPr>
      <w:tblGrid>
        <w:gridCol w:w="1380"/>
        <w:gridCol w:w="1380"/>
        <w:gridCol w:w="1480"/>
        <w:gridCol w:w="1380"/>
        <w:gridCol w:w="1380"/>
        <w:gridCol w:w="1480"/>
      </w:tblGrid>
      <w:tr w:rsidR="00124074" w:rsidRPr="00322FCE" w:rsidTr="00124074">
        <w:trPr>
          <w:trHeight w:val="284"/>
        </w:trPr>
        <w:tc>
          <w:tcPr>
            <w:tcW w:w="1380" w:type="dxa"/>
            <w:tcBorders>
              <w:top w:val="single" w:sz="4" w:space="0" w:color="auto"/>
              <w:left w:val="nil"/>
              <w:bottom w:val="single" w:sz="4" w:space="0" w:color="auto"/>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年度</w:t>
            </w:r>
          </w:p>
        </w:tc>
        <w:tc>
          <w:tcPr>
            <w:tcW w:w="138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季度</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剔出趋势后的景气指数</w:t>
            </w:r>
          </w:p>
        </w:tc>
        <w:tc>
          <w:tcPr>
            <w:tcW w:w="138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年度</w:t>
            </w:r>
          </w:p>
        </w:tc>
        <w:tc>
          <w:tcPr>
            <w:tcW w:w="138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季度</w:t>
            </w:r>
          </w:p>
        </w:tc>
        <w:tc>
          <w:tcPr>
            <w:tcW w:w="1480" w:type="dxa"/>
            <w:tcBorders>
              <w:top w:val="single" w:sz="4" w:space="0" w:color="auto"/>
              <w:left w:val="single" w:sz="4" w:space="0" w:color="auto"/>
              <w:bottom w:val="single" w:sz="4" w:space="0" w:color="auto"/>
              <w:right w:val="nil"/>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剔出趋势后的景气指数</w:t>
            </w:r>
          </w:p>
        </w:tc>
      </w:tr>
      <w:tr w:rsidR="00124074" w:rsidRPr="00322FCE" w:rsidTr="00124074">
        <w:trPr>
          <w:trHeight w:val="284"/>
        </w:trPr>
        <w:tc>
          <w:tcPr>
            <w:tcW w:w="1380" w:type="dxa"/>
            <w:tcBorders>
              <w:top w:val="single" w:sz="4" w:space="0" w:color="auto"/>
              <w:left w:val="nil"/>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2006</w:t>
            </w:r>
          </w:p>
        </w:tc>
        <w:tc>
          <w:tcPr>
            <w:tcW w:w="1380" w:type="dxa"/>
            <w:tcBorders>
              <w:top w:val="single" w:sz="4" w:space="0" w:color="auto"/>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1</w:t>
            </w:r>
          </w:p>
        </w:tc>
        <w:tc>
          <w:tcPr>
            <w:tcW w:w="1480" w:type="dxa"/>
            <w:tcBorders>
              <w:top w:val="single" w:sz="4" w:space="0" w:color="auto"/>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0.94</w:t>
            </w:r>
            <w:r w:rsidR="00124074">
              <w:rPr>
                <w:rFonts w:ascii="宋体" w:hAnsi="宋体" w:cs="宋体" w:hint="eastAsia"/>
                <w:kern w:val="0"/>
                <w:sz w:val="24"/>
              </w:rPr>
              <w:t>3</w:t>
            </w:r>
          </w:p>
        </w:tc>
        <w:tc>
          <w:tcPr>
            <w:tcW w:w="1380" w:type="dxa"/>
            <w:tcBorders>
              <w:top w:val="single" w:sz="4" w:space="0" w:color="auto"/>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2008</w:t>
            </w:r>
          </w:p>
        </w:tc>
        <w:tc>
          <w:tcPr>
            <w:tcW w:w="1380" w:type="dxa"/>
            <w:tcBorders>
              <w:top w:val="single" w:sz="4" w:space="0" w:color="auto"/>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1</w:t>
            </w:r>
          </w:p>
        </w:tc>
        <w:tc>
          <w:tcPr>
            <w:tcW w:w="1480" w:type="dxa"/>
            <w:tcBorders>
              <w:top w:val="single" w:sz="4" w:space="0" w:color="auto"/>
              <w:left w:val="single" w:sz="4" w:space="0" w:color="auto"/>
              <w:bottom w:val="nil"/>
              <w:right w:val="nil"/>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0.96</w:t>
            </w:r>
            <w:r w:rsidR="00124074">
              <w:rPr>
                <w:rFonts w:ascii="宋体" w:hAnsi="宋体" w:cs="宋体" w:hint="eastAsia"/>
                <w:kern w:val="0"/>
                <w:sz w:val="24"/>
              </w:rPr>
              <w:t>5</w:t>
            </w:r>
          </w:p>
        </w:tc>
      </w:tr>
      <w:tr w:rsidR="00124074" w:rsidRPr="00322FCE" w:rsidTr="00124074">
        <w:trPr>
          <w:trHeight w:val="284"/>
        </w:trPr>
        <w:tc>
          <w:tcPr>
            <w:tcW w:w="1380" w:type="dxa"/>
            <w:tcBorders>
              <w:top w:val="nil"/>
              <w:left w:val="nil"/>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p>
        </w:tc>
        <w:tc>
          <w:tcPr>
            <w:tcW w:w="13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2</w:t>
            </w:r>
          </w:p>
        </w:tc>
        <w:tc>
          <w:tcPr>
            <w:tcW w:w="14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1.01</w:t>
            </w:r>
            <w:r w:rsidR="00124074">
              <w:rPr>
                <w:rFonts w:ascii="宋体" w:hAnsi="宋体" w:cs="宋体" w:hint="eastAsia"/>
                <w:kern w:val="0"/>
                <w:sz w:val="24"/>
              </w:rPr>
              <w:t>3</w:t>
            </w:r>
          </w:p>
        </w:tc>
        <w:tc>
          <w:tcPr>
            <w:tcW w:w="13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p>
        </w:tc>
        <w:tc>
          <w:tcPr>
            <w:tcW w:w="13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2</w:t>
            </w:r>
          </w:p>
        </w:tc>
        <w:tc>
          <w:tcPr>
            <w:tcW w:w="1480" w:type="dxa"/>
            <w:tcBorders>
              <w:top w:val="nil"/>
              <w:left w:val="single" w:sz="4" w:space="0" w:color="auto"/>
              <w:bottom w:val="nil"/>
              <w:right w:val="nil"/>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1.03</w:t>
            </w:r>
            <w:r w:rsidR="00124074">
              <w:rPr>
                <w:rFonts w:ascii="宋体" w:hAnsi="宋体" w:cs="宋体" w:hint="eastAsia"/>
                <w:kern w:val="0"/>
                <w:sz w:val="24"/>
              </w:rPr>
              <w:t>6</w:t>
            </w:r>
          </w:p>
        </w:tc>
      </w:tr>
      <w:tr w:rsidR="00124074" w:rsidRPr="00322FCE" w:rsidTr="00124074">
        <w:trPr>
          <w:trHeight w:val="284"/>
        </w:trPr>
        <w:tc>
          <w:tcPr>
            <w:tcW w:w="1380" w:type="dxa"/>
            <w:tcBorders>
              <w:top w:val="nil"/>
              <w:left w:val="nil"/>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p>
        </w:tc>
        <w:tc>
          <w:tcPr>
            <w:tcW w:w="13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3</w:t>
            </w:r>
          </w:p>
        </w:tc>
        <w:tc>
          <w:tcPr>
            <w:tcW w:w="14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1.03</w:t>
            </w:r>
            <w:r w:rsidR="00124074">
              <w:rPr>
                <w:rFonts w:ascii="宋体" w:hAnsi="宋体" w:cs="宋体" w:hint="eastAsia"/>
                <w:kern w:val="0"/>
                <w:sz w:val="24"/>
              </w:rPr>
              <w:t>5</w:t>
            </w:r>
          </w:p>
        </w:tc>
        <w:tc>
          <w:tcPr>
            <w:tcW w:w="13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p>
        </w:tc>
        <w:tc>
          <w:tcPr>
            <w:tcW w:w="13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3</w:t>
            </w:r>
          </w:p>
        </w:tc>
        <w:tc>
          <w:tcPr>
            <w:tcW w:w="1480" w:type="dxa"/>
            <w:tcBorders>
              <w:top w:val="nil"/>
              <w:left w:val="single" w:sz="4" w:space="0" w:color="auto"/>
              <w:bottom w:val="nil"/>
              <w:right w:val="nil"/>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1.00</w:t>
            </w:r>
            <w:r w:rsidR="00124074">
              <w:rPr>
                <w:rFonts w:ascii="宋体" w:hAnsi="宋体" w:cs="宋体" w:hint="eastAsia"/>
                <w:kern w:val="0"/>
                <w:sz w:val="24"/>
              </w:rPr>
              <w:t>2</w:t>
            </w:r>
          </w:p>
        </w:tc>
      </w:tr>
      <w:tr w:rsidR="00124074" w:rsidRPr="00322FCE" w:rsidTr="00124074">
        <w:trPr>
          <w:trHeight w:val="284"/>
        </w:trPr>
        <w:tc>
          <w:tcPr>
            <w:tcW w:w="1380" w:type="dxa"/>
            <w:tcBorders>
              <w:top w:val="nil"/>
              <w:left w:val="nil"/>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p>
        </w:tc>
        <w:tc>
          <w:tcPr>
            <w:tcW w:w="13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4</w:t>
            </w:r>
          </w:p>
        </w:tc>
        <w:tc>
          <w:tcPr>
            <w:tcW w:w="14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1.01</w:t>
            </w:r>
            <w:r w:rsidR="00124074">
              <w:rPr>
                <w:rFonts w:ascii="宋体" w:hAnsi="宋体" w:cs="宋体" w:hint="eastAsia"/>
                <w:kern w:val="0"/>
                <w:sz w:val="24"/>
              </w:rPr>
              <w:t>5</w:t>
            </w:r>
          </w:p>
        </w:tc>
        <w:tc>
          <w:tcPr>
            <w:tcW w:w="13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p>
        </w:tc>
        <w:tc>
          <w:tcPr>
            <w:tcW w:w="13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4</w:t>
            </w:r>
          </w:p>
        </w:tc>
        <w:tc>
          <w:tcPr>
            <w:tcW w:w="1480" w:type="dxa"/>
            <w:tcBorders>
              <w:top w:val="nil"/>
              <w:left w:val="single" w:sz="4" w:space="0" w:color="auto"/>
              <w:bottom w:val="nil"/>
              <w:right w:val="nil"/>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1.02</w:t>
            </w:r>
            <w:r w:rsidR="00124074">
              <w:rPr>
                <w:rFonts w:ascii="宋体" w:hAnsi="宋体" w:cs="宋体" w:hint="eastAsia"/>
                <w:kern w:val="0"/>
                <w:sz w:val="24"/>
              </w:rPr>
              <w:t>9</w:t>
            </w:r>
          </w:p>
        </w:tc>
      </w:tr>
      <w:tr w:rsidR="00124074" w:rsidRPr="00322FCE" w:rsidTr="00124074">
        <w:trPr>
          <w:trHeight w:val="284"/>
        </w:trPr>
        <w:tc>
          <w:tcPr>
            <w:tcW w:w="1380" w:type="dxa"/>
            <w:tcBorders>
              <w:top w:val="nil"/>
              <w:left w:val="nil"/>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2007</w:t>
            </w:r>
          </w:p>
        </w:tc>
        <w:tc>
          <w:tcPr>
            <w:tcW w:w="13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1</w:t>
            </w:r>
          </w:p>
        </w:tc>
        <w:tc>
          <w:tcPr>
            <w:tcW w:w="14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0.9</w:t>
            </w:r>
            <w:r w:rsidR="00124074">
              <w:rPr>
                <w:rFonts w:ascii="宋体" w:hAnsi="宋体" w:cs="宋体" w:hint="eastAsia"/>
                <w:kern w:val="0"/>
                <w:sz w:val="24"/>
              </w:rPr>
              <w:t>30</w:t>
            </w:r>
          </w:p>
        </w:tc>
        <w:tc>
          <w:tcPr>
            <w:tcW w:w="13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2009</w:t>
            </w:r>
          </w:p>
        </w:tc>
        <w:tc>
          <w:tcPr>
            <w:tcW w:w="13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1</w:t>
            </w:r>
          </w:p>
        </w:tc>
        <w:tc>
          <w:tcPr>
            <w:tcW w:w="1480" w:type="dxa"/>
            <w:tcBorders>
              <w:top w:val="nil"/>
              <w:left w:val="single" w:sz="4" w:space="0" w:color="auto"/>
              <w:bottom w:val="nil"/>
              <w:right w:val="nil"/>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0.90</w:t>
            </w:r>
            <w:r w:rsidR="00124074">
              <w:rPr>
                <w:rFonts w:ascii="宋体" w:hAnsi="宋体" w:cs="宋体" w:hint="eastAsia"/>
                <w:kern w:val="0"/>
                <w:sz w:val="24"/>
              </w:rPr>
              <w:t>0</w:t>
            </w:r>
          </w:p>
        </w:tc>
      </w:tr>
      <w:tr w:rsidR="00124074" w:rsidRPr="00322FCE" w:rsidTr="00124074">
        <w:trPr>
          <w:trHeight w:val="284"/>
        </w:trPr>
        <w:tc>
          <w:tcPr>
            <w:tcW w:w="1380" w:type="dxa"/>
            <w:tcBorders>
              <w:top w:val="nil"/>
              <w:left w:val="nil"/>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p>
        </w:tc>
        <w:tc>
          <w:tcPr>
            <w:tcW w:w="13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2</w:t>
            </w:r>
          </w:p>
        </w:tc>
        <w:tc>
          <w:tcPr>
            <w:tcW w:w="14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1.02</w:t>
            </w:r>
            <w:r w:rsidR="00124074">
              <w:rPr>
                <w:rFonts w:ascii="宋体" w:hAnsi="宋体" w:cs="宋体" w:hint="eastAsia"/>
                <w:kern w:val="0"/>
                <w:sz w:val="24"/>
              </w:rPr>
              <w:t>5</w:t>
            </w:r>
          </w:p>
        </w:tc>
        <w:tc>
          <w:tcPr>
            <w:tcW w:w="13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p>
        </w:tc>
        <w:tc>
          <w:tcPr>
            <w:tcW w:w="13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2</w:t>
            </w:r>
          </w:p>
        </w:tc>
        <w:tc>
          <w:tcPr>
            <w:tcW w:w="1480" w:type="dxa"/>
            <w:tcBorders>
              <w:top w:val="nil"/>
              <w:left w:val="single" w:sz="4" w:space="0" w:color="auto"/>
              <w:bottom w:val="nil"/>
              <w:right w:val="nil"/>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0.99</w:t>
            </w:r>
            <w:r w:rsidR="00124074">
              <w:rPr>
                <w:rFonts w:ascii="宋体" w:hAnsi="宋体" w:cs="宋体" w:hint="eastAsia"/>
                <w:kern w:val="0"/>
                <w:sz w:val="24"/>
              </w:rPr>
              <w:t>8</w:t>
            </w:r>
          </w:p>
        </w:tc>
      </w:tr>
      <w:tr w:rsidR="00124074" w:rsidRPr="00322FCE" w:rsidTr="00124074">
        <w:trPr>
          <w:trHeight w:val="284"/>
        </w:trPr>
        <w:tc>
          <w:tcPr>
            <w:tcW w:w="1380" w:type="dxa"/>
            <w:tcBorders>
              <w:top w:val="nil"/>
              <w:left w:val="nil"/>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p>
        </w:tc>
        <w:tc>
          <w:tcPr>
            <w:tcW w:w="13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3</w:t>
            </w:r>
          </w:p>
        </w:tc>
        <w:tc>
          <w:tcPr>
            <w:tcW w:w="14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1.01</w:t>
            </w:r>
            <w:r w:rsidR="00124074">
              <w:rPr>
                <w:rFonts w:ascii="宋体" w:hAnsi="宋体" w:cs="宋体" w:hint="eastAsia"/>
                <w:kern w:val="0"/>
                <w:sz w:val="24"/>
              </w:rPr>
              <w:t>5</w:t>
            </w:r>
          </w:p>
        </w:tc>
        <w:tc>
          <w:tcPr>
            <w:tcW w:w="13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p>
        </w:tc>
        <w:tc>
          <w:tcPr>
            <w:tcW w:w="1380" w:type="dxa"/>
            <w:tcBorders>
              <w:top w:val="nil"/>
              <w:left w:val="single" w:sz="4" w:space="0" w:color="auto"/>
              <w:bottom w:val="nil"/>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3</w:t>
            </w:r>
          </w:p>
        </w:tc>
        <w:tc>
          <w:tcPr>
            <w:tcW w:w="1480" w:type="dxa"/>
            <w:tcBorders>
              <w:top w:val="nil"/>
              <w:left w:val="single" w:sz="4" w:space="0" w:color="auto"/>
              <w:bottom w:val="nil"/>
              <w:right w:val="nil"/>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1.047</w:t>
            </w:r>
          </w:p>
        </w:tc>
      </w:tr>
      <w:tr w:rsidR="00124074" w:rsidRPr="00322FCE" w:rsidTr="00124074">
        <w:trPr>
          <w:trHeight w:val="284"/>
        </w:trPr>
        <w:tc>
          <w:tcPr>
            <w:tcW w:w="1380" w:type="dxa"/>
            <w:tcBorders>
              <w:top w:val="nil"/>
              <w:left w:val="nil"/>
              <w:bottom w:val="single" w:sz="4" w:space="0" w:color="auto"/>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p>
        </w:tc>
        <w:tc>
          <w:tcPr>
            <w:tcW w:w="1380" w:type="dxa"/>
            <w:tcBorders>
              <w:top w:val="nil"/>
              <w:left w:val="single" w:sz="4" w:space="0" w:color="auto"/>
              <w:bottom w:val="single" w:sz="4" w:space="0" w:color="auto"/>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4</w:t>
            </w:r>
          </w:p>
        </w:tc>
        <w:tc>
          <w:tcPr>
            <w:tcW w:w="1480" w:type="dxa"/>
            <w:tcBorders>
              <w:top w:val="nil"/>
              <w:left w:val="single" w:sz="4" w:space="0" w:color="auto"/>
              <w:bottom w:val="single" w:sz="4" w:space="0" w:color="auto"/>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1.02</w:t>
            </w:r>
            <w:r w:rsidR="00124074">
              <w:rPr>
                <w:rFonts w:ascii="宋体" w:hAnsi="宋体" w:cs="宋体" w:hint="eastAsia"/>
                <w:kern w:val="0"/>
                <w:sz w:val="24"/>
              </w:rPr>
              <w:t>8</w:t>
            </w:r>
          </w:p>
        </w:tc>
        <w:tc>
          <w:tcPr>
            <w:tcW w:w="1380" w:type="dxa"/>
            <w:tcBorders>
              <w:top w:val="nil"/>
              <w:left w:val="single" w:sz="4" w:space="0" w:color="auto"/>
              <w:bottom w:val="single" w:sz="4" w:space="0" w:color="auto"/>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p>
        </w:tc>
        <w:tc>
          <w:tcPr>
            <w:tcW w:w="1380" w:type="dxa"/>
            <w:tcBorders>
              <w:top w:val="nil"/>
              <w:left w:val="single" w:sz="4" w:space="0" w:color="auto"/>
              <w:bottom w:val="single" w:sz="4" w:space="0" w:color="auto"/>
              <w:right w:val="single" w:sz="4" w:space="0" w:color="auto"/>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4</w:t>
            </w:r>
          </w:p>
        </w:tc>
        <w:tc>
          <w:tcPr>
            <w:tcW w:w="1480" w:type="dxa"/>
            <w:tcBorders>
              <w:top w:val="nil"/>
              <w:left w:val="single" w:sz="4" w:space="0" w:color="auto"/>
              <w:bottom w:val="single" w:sz="4" w:space="0" w:color="auto"/>
              <w:right w:val="nil"/>
            </w:tcBorders>
            <w:shd w:val="clear" w:color="auto" w:fill="auto"/>
            <w:noWrap/>
            <w:vAlign w:val="bottom"/>
          </w:tcPr>
          <w:p w:rsidR="00322FCE" w:rsidRPr="00322FCE" w:rsidRDefault="00322FCE" w:rsidP="00124074">
            <w:pPr>
              <w:widowControl/>
              <w:jc w:val="center"/>
              <w:rPr>
                <w:rFonts w:ascii="宋体" w:hAnsi="宋体" w:cs="宋体"/>
                <w:kern w:val="0"/>
                <w:sz w:val="24"/>
              </w:rPr>
            </w:pPr>
            <w:r w:rsidRPr="00322FCE">
              <w:rPr>
                <w:rFonts w:ascii="宋体" w:hAnsi="宋体" w:cs="宋体" w:hint="eastAsia"/>
                <w:kern w:val="0"/>
                <w:sz w:val="24"/>
              </w:rPr>
              <w:t>1.011</w:t>
            </w:r>
          </w:p>
        </w:tc>
      </w:tr>
    </w:tbl>
    <w:p w:rsidR="00322FCE" w:rsidRPr="005959E8" w:rsidRDefault="00322FCE" w:rsidP="007F5DC6">
      <w:pPr>
        <w:rPr>
          <w:rFonts w:hint="eastAsia"/>
          <w:sz w:val="24"/>
        </w:rPr>
      </w:pPr>
    </w:p>
    <w:sectPr w:rsidR="00322FCE" w:rsidRPr="005959E8" w:rsidSect="002C1788">
      <w:footerReference w:type="even" r:id="rId9"/>
      <w:footerReference w:type="default" r:id="rId10"/>
      <w:pgSz w:w="11906" w:h="16838"/>
      <w:pgMar w:top="1440" w:right="1800" w:bottom="1246"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6F7D" w:rsidRDefault="00F56F7D">
      <w:r>
        <w:separator/>
      </w:r>
    </w:p>
  </w:endnote>
  <w:endnote w:type="continuationSeparator" w:id="0">
    <w:p w:rsidR="00F56F7D" w:rsidRDefault="00F56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0"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3BB0" w:rsidRDefault="00B13BB0" w:rsidP="00D64C4D">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B13BB0" w:rsidRDefault="00B13BB0">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3BB0" w:rsidRDefault="00B13BB0" w:rsidP="00D64C4D">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DB7DF0">
      <w:rPr>
        <w:rStyle w:val="a7"/>
        <w:noProof/>
      </w:rPr>
      <w:t>1</w:t>
    </w:r>
    <w:r>
      <w:rPr>
        <w:rStyle w:val="a7"/>
      </w:rPr>
      <w:fldChar w:fldCharType="end"/>
    </w:r>
  </w:p>
  <w:p w:rsidR="00B13BB0" w:rsidRDefault="00B13BB0">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6F7D" w:rsidRDefault="00F56F7D">
      <w:r>
        <w:separator/>
      </w:r>
    </w:p>
  </w:footnote>
  <w:footnote w:type="continuationSeparator" w:id="0">
    <w:p w:rsidR="00F56F7D" w:rsidRDefault="00F56F7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44522"/>
    <w:multiLevelType w:val="singleLevel"/>
    <w:tmpl w:val="DF5EC6E4"/>
    <w:lvl w:ilvl="0">
      <w:start w:val="1"/>
      <w:numFmt w:val="decimal"/>
      <w:lvlText w:val="%1．"/>
      <w:lvlJc w:val="left"/>
      <w:pPr>
        <w:tabs>
          <w:tab w:val="num" w:pos="315"/>
        </w:tabs>
        <w:ind w:left="315" w:hanging="315"/>
      </w:pPr>
      <w:rPr>
        <w:rFonts w:hint="eastAsia"/>
      </w:rPr>
    </w:lvl>
  </w:abstractNum>
  <w:abstractNum w:abstractNumId="1">
    <w:nsid w:val="0FA322BA"/>
    <w:multiLevelType w:val="hybridMultilevel"/>
    <w:tmpl w:val="E970F37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nsid w:val="23C33850"/>
    <w:multiLevelType w:val="hybridMultilevel"/>
    <w:tmpl w:val="351A73F4"/>
    <w:lvl w:ilvl="0" w:tplc="05F86A7A">
      <w:start w:val="1"/>
      <w:numFmt w:val="decimal"/>
      <w:lvlText w:val="(%1)"/>
      <w:lvlJc w:val="left"/>
      <w:pPr>
        <w:tabs>
          <w:tab w:val="num" w:pos="792"/>
        </w:tabs>
        <w:ind w:left="792" w:hanging="360"/>
      </w:pPr>
      <w:rPr>
        <w:rFonts w:hint="default"/>
      </w:rPr>
    </w:lvl>
    <w:lvl w:ilvl="1" w:tplc="04090019">
      <w:start w:val="1"/>
      <w:numFmt w:val="lowerLetter"/>
      <w:lvlText w:val="%2)"/>
      <w:lvlJc w:val="left"/>
      <w:pPr>
        <w:tabs>
          <w:tab w:val="num" w:pos="1272"/>
        </w:tabs>
        <w:ind w:left="1272" w:hanging="420"/>
      </w:pPr>
    </w:lvl>
    <w:lvl w:ilvl="2" w:tplc="0409001B" w:tentative="1">
      <w:start w:val="1"/>
      <w:numFmt w:val="lowerRoman"/>
      <w:lvlText w:val="%3."/>
      <w:lvlJc w:val="right"/>
      <w:pPr>
        <w:tabs>
          <w:tab w:val="num" w:pos="1692"/>
        </w:tabs>
        <w:ind w:left="1692" w:hanging="420"/>
      </w:pPr>
    </w:lvl>
    <w:lvl w:ilvl="3" w:tplc="0409000F" w:tentative="1">
      <w:start w:val="1"/>
      <w:numFmt w:val="decimal"/>
      <w:lvlText w:val="%4."/>
      <w:lvlJc w:val="left"/>
      <w:pPr>
        <w:tabs>
          <w:tab w:val="num" w:pos="2112"/>
        </w:tabs>
        <w:ind w:left="2112" w:hanging="420"/>
      </w:pPr>
    </w:lvl>
    <w:lvl w:ilvl="4" w:tplc="04090019" w:tentative="1">
      <w:start w:val="1"/>
      <w:numFmt w:val="lowerLetter"/>
      <w:lvlText w:val="%5)"/>
      <w:lvlJc w:val="left"/>
      <w:pPr>
        <w:tabs>
          <w:tab w:val="num" w:pos="2532"/>
        </w:tabs>
        <w:ind w:left="2532" w:hanging="420"/>
      </w:pPr>
    </w:lvl>
    <w:lvl w:ilvl="5" w:tplc="0409001B" w:tentative="1">
      <w:start w:val="1"/>
      <w:numFmt w:val="lowerRoman"/>
      <w:lvlText w:val="%6."/>
      <w:lvlJc w:val="right"/>
      <w:pPr>
        <w:tabs>
          <w:tab w:val="num" w:pos="2952"/>
        </w:tabs>
        <w:ind w:left="2952" w:hanging="420"/>
      </w:pPr>
    </w:lvl>
    <w:lvl w:ilvl="6" w:tplc="0409000F" w:tentative="1">
      <w:start w:val="1"/>
      <w:numFmt w:val="decimal"/>
      <w:lvlText w:val="%7."/>
      <w:lvlJc w:val="left"/>
      <w:pPr>
        <w:tabs>
          <w:tab w:val="num" w:pos="3372"/>
        </w:tabs>
        <w:ind w:left="3372" w:hanging="420"/>
      </w:pPr>
    </w:lvl>
    <w:lvl w:ilvl="7" w:tplc="04090019" w:tentative="1">
      <w:start w:val="1"/>
      <w:numFmt w:val="lowerLetter"/>
      <w:lvlText w:val="%8)"/>
      <w:lvlJc w:val="left"/>
      <w:pPr>
        <w:tabs>
          <w:tab w:val="num" w:pos="3792"/>
        </w:tabs>
        <w:ind w:left="3792" w:hanging="420"/>
      </w:pPr>
    </w:lvl>
    <w:lvl w:ilvl="8" w:tplc="0409001B" w:tentative="1">
      <w:start w:val="1"/>
      <w:numFmt w:val="lowerRoman"/>
      <w:lvlText w:val="%9."/>
      <w:lvlJc w:val="right"/>
      <w:pPr>
        <w:tabs>
          <w:tab w:val="num" w:pos="4212"/>
        </w:tabs>
        <w:ind w:left="4212" w:hanging="420"/>
      </w:pPr>
    </w:lvl>
  </w:abstractNum>
  <w:abstractNum w:abstractNumId="3">
    <w:nsid w:val="23E96B23"/>
    <w:multiLevelType w:val="hybridMultilevel"/>
    <w:tmpl w:val="43EADFCC"/>
    <w:lvl w:ilvl="0" w:tplc="8244055E">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nsid w:val="2B755F97"/>
    <w:multiLevelType w:val="singleLevel"/>
    <w:tmpl w:val="D592DD0C"/>
    <w:lvl w:ilvl="0">
      <w:start w:val="1"/>
      <w:numFmt w:val="decimal"/>
      <w:lvlText w:val="%1．"/>
      <w:lvlJc w:val="left"/>
      <w:pPr>
        <w:tabs>
          <w:tab w:val="num" w:pos="360"/>
        </w:tabs>
        <w:ind w:left="360" w:hanging="360"/>
      </w:pPr>
      <w:rPr>
        <w:rFonts w:hint="eastAsia"/>
      </w:rPr>
    </w:lvl>
  </w:abstractNum>
  <w:abstractNum w:abstractNumId="5">
    <w:nsid w:val="3A712FF9"/>
    <w:multiLevelType w:val="singleLevel"/>
    <w:tmpl w:val="1EB0BCA4"/>
    <w:lvl w:ilvl="0">
      <w:start w:val="1"/>
      <w:numFmt w:val="decimal"/>
      <w:lvlText w:val="%1．"/>
      <w:lvlJc w:val="left"/>
      <w:pPr>
        <w:tabs>
          <w:tab w:val="num" w:pos="315"/>
        </w:tabs>
        <w:ind w:left="315" w:hanging="315"/>
      </w:pPr>
      <w:rPr>
        <w:rFonts w:hint="eastAsia"/>
      </w:rPr>
    </w:lvl>
  </w:abstractNum>
  <w:abstractNum w:abstractNumId="6">
    <w:nsid w:val="3F19521B"/>
    <w:multiLevelType w:val="hybridMultilevel"/>
    <w:tmpl w:val="5996662E"/>
    <w:lvl w:ilvl="0" w:tplc="5F0EFB6A">
      <w:start w:val="1"/>
      <w:numFmt w:val="decimal"/>
      <w:lvlText w:val="%1."/>
      <w:lvlJc w:val="left"/>
      <w:pPr>
        <w:tabs>
          <w:tab w:val="num" w:pos="420"/>
        </w:tabs>
        <w:ind w:left="420" w:hanging="420"/>
      </w:pPr>
      <w:rPr>
        <w:rFonts w:ascii="Arial" w:hAnsi="Arial" w:hint="default"/>
        <w:b/>
        <w:i w:val="0"/>
        <w:color w:val="auto"/>
      </w:rPr>
    </w:lvl>
    <w:lvl w:ilvl="1" w:tplc="2FE61858">
      <w:start w:val="1"/>
      <w:numFmt w:val="upperLetter"/>
      <w:lvlText w:val="%2."/>
      <w:lvlJc w:val="left"/>
      <w:pPr>
        <w:tabs>
          <w:tab w:val="num" w:pos="840"/>
        </w:tabs>
        <w:ind w:left="840" w:hanging="420"/>
      </w:pPr>
      <w:rPr>
        <w:rFonts w:hint="eastAsia"/>
      </w:rPr>
    </w:lvl>
    <w:lvl w:ilvl="2" w:tplc="B2283528">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nsid w:val="3FB427A0"/>
    <w:multiLevelType w:val="hybridMultilevel"/>
    <w:tmpl w:val="ABE0282E"/>
    <w:lvl w:ilvl="0" w:tplc="2FE61858">
      <w:start w:val="1"/>
      <w:numFmt w:val="upp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420"/>
        </w:tabs>
        <w:ind w:left="420" w:hanging="420"/>
      </w:pPr>
    </w:lvl>
    <w:lvl w:ilvl="2" w:tplc="0409001B" w:tentative="1">
      <w:start w:val="1"/>
      <w:numFmt w:val="lowerRoman"/>
      <w:lvlText w:val="%3."/>
      <w:lvlJc w:val="right"/>
      <w:pPr>
        <w:tabs>
          <w:tab w:val="num" w:pos="840"/>
        </w:tabs>
        <w:ind w:left="840" w:hanging="420"/>
      </w:pPr>
    </w:lvl>
    <w:lvl w:ilvl="3" w:tplc="0409000F" w:tentative="1">
      <w:start w:val="1"/>
      <w:numFmt w:val="decimal"/>
      <w:lvlText w:val="%4."/>
      <w:lvlJc w:val="left"/>
      <w:pPr>
        <w:tabs>
          <w:tab w:val="num" w:pos="1260"/>
        </w:tabs>
        <w:ind w:left="1260" w:hanging="420"/>
      </w:pPr>
    </w:lvl>
    <w:lvl w:ilvl="4" w:tplc="04090019" w:tentative="1">
      <w:start w:val="1"/>
      <w:numFmt w:val="lowerLetter"/>
      <w:lvlText w:val="%5)"/>
      <w:lvlJc w:val="left"/>
      <w:pPr>
        <w:tabs>
          <w:tab w:val="num" w:pos="1680"/>
        </w:tabs>
        <w:ind w:left="1680" w:hanging="420"/>
      </w:pPr>
    </w:lvl>
    <w:lvl w:ilvl="5" w:tplc="0409001B" w:tentative="1">
      <w:start w:val="1"/>
      <w:numFmt w:val="lowerRoman"/>
      <w:lvlText w:val="%6."/>
      <w:lvlJc w:val="righ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9" w:tentative="1">
      <w:start w:val="1"/>
      <w:numFmt w:val="lowerLetter"/>
      <w:lvlText w:val="%8)"/>
      <w:lvlJc w:val="left"/>
      <w:pPr>
        <w:tabs>
          <w:tab w:val="num" w:pos="2940"/>
        </w:tabs>
        <w:ind w:left="2940" w:hanging="420"/>
      </w:pPr>
    </w:lvl>
    <w:lvl w:ilvl="8" w:tplc="0409001B" w:tentative="1">
      <w:start w:val="1"/>
      <w:numFmt w:val="lowerRoman"/>
      <w:lvlText w:val="%9."/>
      <w:lvlJc w:val="right"/>
      <w:pPr>
        <w:tabs>
          <w:tab w:val="num" w:pos="3360"/>
        </w:tabs>
        <w:ind w:left="3360" w:hanging="420"/>
      </w:pPr>
    </w:lvl>
  </w:abstractNum>
  <w:abstractNum w:abstractNumId="8">
    <w:nsid w:val="408D1B35"/>
    <w:multiLevelType w:val="singleLevel"/>
    <w:tmpl w:val="DD303D8C"/>
    <w:lvl w:ilvl="0">
      <w:start w:val="1"/>
      <w:numFmt w:val="decimal"/>
      <w:lvlText w:val="%1．"/>
      <w:lvlJc w:val="left"/>
      <w:pPr>
        <w:tabs>
          <w:tab w:val="num" w:pos="315"/>
        </w:tabs>
        <w:ind w:left="315" w:hanging="315"/>
      </w:pPr>
      <w:rPr>
        <w:rFonts w:hint="eastAsia"/>
      </w:rPr>
    </w:lvl>
  </w:abstractNum>
  <w:abstractNum w:abstractNumId="9">
    <w:nsid w:val="48A22F87"/>
    <w:multiLevelType w:val="hybridMultilevel"/>
    <w:tmpl w:val="6E7E3C6E"/>
    <w:lvl w:ilvl="0" w:tplc="8A729A82">
      <w:start w:val="1"/>
      <w:numFmt w:val="decimal"/>
      <w:lvlText w:val="%1、"/>
      <w:lvlJc w:val="left"/>
      <w:pPr>
        <w:tabs>
          <w:tab w:val="num" w:pos="540"/>
        </w:tabs>
        <w:ind w:left="540" w:hanging="360"/>
      </w:pPr>
      <w:rPr>
        <w:rFonts w:hint="default"/>
      </w:rPr>
    </w:lvl>
    <w:lvl w:ilvl="1" w:tplc="DBEEB626">
      <w:start w:val="1"/>
      <w:numFmt w:val="upperLetter"/>
      <w:lvlText w:val="（%2）"/>
      <w:lvlJc w:val="left"/>
      <w:pPr>
        <w:tabs>
          <w:tab w:val="num" w:pos="1320"/>
        </w:tabs>
        <w:ind w:left="1320" w:hanging="720"/>
      </w:pPr>
      <w:rPr>
        <w:rFonts w:hint="default"/>
      </w:r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0">
    <w:nsid w:val="4F3748D5"/>
    <w:multiLevelType w:val="hybridMultilevel"/>
    <w:tmpl w:val="D43A6B46"/>
    <w:lvl w:ilvl="0" w:tplc="D54E89C6">
      <w:start w:val="1"/>
      <w:numFmt w:val="decimal"/>
      <w:lvlText w:val="%1、"/>
      <w:lvlJc w:val="left"/>
      <w:pPr>
        <w:tabs>
          <w:tab w:val="num" w:pos="797"/>
        </w:tabs>
        <w:ind w:left="797" w:hanging="360"/>
      </w:pPr>
      <w:rPr>
        <w:rFonts w:hint="eastAsia"/>
      </w:rPr>
    </w:lvl>
    <w:lvl w:ilvl="1" w:tplc="04090019" w:tentative="1">
      <w:start w:val="1"/>
      <w:numFmt w:val="lowerLetter"/>
      <w:lvlText w:val="%2)"/>
      <w:lvlJc w:val="left"/>
      <w:pPr>
        <w:tabs>
          <w:tab w:val="num" w:pos="1277"/>
        </w:tabs>
        <w:ind w:left="1277" w:hanging="420"/>
      </w:pPr>
    </w:lvl>
    <w:lvl w:ilvl="2" w:tplc="0409001B" w:tentative="1">
      <w:start w:val="1"/>
      <w:numFmt w:val="lowerRoman"/>
      <w:lvlText w:val="%3."/>
      <w:lvlJc w:val="right"/>
      <w:pPr>
        <w:tabs>
          <w:tab w:val="num" w:pos="1697"/>
        </w:tabs>
        <w:ind w:left="1697" w:hanging="420"/>
      </w:pPr>
    </w:lvl>
    <w:lvl w:ilvl="3" w:tplc="0409000F" w:tentative="1">
      <w:start w:val="1"/>
      <w:numFmt w:val="decimal"/>
      <w:lvlText w:val="%4."/>
      <w:lvlJc w:val="left"/>
      <w:pPr>
        <w:tabs>
          <w:tab w:val="num" w:pos="2117"/>
        </w:tabs>
        <w:ind w:left="2117" w:hanging="420"/>
      </w:pPr>
    </w:lvl>
    <w:lvl w:ilvl="4" w:tplc="04090019" w:tentative="1">
      <w:start w:val="1"/>
      <w:numFmt w:val="lowerLetter"/>
      <w:lvlText w:val="%5)"/>
      <w:lvlJc w:val="left"/>
      <w:pPr>
        <w:tabs>
          <w:tab w:val="num" w:pos="2537"/>
        </w:tabs>
        <w:ind w:left="2537" w:hanging="420"/>
      </w:pPr>
    </w:lvl>
    <w:lvl w:ilvl="5" w:tplc="0409001B" w:tentative="1">
      <w:start w:val="1"/>
      <w:numFmt w:val="lowerRoman"/>
      <w:lvlText w:val="%6."/>
      <w:lvlJc w:val="right"/>
      <w:pPr>
        <w:tabs>
          <w:tab w:val="num" w:pos="2957"/>
        </w:tabs>
        <w:ind w:left="2957" w:hanging="420"/>
      </w:pPr>
    </w:lvl>
    <w:lvl w:ilvl="6" w:tplc="0409000F" w:tentative="1">
      <w:start w:val="1"/>
      <w:numFmt w:val="decimal"/>
      <w:lvlText w:val="%7."/>
      <w:lvlJc w:val="left"/>
      <w:pPr>
        <w:tabs>
          <w:tab w:val="num" w:pos="3377"/>
        </w:tabs>
        <w:ind w:left="3377" w:hanging="420"/>
      </w:pPr>
    </w:lvl>
    <w:lvl w:ilvl="7" w:tplc="04090019" w:tentative="1">
      <w:start w:val="1"/>
      <w:numFmt w:val="lowerLetter"/>
      <w:lvlText w:val="%8)"/>
      <w:lvlJc w:val="left"/>
      <w:pPr>
        <w:tabs>
          <w:tab w:val="num" w:pos="3797"/>
        </w:tabs>
        <w:ind w:left="3797" w:hanging="420"/>
      </w:pPr>
    </w:lvl>
    <w:lvl w:ilvl="8" w:tplc="0409001B" w:tentative="1">
      <w:start w:val="1"/>
      <w:numFmt w:val="lowerRoman"/>
      <w:lvlText w:val="%9."/>
      <w:lvlJc w:val="right"/>
      <w:pPr>
        <w:tabs>
          <w:tab w:val="num" w:pos="4217"/>
        </w:tabs>
        <w:ind w:left="4217" w:hanging="420"/>
      </w:pPr>
    </w:lvl>
  </w:abstractNum>
  <w:abstractNum w:abstractNumId="11">
    <w:nsid w:val="56F94FC0"/>
    <w:multiLevelType w:val="hybridMultilevel"/>
    <w:tmpl w:val="8AA8D116"/>
    <w:lvl w:ilvl="0" w:tplc="ED28CDD8">
      <w:start w:val="1"/>
      <w:numFmt w:val="upperLetter"/>
      <w:lvlText w:val="%1、"/>
      <w:lvlJc w:val="left"/>
      <w:pPr>
        <w:tabs>
          <w:tab w:val="num" w:pos="825"/>
        </w:tabs>
        <w:ind w:left="825" w:hanging="405"/>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2">
    <w:nsid w:val="571A545E"/>
    <w:multiLevelType w:val="singleLevel"/>
    <w:tmpl w:val="9DA42E4C"/>
    <w:lvl w:ilvl="0">
      <w:start w:val="1"/>
      <w:numFmt w:val="decimal"/>
      <w:lvlText w:val="（%1）"/>
      <w:lvlJc w:val="left"/>
      <w:pPr>
        <w:tabs>
          <w:tab w:val="num" w:pos="525"/>
        </w:tabs>
        <w:ind w:left="525" w:hanging="525"/>
      </w:pPr>
      <w:rPr>
        <w:rFonts w:hint="eastAsia"/>
      </w:rPr>
    </w:lvl>
  </w:abstractNum>
  <w:abstractNum w:abstractNumId="13">
    <w:nsid w:val="58BD1B00"/>
    <w:multiLevelType w:val="hybridMultilevel"/>
    <w:tmpl w:val="2AA44D10"/>
    <w:lvl w:ilvl="0" w:tplc="B406D0F0">
      <w:start w:val="2"/>
      <w:numFmt w:val="decimal"/>
      <w:lvlText w:val="（%1）"/>
      <w:lvlJc w:val="left"/>
      <w:pPr>
        <w:tabs>
          <w:tab w:val="num" w:pos="1152"/>
        </w:tabs>
        <w:ind w:left="1152" w:hanging="720"/>
      </w:pPr>
      <w:rPr>
        <w:rFonts w:hint="default"/>
      </w:rPr>
    </w:lvl>
    <w:lvl w:ilvl="1" w:tplc="04090019" w:tentative="1">
      <w:start w:val="1"/>
      <w:numFmt w:val="lowerLetter"/>
      <w:lvlText w:val="%2)"/>
      <w:lvlJc w:val="left"/>
      <w:pPr>
        <w:tabs>
          <w:tab w:val="num" w:pos="1272"/>
        </w:tabs>
        <w:ind w:left="1272" w:hanging="420"/>
      </w:pPr>
    </w:lvl>
    <w:lvl w:ilvl="2" w:tplc="0409001B" w:tentative="1">
      <w:start w:val="1"/>
      <w:numFmt w:val="lowerRoman"/>
      <w:lvlText w:val="%3."/>
      <w:lvlJc w:val="right"/>
      <w:pPr>
        <w:tabs>
          <w:tab w:val="num" w:pos="1692"/>
        </w:tabs>
        <w:ind w:left="1692" w:hanging="420"/>
      </w:pPr>
    </w:lvl>
    <w:lvl w:ilvl="3" w:tplc="0409000F" w:tentative="1">
      <w:start w:val="1"/>
      <w:numFmt w:val="decimal"/>
      <w:lvlText w:val="%4."/>
      <w:lvlJc w:val="left"/>
      <w:pPr>
        <w:tabs>
          <w:tab w:val="num" w:pos="2112"/>
        </w:tabs>
        <w:ind w:left="2112" w:hanging="420"/>
      </w:pPr>
    </w:lvl>
    <w:lvl w:ilvl="4" w:tplc="04090019" w:tentative="1">
      <w:start w:val="1"/>
      <w:numFmt w:val="lowerLetter"/>
      <w:lvlText w:val="%5)"/>
      <w:lvlJc w:val="left"/>
      <w:pPr>
        <w:tabs>
          <w:tab w:val="num" w:pos="2532"/>
        </w:tabs>
        <w:ind w:left="2532" w:hanging="420"/>
      </w:pPr>
    </w:lvl>
    <w:lvl w:ilvl="5" w:tplc="0409001B" w:tentative="1">
      <w:start w:val="1"/>
      <w:numFmt w:val="lowerRoman"/>
      <w:lvlText w:val="%6."/>
      <w:lvlJc w:val="right"/>
      <w:pPr>
        <w:tabs>
          <w:tab w:val="num" w:pos="2952"/>
        </w:tabs>
        <w:ind w:left="2952" w:hanging="420"/>
      </w:pPr>
    </w:lvl>
    <w:lvl w:ilvl="6" w:tplc="0409000F" w:tentative="1">
      <w:start w:val="1"/>
      <w:numFmt w:val="decimal"/>
      <w:lvlText w:val="%7."/>
      <w:lvlJc w:val="left"/>
      <w:pPr>
        <w:tabs>
          <w:tab w:val="num" w:pos="3372"/>
        </w:tabs>
        <w:ind w:left="3372" w:hanging="420"/>
      </w:pPr>
    </w:lvl>
    <w:lvl w:ilvl="7" w:tplc="04090019" w:tentative="1">
      <w:start w:val="1"/>
      <w:numFmt w:val="lowerLetter"/>
      <w:lvlText w:val="%8)"/>
      <w:lvlJc w:val="left"/>
      <w:pPr>
        <w:tabs>
          <w:tab w:val="num" w:pos="3792"/>
        </w:tabs>
        <w:ind w:left="3792" w:hanging="420"/>
      </w:pPr>
    </w:lvl>
    <w:lvl w:ilvl="8" w:tplc="0409001B" w:tentative="1">
      <w:start w:val="1"/>
      <w:numFmt w:val="lowerRoman"/>
      <w:lvlText w:val="%9."/>
      <w:lvlJc w:val="right"/>
      <w:pPr>
        <w:tabs>
          <w:tab w:val="num" w:pos="4212"/>
        </w:tabs>
        <w:ind w:left="4212" w:hanging="420"/>
      </w:pPr>
    </w:lvl>
  </w:abstractNum>
  <w:abstractNum w:abstractNumId="14">
    <w:nsid w:val="5E8E3CC0"/>
    <w:multiLevelType w:val="hybridMultilevel"/>
    <w:tmpl w:val="70C0F380"/>
    <w:lvl w:ilvl="0" w:tplc="B0D0976E">
      <w:start w:val="1"/>
      <w:numFmt w:val="decimal"/>
      <w:lvlText w:val="%1."/>
      <w:lvlJc w:val="left"/>
      <w:pPr>
        <w:tabs>
          <w:tab w:val="num" w:pos="360"/>
        </w:tabs>
        <w:ind w:left="360" w:hanging="360"/>
      </w:pPr>
      <w:rPr>
        <w:rFonts w:hint="default"/>
      </w:rPr>
    </w:lvl>
    <w:lvl w:ilvl="1" w:tplc="1D62A46A">
      <w:start w:val="2"/>
      <w:numFmt w:val="japaneseCounting"/>
      <w:lvlText w:val="%2、"/>
      <w:lvlJc w:val="left"/>
      <w:pPr>
        <w:tabs>
          <w:tab w:val="num" w:pos="810"/>
        </w:tabs>
        <w:ind w:left="810" w:hanging="450"/>
      </w:pPr>
      <w:rPr>
        <w:rFonts w:hint="default"/>
        <w:lang w:val="en-US"/>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nsid w:val="67C41AEF"/>
    <w:multiLevelType w:val="hybridMultilevel"/>
    <w:tmpl w:val="C1DC91B6"/>
    <w:lvl w:ilvl="0" w:tplc="459E2ADC">
      <w:start w:val="3"/>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6">
    <w:nsid w:val="6EDB2A1F"/>
    <w:multiLevelType w:val="hybridMultilevel"/>
    <w:tmpl w:val="3CC26E52"/>
    <w:lvl w:ilvl="0" w:tplc="27BCA138">
      <w:start w:val="1"/>
      <w:numFmt w:val="chineseCountingThousand"/>
      <w:lvlText w:val="%1."/>
      <w:lvlJc w:val="left"/>
      <w:pPr>
        <w:tabs>
          <w:tab w:val="num" w:pos="420"/>
        </w:tabs>
        <w:ind w:left="420" w:hanging="420"/>
      </w:pPr>
      <w:rPr>
        <w:rFonts w:hint="eastAsia"/>
        <w:b/>
        <w:i w:val="0"/>
        <w:color w:val="0000CC"/>
        <w:sz w:val="24"/>
        <w:effect w:val="antsRed"/>
      </w:rPr>
    </w:lvl>
    <w:lvl w:ilvl="1" w:tplc="D43A4640">
      <w:start w:val="1"/>
      <w:numFmt w:val="decimal"/>
      <w:lvlText w:val="%2."/>
      <w:lvlJc w:val="left"/>
      <w:pPr>
        <w:tabs>
          <w:tab w:val="num" w:pos="780"/>
        </w:tabs>
        <w:ind w:left="780" w:hanging="360"/>
      </w:pPr>
      <w:rPr>
        <w:rFonts w:ascii="Arial" w:hAnsi="Arial" w:hint="default"/>
        <w:b/>
        <w:i w:val="0"/>
        <w:color w:val="0000CC"/>
        <w:sz w:val="24"/>
        <w:effect w:val="none"/>
      </w:rPr>
    </w:lvl>
    <w:lvl w:ilvl="2" w:tplc="D3CE1C92">
      <w:start w:val="1"/>
      <w:numFmt w:val="upperLetter"/>
      <w:lvlText w:val="%3."/>
      <w:lvlJc w:val="left"/>
      <w:pPr>
        <w:tabs>
          <w:tab w:val="num" w:pos="1200"/>
        </w:tabs>
        <w:ind w:left="1200" w:hanging="360"/>
      </w:pPr>
      <w:rPr>
        <w:rFonts w:hint="eastAsia"/>
      </w:rPr>
    </w:lvl>
    <w:lvl w:ilvl="3" w:tplc="A6CEAFFA">
      <w:start w:val="1"/>
      <w:numFmt w:val="decimal"/>
      <w:lvlText w:val="（%4）"/>
      <w:lvlJc w:val="left"/>
      <w:pPr>
        <w:tabs>
          <w:tab w:val="num" w:pos="1980"/>
        </w:tabs>
        <w:ind w:left="1980" w:hanging="720"/>
      </w:pPr>
      <w:rPr>
        <w:rFont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7CBF0105"/>
    <w:multiLevelType w:val="hybridMultilevel"/>
    <w:tmpl w:val="6BF88FBE"/>
    <w:lvl w:ilvl="0" w:tplc="E6E22EF8">
      <w:start w:val="1"/>
      <w:numFmt w:val="decimal"/>
      <w:lvlText w:val="%1."/>
      <w:lvlJc w:val="left"/>
      <w:pPr>
        <w:tabs>
          <w:tab w:val="num" w:pos="420"/>
        </w:tabs>
        <w:ind w:left="420" w:hanging="420"/>
      </w:pPr>
      <w:rPr>
        <w:rFonts w:hint="eastAsia"/>
        <w:b/>
        <w:i w:val="0"/>
        <w:color w:val="0000CC"/>
        <w:sz w:val="24"/>
        <w:effect w:val="none"/>
      </w:rPr>
    </w:lvl>
    <w:lvl w:ilvl="1" w:tplc="072C926C">
      <w:start w:val="1"/>
      <w:numFmt w:val="upperLetter"/>
      <w:lvlText w:val="%2."/>
      <w:lvlJc w:val="left"/>
      <w:pPr>
        <w:tabs>
          <w:tab w:val="num" w:pos="780"/>
        </w:tabs>
        <w:ind w:left="780" w:hanging="360"/>
      </w:pPr>
      <w:rPr>
        <w:rFonts w:hint="eastAsia"/>
        <w:sz w:val="21"/>
      </w:rPr>
    </w:lvl>
    <w:lvl w:ilvl="2" w:tplc="F000B0D6">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4"/>
  </w:num>
  <w:num w:numId="2">
    <w:abstractNumId w:val="10"/>
  </w:num>
  <w:num w:numId="3">
    <w:abstractNumId w:val="8"/>
  </w:num>
  <w:num w:numId="4">
    <w:abstractNumId w:val="5"/>
  </w:num>
  <w:num w:numId="5">
    <w:abstractNumId w:val="3"/>
  </w:num>
  <w:num w:numId="6">
    <w:abstractNumId w:val="12"/>
  </w:num>
  <w:num w:numId="7">
    <w:abstractNumId w:val="0"/>
  </w:num>
  <w:num w:numId="8">
    <w:abstractNumId w:val="4"/>
  </w:num>
  <w:num w:numId="9">
    <w:abstractNumId w:val="11"/>
  </w:num>
  <w:num w:numId="10">
    <w:abstractNumId w:val="9"/>
  </w:num>
  <w:num w:numId="11">
    <w:abstractNumId w:val="1"/>
  </w:num>
  <w:num w:numId="12">
    <w:abstractNumId w:val="2"/>
  </w:num>
  <w:num w:numId="13">
    <w:abstractNumId w:val="13"/>
  </w:num>
  <w:num w:numId="14">
    <w:abstractNumId w:val="6"/>
  </w:num>
  <w:num w:numId="15">
    <w:abstractNumId w:val="7"/>
  </w:num>
  <w:num w:numId="16">
    <w:abstractNumId w:val="16"/>
  </w:num>
  <w:num w:numId="17">
    <w:abstractNumId w:val="1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67BE"/>
    <w:rsid w:val="00005419"/>
    <w:rsid w:val="00006EBB"/>
    <w:rsid w:val="00013963"/>
    <w:rsid w:val="00027C42"/>
    <w:rsid w:val="0003163B"/>
    <w:rsid w:val="000338BC"/>
    <w:rsid w:val="000379C6"/>
    <w:rsid w:val="00040EB7"/>
    <w:rsid w:val="0004185B"/>
    <w:rsid w:val="00046B79"/>
    <w:rsid w:val="00054230"/>
    <w:rsid w:val="0005656B"/>
    <w:rsid w:val="00063FF6"/>
    <w:rsid w:val="000645F2"/>
    <w:rsid w:val="00071A9A"/>
    <w:rsid w:val="000724DB"/>
    <w:rsid w:val="000836A8"/>
    <w:rsid w:val="00083D48"/>
    <w:rsid w:val="00084373"/>
    <w:rsid w:val="000913AE"/>
    <w:rsid w:val="00092BA6"/>
    <w:rsid w:val="000A2A84"/>
    <w:rsid w:val="000A4F39"/>
    <w:rsid w:val="000A5A95"/>
    <w:rsid w:val="000C4725"/>
    <w:rsid w:val="000E6DFD"/>
    <w:rsid w:val="000F0926"/>
    <w:rsid w:val="00101118"/>
    <w:rsid w:val="0010330A"/>
    <w:rsid w:val="0010353E"/>
    <w:rsid w:val="0011354C"/>
    <w:rsid w:val="00124074"/>
    <w:rsid w:val="00133B5C"/>
    <w:rsid w:val="00133BF9"/>
    <w:rsid w:val="001513DF"/>
    <w:rsid w:val="00163C20"/>
    <w:rsid w:val="00172EFD"/>
    <w:rsid w:val="00173811"/>
    <w:rsid w:val="00182AF9"/>
    <w:rsid w:val="001A3CE0"/>
    <w:rsid w:val="001B06CB"/>
    <w:rsid w:val="001B1C66"/>
    <w:rsid w:val="001B2C41"/>
    <w:rsid w:val="001C6382"/>
    <w:rsid w:val="001C78AE"/>
    <w:rsid w:val="001D0F98"/>
    <w:rsid w:val="001D6EF9"/>
    <w:rsid w:val="001E41E6"/>
    <w:rsid w:val="001E5327"/>
    <w:rsid w:val="001E58B7"/>
    <w:rsid w:val="001E5C9D"/>
    <w:rsid w:val="001F1B53"/>
    <w:rsid w:val="00202B53"/>
    <w:rsid w:val="00203B90"/>
    <w:rsid w:val="00211F27"/>
    <w:rsid w:val="00216647"/>
    <w:rsid w:val="00245F71"/>
    <w:rsid w:val="00252B90"/>
    <w:rsid w:val="00276200"/>
    <w:rsid w:val="002B7938"/>
    <w:rsid w:val="002C1788"/>
    <w:rsid w:val="002C6CFC"/>
    <w:rsid w:val="002E0D74"/>
    <w:rsid w:val="002E4EC2"/>
    <w:rsid w:val="002F70BA"/>
    <w:rsid w:val="0030328A"/>
    <w:rsid w:val="00306BEE"/>
    <w:rsid w:val="003102FD"/>
    <w:rsid w:val="00320985"/>
    <w:rsid w:val="00322FCE"/>
    <w:rsid w:val="00332DCC"/>
    <w:rsid w:val="003441A3"/>
    <w:rsid w:val="00345E17"/>
    <w:rsid w:val="003463BB"/>
    <w:rsid w:val="003468E4"/>
    <w:rsid w:val="00350049"/>
    <w:rsid w:val="00351341"/>
    <w:rsid w:val="003535C5"/>
    <w:rsid w:val="00357BBC"/>
    <w:rsid w:val="00362B24"/>
    <w:rsid w:val="00363BF2"/>
    <w:rsid w:val="00385B3B"/>
    <w:rsid w:val="00386213"/>
    <w:rsid w:val="00391B2F"/>
    <w:rsid w:val="00397406"/>
    <w:rsid w:val="00397C2F"/>
    <w:rsid w:val="003B7F36"/>
    <w:rsid w:val="003E2C20"/>
    <w:rsid w:val="003F13EC"/>
    <w:rsid w:val="003F3BD7"/>
    <w:rsid w:val="00404109"/>
    <w:rsid w:val="0040644E"/>
    <w:rsid w:val="00407393"/>
    <w:rsid w:val="00411D59"/>
    <w:rsid w:val="00427AFC"/>
    <w:rsid w:val="00440262"/>
    <w:rsid w:val="004522D4"/>
    <w:rsid w:val="0045581F"/>
    <w:rsid w:val="00463EDD"/>
    <w:rsid w:val="00464628"/>
    <w:rsid w:val="00471A0D"/>
    <w:rsid w:val="00484080"/>
    <w:rsid w:val="00485032"/>
    <w:rsid w:val="00496E1F"/>
    <w:rsid w:val="004973CF"/>
    <w:rsid w:val="004B3583"/>
    <w:rsid w:val="004B5C0F"/>
    <w:rsid w:val="004C11E6"/>
    <w:rsid w:val="004C130D"/>
    <w:rsid w:val="004C5D5F"/>
    <w:rsid w:val="004D5832"/>
    <w:rsid w:val="004D6061"/>
    <w:rsid w:val="004E4463"/>
    <w:rsid w:val="004E5AD9"/>
    <w:rsid w:val="004E76AE"/>
    <w:rsid w:val="005036B9"/>
    <w:rsid w:val="00503BDB"/>
    <w:rsid w:val="00535F69"/>
    <w:rsid w:val="00536FD2"/>
    <w:rsid w:val="00552123"/>
    <w:rsid w:val="00553511"/>
    <w:rsid w:val="00563462"/>
    <w:rsid w:val="005746BA"/>
    <w:rsid w:val="005759C6"/>
    <w:rsid w:val="005863F1"/>
    <w:rsid w:val="005959E8"/>
    <w:rsid w:val="005A5875"/>
    <w:rsid w:val="005A6F6F"/>
    <w:rsid w:val="005A796D"/>
    <w:rsid w:val="005B7103"/>
    <w:rsid w:val="005D33AE"/>
    <w:rsid w:val="005E2A55"/>
    <w:rsid w:val="005E5B00"/>
    <w:rsid w:val="005F58AF"/>
    <w:rsid w:val="0060080F"/>
    <w:rsid w:val="00642DD8"/>
    <w:rsid w:val="00652D4B"/>
    <w:rsid w:val="00656CFE"/>
    <w:rsid w:val="006610C2"/>
    <w:rsid w:val="006764DA"/>
    <w:rsid w:val="00680EDB"/>
    <w:rsid w:val="00683017"/>
    <w:rsid w:val="006A6C89"/>
    <w:rsid w:val="006A77AA"/>
    <w:rsid w:val="006B28E3"/>
    <w:rsid w:val="006B2B14"/>
    <w:rsid w:val="006B5CF0"/>
    <w:rsid w:val="006C198D"/>
    <w:rsid w:val="006C3914"/>
    <w:rsid w:val="006D43A2"/>
    <w:rsid w:val="006D5995"/>
    <w:rsid w:val="006E1C91"/>
    <w:rsid w:val="006E7E00"/>
    <w:rsid w:val="006F53E7"/>
    <w:rsid w:val="006F548C"/>
    <w:rsid w:val="006F67BE"/>
    <w:rsid w:val="007064AC"/>
    <w:rsid w:val="0073147A"/>
    <w:rsid w:val="00746154"/>
    <w:rsid w:val="00756EE6"/>
    <w:rsid w:val="00762AD9"/>
    <w:rsid w:val="0076581B"/>
    <w:rsid w:val="007851AA"/>
    <w:rsid w:val="007A21C3"/>
    <w:rsid w:val="007C36ED"/>
    <w:rsid w:val="007F5DC6"/>
    <w:rsid w:val="007F7C97"/>
    <w:rsid w:val="00802B34"/>
    <w:rsid w:val="00804CF6"/>
    <w:rsid w:val="008136DF"/>
    <w:rsid w:val="00817D8D"/>
    <w:rsid w:val="00830664"/>
    <w:rsid w:val="00847924"/>
    <w:rsid w:val="008504EF"/>
    <w:rsid w:val="008565D8"/>
    <w:rsid w:val="00857EB3"/>
    <w:rsid w:val="00860FA4"/>
    <w:rsid w:val="008626D2"/>
    <w:rsid w:val="00866002"/>
    <w:rsid w:val="00871D38"/>
    <w:rsid w:val="00873F2B"/>
    <w:rsid w:val="008755B7"/>
    <w:rsid w:val="0088021B"/>
    <w:rsid w:val="00880A3F"/>
    <w:rsid w:val="008A3E83"/>
    <w:rsid w:val="008B126D"/>
    <w:rsid w:val="008C2D70"/>
    <w:rsid w:val="008C3EEF"/>
    <w:rsid w:val="008D16C8"/>
    <w:rsid w:val="008D24EA"/>
    <w:rsid w:val="008D6FD2"/>
    <w:rsid w:val="008D75B1"/>
    <w:rsid w:val="008E52CA"/>
    <w:rsid w:val="008E5DD7"/>
    <w:rsid w:val="008E61E5"/>
    <w:rsid w:val="008E6FC0"/>
    <w:rsid w:val="008F1034"/>
    <w:rsid w:val="00904CDB"/>
    <w:rsid w:val="009121BF"/>
    <w:rsid w:val="00926B38"/>
    <w:rsid w:val="0093760D"/>
    <w:rsid w:val="0094084C"/>
    <w:rsid w:val="00940BD8"/>
    <w:rsid w:val="009432AA"/>
    <w:rsid w:val="009442EB"/>
    <w:rsid w:val="00946136"/>
    <w:rsid w:val="00955502"/>
    <w:rsid w:val="00970856"/>
    <w:rsid w:val="00973916"/>
    <w:rsid w:val="00987CE2"/>
    <w:rsid w:val="009925CA"/>
    <w:rsid w:val="009A3FDD"/>
    <w:rsid w:val="009A5E2C"/>
    <w:rsid w:val="009B2ACF"/>
    <w:rsid w:val="009B7D99"/>
    <w:rsid w:val="009D48FA"/>
    <w:rsid w:val="00A00BAF"/>
    <w:rsid w:val="00A046EE"/>
    <w:rsid w:val="00A156ED"/>
    <w:rsid w:val="00A15EB7"/>
    <w:rsid w:val="00A23DBF"/>
    <w:rsid w:val="00A31862"/>
    <w:rsid w:val="00A31CEB"/>
    <w:rsid w:val="00A324DD"/>
    <w:rsid w:val="00A33C3D"/>
    <w:rsid w:val="00A40279"/>
    <w:rsid w:val="00A41F2B"/>
    <w:rsid w:val="00A4385D"/>
    <w:rsid w:val="00A458D0"/>
    <w:rsid w:val="00A47AEE"/>
    <w:rsid w:val="00A5473F"/>
    <w:rsid w:val="00A6782A"/>
    <w:rsid w:val="00A810DD"/>
    <w:rsid w:val="00A8642C"/>
    <w:rsid w:val="00A935CA"/>
    <w:rsid w:val="00AC1CC1"/>
    <w:rsid w:val="00AE2A7B"/>
    <w:rsid w:val="00B00901"/>
    <w:rsid w:val="00B06FC3"/>
    <w:rsid w:val="00B13BB0"/>
    <w:rsid w:val="00B246AA"/>
    <w:rsid w:val="00B27E74"/>
    <w:rsid w:val="00B310AF"/>
    <w:rsid w:val="00B41D6E"/>
    <w:rsid w:val="00B43733"/>
    <w:rsid w:val="00B51FE5"/>
    <w:rsid w:val="00B5623E"/>
    <w:rsid w:val="00B616C3"/>
    <w:rsid w:val="00B6729B"/>
    <w:rsid w:val="00B83625"/>
    <w:rsid w:val="00B85390"/>
    <w:rsid w:val="00B9142F"/>
    <w:rsid w:val="00B92909"/>
    <w:rsid w:val="00B935BF"/>
    <w:rsid w:val="00B94E5F"/>
    <w:rsid w:val="00BA0F17"/>
    <w:rsid w:val="00BB4EBB"/>
    <w:rsid w:val="00BC0D55"/>
    <w:rsid w:val="00BC49A0"/>
    <w:rsid w:val="00BC61D4"/>
    <w:rsid w:val="00BD2B23"/>
    <w:rsid w:val="00BF4DAB"/>
    <w:rsid w:val="00BF5814"/>
    <w:rsid w:val="00C14EA9"/>
    <w:rsid w:val="00C17228"/>
    <w:rsid w:val="00C275B0"/>
    <w:rsid w:val="00C27E4A"/>
    <w:rsid w:val="00C31A0F"/>
    <w:rsid w:val="00C36803"/>
    <w:rsid w:val="00C47CB3"/>
    <w:rsid w:val="00C555F3"/>
    <w:rsid w:val="00C61AEE"/>
    <w:rsid w:val="00C660EF"/>
    <w:rsid w:val="00C663A4"/>
    <w:rsid w:val="00C6654A"/>
    <w:rsid w:val="00C842EA"/>
    <w:rsid w:val="00C95F88"/>
    <w:rsid w:val="00C965B0"/>
    <w:rsid w:val="00CA77C0"/>
    <w:rsid w:val="00CB0D78"/>
    <w:rsid w:val="00CB2850"/>
    <w:rsid w:val="00CD14DE"/>
    <w:rsid w:val="00CD391D"/>
    <w:rsid w:val="00CF4480"/>
    <w:rsid w:val="00CF4D35"/>
    <w:rsid w:val="00D22FC7"/>
    <w:rsid w:val="00D304FE"/>
    <w:rsid w:val="00D329EA"/>
    <w:rsid w:val="00D42FF2"/>
    <w:rsid w:val="00D44C6F"/>
    <w:rsid w:val="00D50D10"/>
    <w:rsid w:val="00D51C96"/>
    <w:rsid w:val="00D63071"/>
    <w:rsid w:val="00D635CA"/>
    <w:rsid w:val="00D64C4D"/>
    <w:rsid w:val="00D67BB2"/>
    <w:rsid w:val="00D852C6"/>
    <w:rsid w:val="00D90D19"/>
    <w:rsid w:val="00D91A9F"/>
    <w:rsid w:val="00DB7DF0"/>
    <w:rsid w:val="00DC2ACA"/>
    <w:rsid w:val="00DD777D"/>
    <w:rsid w:val="00DE6B3F"/>
    <w:rsid w:val="00DF1183"/>
    <w:rsid w:val="00DF4601"/>
    <w:rsid w:val="00DF590C"/>
    <w:rsid w:val="00E01236"/>
    <w:rsid w:val="00E04552"/>
    <w:rsid w:val="00E12ED2"/>
    <w:rsid w:val="00E147E2"/>
    <w:rsid w:val="00E165F3"/>
    <w:rsid w:val="00E22E67"/>
    <w:rsid w:val="00E27513"/>
    <w:rsid w:val="00E31C63"/>
    <w:rsid w:val="00E60B8C"/>
    <w:rsid w:val="00E67FD3"/>
    <w:rsid w:val="00E80C97"/>
    <w:rsid w:val="00E90AA7"/>
    <w:rsid w:val="00E95B39"/>
    <w:rsid w:val="00EA5868"/>
    <w:rsid w:val="00EB45C1"/>
    <w:rsid w:val="00EC2296"/>
    <w:rsid w:val="00EC2F8F"/>
    <w:rsid w:val="00EC7D44"/>
    <w:rsid w:val="00EC7F90"/>
    <w:rsid w:val="00ED04D4"/>
    <w:rsid w:val="00ED15D8"/>
    <w:rsid w:val="00ED76AC"/>
    <w:rsid w:val="00ED7FFA"/>
    <w:rsid w:val="00EF1B0C"/>
    <w:rsid w:val="00EF5438"/>
    <w:rsid w:val="00F00879"/>
    <w:rsid w:val="00F01ADC"/>
    <w:rsid w:val="00F14D12"/>
    <w:rsid w:val="00F20061"/>
    <w:rsid w:val="00F30342"/>
    <w:rsid w:val="00F56F7D"/>
    <w:rsid w:val="00F572DA"/>
    <w:rsid w:val="00F660E8"/>
    <w:rsid w:val="00F77C1C"/>
    <w:rsid w:val="00F80836"/>
    <w:rsid w:val="00F86C91"/>
    <w:rsid w:val="00F86F62"/>
    <w:rsid w:val="00F915E7"/>
    <w:rsid w:val="00F94FBA"/>
    <w:rsid w:val="00FA5A9A"/>
    <w:rsid w:val="00FA6782"/>
    <w:rsid w:val="00FB0ABC"/>
    <w:rsid w:val="00FB222D"/>
    <w:rsid w:val="00FB3798"/>
    <w:rsid w:val="00FB6BFC"/>
    <w:rsid w:val="00FC0B9F"/>
    <w:rsid w:val="00FE6D1B"/>
    <w:rsid w:val="00FF2F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307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3">
    <w:name w:val="heading 3"/>
    <w:basedOn w:val="a"/>
    <w:next w:val="a"/>
    <w:qFormat/>
    <w:rsid w:val="00E67FD3"/>
    <w:pPr>
      <w:keepNext/>
      <w:keepLines/>
      <w:spacing w:before="260" w:after="260" w:line="416" w:lineRule="auto"/>
      <w:outlineLvl w:val="2"/>
    </w:pPr>
    <w:rPr>
      <w:rFonts w:eastAsia="仿宋_GB2312"/>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Title"/>
    <w:basedOn w:val="a"/>
    <w:qFormat/>
    <w:pPr>
      <w:jc w:val="center"/>
    </w:pPr>
    <w:rPr>
      <w:b/>
      <w:bCs/>
      <w:sz w:val="32"/>
    </w:rPr>
  </w:style>
  <w:style w:type="paragraph" w:styleId="a4">
    <w:name w:val="Plain Text"/>
    <w:basedOn w:val="a"/>
    <w:rsid w:val="007F5DC6"/>
    <w:rPr>
      <w:rFonts w:ascii="宋体" w:hAnsi="Courier New" w:cs="Courier New"/>
      <w:szCs w:val="21"/>
    </w:rPr>
  </w:style>
  <w:style w:type="table" w:styleId="a5">
    <w:name w:val="Table Grid"/>
    <w:basedOn w:val="a1"/>
    <w:rsid w:val="00871D3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er"/>
    <w:basedOn w:val="a"/>
    <w:rsid w:val="00F86F62"/>
    <w:pPr>
      <w:tabs>
        <w:tab w:val="center" w:pos="4153"/>
        <w:tab w:val="right" w:pos="8306"/>
      </w:tabs>
      <w:snapToGrid w:val="0"/>
      <w:jc w:val="left"/>
    </w:pPr>
    <w:rPr>
      <w:sz w:val="18"/>
      <w:szCs w:val="18"/>
    </w:rPr>
  </w:style>
  <w:style w:type="character" w:styleId="a7">
    <w:name w:val="page number"/>
    <w:basedOn w:val="a0"/>
    <w:rsid w:val="00F86F62"/>
  </w:style>
  <w:style w:type="character" w:customStyle="1" w:styleId="text1">
    <w:name w:val="text1"/>
    <w:rsid w:val="00427AFC"/>
    <w:rPr>
      <w:sz w:val="21"/>
      <w:szCs w:val="21"/>
    </w:rPr>
  </w:style>
  <w:style w:type="paragraph" w:styleId="a8">
    <w:name w:val="header"/>
    <w:basedOn w:val="a"/>
    <w:rsid w:val="00D44C6F"/>
    <w:pPr>
      <w:pBdr>
        <w:bottom w:val="single" w:sz="6" w:space="1" w:color="auto"/>
      </w:pBdr>
      <w:tabs>
        <w:tab w:val="center" w:pos="4153"/>
        <w:tab w:val="right" w:pos="8306"/>
      </w:tabs>
      <w:snapToGrid w:val="0"/>
      <w:jc w:val="center"/>
    </w:pPr>
    <w:rPr>
      <w:sz w:val="18"/>
      <w:szCs w:val="18"/>
    </w:rPr>
  </w:style>
  <w:style w:type="paragraph" w:styleId="a9">
    <w:name w:val="Balloon Text"/>
    <w:basedOn w:val="a"/>
    <w:link w:val="Char"/>
    <w:rsid w:val="00DB7DF0"/>
    <w:rPr>
      <w:sz w:val="18"/>
      <w:szCs w:val="18"/>
    </w:rPr>
  </w:style>
  <w:style w:type="character" w:customStyle="1" w:styleId="Char">
    <w:name w:val="批注框文本 Char"/>
    <w:basedOn w:val="a0"/>
    <w:link w:val="a9"/>
    <w:rsid w:val="00DB7DF0"/>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3">
    <w:name w:val="heading 3"/>
    <w:basedOn w:val="a"/>
    <w:next w:val="a"/>
    <w:qFormat/>
    <w:rsid w:val="00E67FD3"/>
    <w:pPr>
      <w:keepNext/>
      <w:keepLines/>
      <w:spacing w:before="260" w:after="260" w:line="416" w:lineRule="auto"/>
      <w:outlineLvl w:val="2"/>
    </w:pPr>
    <w:rPr>
      <w:rFonts w:eastAsia="仿宋_GB2312"/>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Title"/>
    <w:basedOn w:val="a"/>
    <w:qFormat/>
    <w:pPr>
      <w:jc w:val="center"/>
    </w:pPr>
    <w:rPr>
      <w:b/>
      <w:bCs/>
      <w:sz w:val="32"/>
    </w:rPr>
  </w:style>
  <w:style w:type="paragraph" w:styleId="a4">
    <w:name w:val="Plain Text"/>
    <w:basedOn w:val="a"/>
    <w:rsid w:val="007F5DC6"/>
    <w:rPr>
      <w:rFonts w:ascii="宋体" w:hAnsi="Courier New" w:cs="Courier New"/>
      <w:szCs w:val="21"/>
    </w:rPr>
  </w:style>
  <w:style w:type="table" w:styleId="a5">
    <w:name w:val="Table Grid"/>
    <w:basedOn w:val="a1"/>
    <w:rsid w:val="00871D3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er"/>
    <w:basedOn w:val="a"/>
    <w:rsid w:val="00F86F62"/>
    <w:pPr>
      <w:tabs>
        <w:tab w:val="center" w:pos="4153"/>
        <w:tab w:val="right" w:pos="8306"/>
      </w:tabs>
      <w:snapToGrid w:val="0"/>
      <w:jc w:val="left"/>
    </w:pPr>
    <w:rPr>
      <w:sz w:val="18"/>
      <w:szCs w:val="18"/>
    </w:rPr>
  </w:style>
  <w:style w:type="character" w:styleId="a7">
    <w:name w:val="page number"/>
    <w:basedOn w:val="a0"/>
    <w:rsid w:val="00F86F62"/>
  </w:style>
  <w:style w:type="character" w:customStyle="1" w:styleId="text1">
    <w:name w:val="text1"/>
    <w:rsid w:val="00427AFC"/>
    <w:rPr>
      <w:sz w:val="21"/>
      <w:szCs w:val="21"/>
    </w:rPr>
  </w:style>
  <w:style w:type="paragraph" w:styleId="a8">
    <w:name w:val="header"/>
    <w:basedOn w:val="a"/>
    <w:rsid w:val="00D44C6F"/>
    <w:pPr>
      <w:pBdr>
        <w:bottom w:val="single" w:sz="6" w:space="1" w:color="auto"/>
      </w:pBdr>
      <w:tabs>
        <w:tab w:val="center" w:pos="4153"/>
        <w:tab w:val="right" w:pos="8306"/>
      </w:tabs>
      <w:snapToGrid w:val="0"/>
      <w:jc w:val="center"/>
    </w:pPr>
    <w:rPr>
      <w:sz w:val="18"/>
      <w:szCs w:val="18"/>
    </w:rPr>
  </w:style>
  <w:style w:type="paragraph" w:styleId="a9">
    <w:name w:val="Balloon Text"/>
    <w:basedOn w:val="a"/>
    <w:link w:val="Char"/>
    <w:rsid w:val="00DB7DF0"/>
    <w:rPr>
      <w:sz w:val="18"/>
      <w:szCs w:val="18"/>
    </w:rPr>
  </w:style>
  <w:style w:type="character" w:customStyle="1" w:styleId="Char">
    <w:name w:val="批注框文本 Char"/>
    <w:basedOn w:val="a0"/>
    <w:link w:val="a9"/>
    <w:rsid w:val="00DB7DF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9026657">
      <w:bodyDiv w:val="1"/>
      <w:marLeft w:val="0"/>
      <w:marRight w:val="0"/>
      <w:marTop w:val="0"/>
      <w:marBottom w:val="0"/>
      <w:divBdr>
        <w:top w:val="none" w:sz="0" w:space="0" w:color="auto"/>
        <w:left w:val="none" w:sz="0" w:space="0" w:color="auto"/>
        <w:bottom w:val="none" w:sz="0" w:space="0" w:color="auto"/>
        <w:right w:val="none" w:sz="0" w:space="0" w:color="auto"/>
      </w:divBdr>
    </w:div>
    <w:div w:id="695696597">
      <w:bodyDiv w:val="1"/>
      <w:marLeft w:val="0"/>
      <w:marRight w:val="0"/>
      <w:marTop w:val="0"/>
      <w:marBottom w:val="0"/>
      <w:divBdr>
        <w:top w:val="none" w:sz="0" w:space="0" w:color="auto"/>
        <w:left w:val="none" w:sz="0" w:space="0" w:color="auto"/>
        <w:bottom w:val="none" w:sz="0" w:space="0" w:color="auto"/>
        <w:right w:val="none" w:sz="0" w:space="0" w:color="auto"/>
      </w:divBdr>
    </w:div>
    <w:div w:id="797990645">
      <w:bodyDiv w:val="1"/>
      <w:marLeft w:val="0"/>
      <w:marRight w:val="0"/>
      <w:marTop w:val="0"/>
      <w:marBottom w:val="0"/>
      <w:divBdr>
        <w:top w:val="none" w:sz="0" w:space="0" w:color="auto"/>
        <w:left w:val="none" w:sz="0" w:space="0" w:color="auto"/>
        <w:bottom w:val="none" w:sz="0" w:space="0" w:color="auto"/>
        <w:right w:val="none" w:sz="0" w:space="0" w:color="auto"/>
      </w:divBdr>
    </w:div>
    <w:div w:id="1030103326">
      <w:bodyDiv w:val="1"/>
      <w:marLeft w:val="0"/>
      <w:marRight w:val="0"/>
      <w:marTop w:val="0"/>
      <w:marBottom w:val="0"/>
      <w:divBdr>
        <w:top w:val="none" w:sz="0" w:space="0" w:color="auto"/>
        <w:left w:val="none" w:sz="0" w:space="0" w:color="auto"/>
        <w:bottom w:val="none" w:sz="0" w:space="0" w:color="auto"/>
        <w:right w:val="none" w:sz="0" w:space="0" w:color="auto"/>
      </w:divBdr>
    </w:div>
    <w:div w:id="1277560217">
      <w:bodyDiv w:val="1"/>
      <w:marLeft w:val="0"/>
      <w:marRight w:val="0"/>
      <w:marTop w:val="0"/>
      <w:marBottom w:val="0"/>
      <w:divBdr>
        <w:top w:val="none" w:sz="0" w:space="0" w:color="auto"/>
        <w:left w:val="none" w:sz="0" w:space="0" w:color="auto"/>
        <w:bottom w:val="none" w:sz="0" w:space="0" w:color="auto"/>
        <w:right w:val="none" w:sz="0" w:space="0" w:color="auto"/>
      </w:divBdr>
      <w:divsChild>
        <w:div w:id="950358160">
          <w:marLeft w:val="0"/>
          <w:marRight w:val="0"/>
          <w:marTop w:val="0"/>
          <w:marBottom w:val="0"/>
          <w:divBdr>
            <w:top w:val="none" w:sz="0" w:space="0" w:color="auto"/>
            <w:left w:val="none" w:sz="0" w:space="0" w:color="auto"/>
            <w:bottom w:val="none" w:sz="0" w:space="0" w:color="auto"/>
            <w:right w:val="none" w:sz="0" w:space="0" w:color="auto"/>
          </w:divBdr>
        </w:div>
      </w:divsChild>
    </w:div>
    <w:div w:id="1363943205">
      <w:bodyDiv w:val="1"/>
      <w:marLeft w:val="0"/>
      <w:marRight w:val="0"/>
      <w:marTop w:val="0"/>
      <w:marBottom w:val="0"/>
      <w:divBdr>
        <w:top w:val="none" w:sz="0" w:space="0" w:color="auto"/>
        <w:left w:val="none" w:sz="0" w:space="0" w:color="auto"/>
        <w:bottom w:val="none" w:sz="0" w:space="0" w:color="auto"/>
        <w:right w:val="none" w:sz="0" w:space="0" w:color="auto"/>
      </w:divBdr>
    </w:div>
    <w:div w:id="1396852661">
      <w:bodyDiv w:val="1"/>
      <w:marLeft w:val="0"/>
      <w:marRight w:val="0"/>
      <w:marTop w:val="0"/>
      <w:marBottom w:val="0"/>
      <w:divBdr>
        <w:top w:val="none" w:sz="0" w:space="0" w:color="auto"/>
        <w:left w:val="none" w:sz="0" w:space="0" w:color="auto"/>
        <w:bottom w:val="none" w:sz="0" w:space="0" w:color="auto"/>
        <w:right w:val="none" w:sz="0" w:space="0" w:color="auto"/>
      </w:divBdr>
    </w:div>
    <w:div w:id="1485584991">
      <w:bodyDiv w:val="1"/>
      <w:marLeft w:val="0"/>
      <w:marRight w:val="0"/>
      <w:marTop w:val="0"/>
      <w:marBottom w:val="0"/>
      <w:divBdr>
        <w:top w:val="none" w:sz="0" w:space="0" w:color="auto"/>
        <w:left w:val="none" w:sz="0" w:space="0" w:color="auto"/>
        <w:bottom w:val="none" w:sz="0" w:space="0" w:color="auto"/>
        <w:right w:val="none" w:sz="0" w:space="0" w:color="auto"/>
      </w:divBdr>
    </w:div>
    <w:div w:id="196353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2716</Words>
  <Characters>1592</Characters>
  <Application>Microsoft Office Word</Application>
  <DocSecurity>0</DocSecurity>
  <Lines>13</Lines>
  <Paragraphs>8</Paragraphs>
  <ScaleCrop>false</ScaleCrop>
  <Company>NeiMengGuTongLiaoSHi</Company>
  <LinksUpToDate>false</LinksUpToDate>
  <CharactersWithSpaces>4300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华中农业大学04—05学年度第一学期</dc:title>
  <dc:creator>CHangJianGuo</dc:creator>
  <cp:lastModifiedBy>HP</cp:lastModifiedBy>
  <cp:revision>3</cp:revision>
  <dcterms:created xsi:type="dcterms:W3CDTF">2017-01-04T02:26:00Z</dcterms:created>
  <dcterms:modified xsi:type="dcterms:W3CDTF">2017-01-04T02:27:00Z</dcterms:modified>
</cp:coreProperties>
</file>