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A37C1" w:rsidRDefault="00F4439D">
      <w:pPr>
        <w:spacing w:after="0" w:line="276" w:lineRule="auto"/>
        <w:jc w:val="center"/>
      </w:pPr>
      <w:r>
        <w:rPr>
          <w:b/>
          <w:sz w:val="24"/>
        </w:rPr>
        <w:t>EGR 302 – Engineering Design and Documentation</w:t>
      </w:r>
    </w:p>
    <w:p w:rsidR="004A37C1" w:rsidRDefault="00F4439D">
      <w:pPr>
        <w:spacing w:after="0" w:line="276" w:lineRule="auto"/>
        <w:jc w:val="center"/>
      </w:pPr>
      <w:r>
        <w:rPr>
          <w:b/>
          <w:sz w:val="24"/>
        </w:rPr>
        <w:t>Deliverable 1: Problem Definition and Needs Identification</w:t>
      </w:r>
    </w:p>
    <w:p w:rsidR="004A37C1" w:rsidRDefault="004A37C1">
      <w:pPr>
        <w:spacing w:after="0" w:line="360" w:lineRule="auto"/>
      </w:pPr>
    </w:p>
    <w:p w:rsidR="004A37C1" w:rsidRDefault="00F4439D">
      <w:pPr>
        <w:spacing w:after="0" w:line="360" w:lineRule="auto"/>
      </w:pPr>
      <w:r>
        <w:t>Team Name:     RPMs</w:t>
      </w:r>
    </w:p>
    <w:p w:rsidR="004A37C1" w:rsidRDefault="00F4439D">
      <w:pPr>
        <w:spacing w:after="0" w:line="360" w:lineRule="auto"/>
      </w:pPr>
      <w:r>
        <w:t>Team Members: Dylan Shanahan</w:t>
      </w:r>
    </w:p>
    <w:p w:rsidR="004A37C1" w:rsidRDefault="00F4439D">
      <w:pPr>
        <w:spacing w:after="0" w:line="360" w:lineRule="auto"/>
      </w:pPr>
      <w:r>
        <w:tab/>
      </w:r>
      <w:r>
        <w:tab/>
        <w:t xml:space="preserve">   Jordan Ziegler</w:t>
      </w:r>
    </w:p>
    <w:p w:rsidR="004A37C1" w:rsidRDefault="00F4439D">
      <w:pPr>
        <w:spacing w:after="0" w:line="360" w:lineRule="auto"/>
      </w:pPr>
      <w:r>
        <w:t xml:space="preserve">                           Tim </w:t>
      </w:r>
      <w:proofErr w:type="spellStart"/>
      <w:r>
        <w:t>Decious</w:t>
      </w:r>
      <w:proofErr w:type="spellEnd"/>
    </w:p>
    <w:p w:rsidR="004A37C1" w:rsidRDefault="00F4439D">
      <w:pPr>
        <w:spacing w:after="0" w:line="360" w:lineRule="auto"/>
      </w:pPr>
      <w:r>
        <w:t xml:space="preserve">                           Josh </w:t>
      </w:r>
      <w:proofErr w:type="spellStart"/>
      <w:r>
        <w:t>Hemsley</w:t>
      </w:r>
      <w:proofErr w:type="spellEnd"/>
    </w:p>
    <w:p w:rsidR="004A37C1" w:rsidRDefault="00F4439D">
      <w:pPr>
        <w:spacing w:after="0" w:line="360" w:lineRule="auto"/>
      </w:pPr>
      <w:r>
        <w:t xml:space="preserve">                           Brian </w:t>
      </w:r>
      <w:proofErr w:type="spellStart"/>
      <w:r>
        <w:t>Ungermann</w:t>
      </w:r>
      <w:proofErr w:type="spellEnd"/>
    </w:p>
    <w:p w:rsidR="004A37C1" w:rsidRDefault="00F4439D">
      <w:pPr>
        <w:spacing w:after="0" w:line="360" w:lineRule="auto"/>
      </w:pPr>
      <w:r>
        <w:t xml:space="preserve">                           Austin </w:t>
      </w:r>
      <w:proofErr w:type="spellStart"/>
      <w:r>
        <w:t>Hulen</w:t>
      </w:r>
      <w:proofErr w:type="spellEnd"/>
    </w:p>
    <w:p w:rsidR="004A37C1" w:rsidRDefault="004A37C1">
      <w:pPr>
        <w:spacing w:after="0" w:line="360" w:lineRule="auto"/>
      </w:pPr>
    </w:p>
    <w:p w:rsidR="004A37C1" w:rsidRDefault="00F4439D">
      <w:pPr>
        <w:spacing w:after="0" w:line="360" w:lineRule="auto"/>
      </w:pPr>
      <w:r>
        <w:t>Client’s Name:   Dr. Xu</w:t>
      </w:r>
    </w:p>
    <w:p w:rsidR="004A37C1" w:rsidRDefault="00F4439D">
      <w:pPr>
        <w:spacing w:after="0" w:line="360" w:lineRule="auto"/>
      </w:pPr>
      <w:r>
        <w:t>Version:             3</w:t>
      </w:r>
    </w:p>
    <w:p w:rsidR="004A37C1" w:rsidRDefault="00F4439D">
      <w:pPr>
        <w:spacing w:after="0" w:line="360" w:lineRule="auto"/>
      </w:pPr>
      <w:r>
        <w:t>Date:                  1/17/2014</w:t>
      </w:r>
    </w:p>
    <w:p w:rsidR="004A37C1" w:rsidRDefault="004A37C1">
      <w:pPr>
        <w:spacing w:line="360" w:lineRule="auto"/>
      </w:pPr>
    </w:p>
    <w:p w:rsidR="004A37C1" w:rsidRDefault="00F4439D">
      <w:pPr>
        <w:spacing w:line="360" w:lineRule="auto"/>
        <w:jc w:val="center"/>
      </w:pPr>
      <w:r>
        <w:t xml:space="preserve"> </w:t>
      </w:r>
    </w:p>
    <w:p w:rsidR="004A37C1" w:rsidRDefault="00F4439D">
      <w:r>
        <w:br w:type="page"/>
      </w:r>
    </w:p>
    <w:p w:rsidR="004A37C1" w:rsidRDefault="004A37C1">
      <w:pPr>
        <w:spacing w:line="276" w:lineRule="auto"/>
      </w:pPr>
    </w:p>
    <w:p w:rsidR="004A37C1" w:rsidRDefault="00F4439D">
      <w:pPr>
        <w:numPr>
          <w:ilvl w:val="1"/>
          <w:numId w:val="2"/>
        </w:numPr>
        <w:spacing w:after="0"/>
        <w:ind w:hanging="359"/>
        <w:contextualSpacing/>
      </w:pPr>
      <w:r>
        <w:t>Initial Problem Statement</w:t>
      </w:r>
    </w:p>
    <w:p w:rsidR="004A37C1" w:rsidRDefault="004A37C1">
      <w:pPr>
        <w:spacing w:after="0"/>
        <w:ind w:left="360"/>
      </w:pPr>
    </w:p>
    <w:p w:rsidR="004A37C1" w:rsidRDefault="00F4439D">
      <w:pPr>
        <w:spacing w:after="0"/>
        <w:ind w:left="360"/>
      </w:pPr>
      <w:r>
        <w:t>The project is to build a rotating LED wand that can be use</w:t>
      </w:r>
      <w:r>
        <w:t xml:space="preserve">d to signal for help or advertise for a company. Dr. Xu needs a wand that can display words or pictures in color. It should also operate on battery so that it can be easily transported. The client also wants it to be controlled by a smartphone or tablet. </w:t>
      </w:r>
    </w:p>
    <w:p w:rsidR="004A37C1" w:rsidRDefault="004A37C1">
      <w:pPr>
        <w:spacing w:after="0"/>
        <w:ind w:left="360"/>
      </w:pPr>
    </w:p>
    <w:p w:rsidR="004A37C1" w:rsidRDefault="004A37C1">
      <w:pPr>
        <w:spacing w:after="0"/>
        <w:ind w:left="360"/>
      </w:pPr>
    </w:p>
    <w:p w:rsidR="004A37C1" w:rsidRDefault="004A37C1">
      <w:pPr>
        <w:ind w:left="360"/>
      </w:pPr>
    </w:p>
    <w:p w:rsidR="004A37C1" w:rsidRDefault="00F4439D">
      <w:r>
        <w:br w:type="page"/>
      </w:r>
    </w:p>
    <w:p w:rsidR="004A37C1" w:rsidRDefault="004A37C1">
      <w:pPr>
        <w:spacing w:line="276" w:lineRule="auto"/>
      </w:pPr>
    </w:p>
    <w:p w:rsidR="00B235E9" w:rsidRDefault="00F4439D" w:rsidP="00B235E9">
      <w:pPr>
        <w:numPr>
          <w:ilvl w:val="1"/>
          <w:numId w:val="2"/>
        </w:numPr>
        <w:ind w:hanging="359"/>
        <w:contextualSpacing/>
      </w:pPr>
      <w:r>
        <w:t>Client Interview</w:t>
      </w:r>
    </w:p>
    <w:p w:rsidR="00B235E9" w:rsidRDefault="00B235E9" w:rsidP="00B235E9">
      <w:pPr>
        <w:contextualSpacing/>
      </w:pPr>
    </w:p>
    <w:tbl>
      <w:tblPr>
        <w:tblW w:w="10380" w:type="dxa"/>
        <w:tblInd w:w="93" w:type="dxa"/>
        <w:tblLook w:val="04A0" w:firstRow="1" w:lastRow="0" w:firstColumn="1" w:lastColumn="0" w:noHBand="0" w:noVBand="1"/>
      </w:tblPr>
      <w:tblGrid>
        <w:gridCol w:w="2980"/>
        <w:gridCol w:w="3380"/>
        <w:gridCol w:w="4020"/>
      </w:tblGrid>
      <w:tr w:rsidR="00B235E9" w:rsidRPr="00B235E9" w:rsidTr="00B235E9">
        <w:trPr>
          <w:trHeight w:val="255"/>
        </w:trPr>
        <w:tc>
          <w:tcPr>
            <w:tcW w:w="29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Question</w:t>
            </w:r>
          </w:p>
        </w:tc>
        <w:tc>
          <w:tcPr>
            <w:tcW w:w="3380" w:type="dxa"/>
            <w:tcBorders>
              <w:top w:val="single" w:sz="4" w:space="0" w:color="auto"/>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Answer</w:t>
            </w:r>
          </w:p>
        </w:tc>
        <w:tc>
          <w:tcPr>
            <w:tcW w:w="4020" w:type="dxa"/>
            <w:tcBorders>
              <w:top w:val="single" w:sz="4" w:space="0" w:color="auto"/>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Interpretation</w:t>
            </w:r>
          </w:p>
        </w:tc>
      </w:tr>
      <w:tr w:rsidR="00B235E9" w:rsidRPr="00B235E9" w:rsidTr="00B235E9">
        <w:trPr>
          <w:trHeight w:val="1020"/>
        </w:trPr>
        <w:tc>
          <w:tcPr>
            <w:tcW w:w="2980" w:type="dxa"/>
            <w:tcBorders>
              <w:top w:val="nil"/>
              <w:left w:val="single" w:sz="4" w:space="0" w:color="auto"/>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How durable should the product be?</w:t>
            </w:r>
          </w:p>
        </w:tc>
        <w:tc>
          <w:tcPr>
            <w:tcW w:w="338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 xml:space="preserve">We don't need to make it military scale. Just focus on southern </w:t>
            </w:r>
            <w:proofErr w:type="spellStart"/>
            <w:r w:rsidRPr="00B235E9">
              <w:rPr>
                <w:rFonts w:eastAsia="Times New Roman"/>
                <w:sz w:val="20"/>
                <w:szCs w:val="20"/>
              </w:rPr>
              <w:t>california</w:t>
            </w:r>
            <w:proofErr w:type="spellEnd"/>
            <w:r w:rsidRPr="00B235E9">
              <w:rPr>
                <w:rFonts w:eastAsia="Times New Roman"/>
                <w:sz w:val="20"/>
                <w:szCs w:val="20"/>
              </w:rPr>
              <w:t xml:space="preserve"> (temperatures from 30-120 degrees.</w:t>
            </w:r>
          </w:p>
        </w:tc>
        <w:tc>
          <w:tcPr>
            <w:tcW w:w="402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The product doesn't need to be Ironclad, but it should be able to sit outside for a while</w:t>
            </w:r>
          </w:p>
        </w:tc>
      </w:tr>
      <w:tr w:rsidR="00B235E9" w:rsidRPr="00B235E9" w:rsidTr="00B235E9">
        <w:trPr>
          <w:trHeight w:val="795"/>
        </w:trPr>
        <w:tc>
          <w:tcPr>
            <w:tcW w:w="2980" w:type="dxa"/>
            <w:tcBorders>
              <w:top w:val="nil"/>
              <w:left w:val="single" w:sz="4" w:space="0" w:color="auto"/>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Should it be magnetic on the bottom?</w:t>
            </w:r>
          </w:p>
        </w:tc>
        <w:tc>
          <w:tcPr>
            <w:tcW w:w="338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Yes, or use a heavy battery or something that will keep it from trembling when on top of a car.</w:t>
            </w:r>
          </w:p>
        </w:tc>
        <w:tc>
          <w:tcPr>
            <w:tcW w:w="402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It doesn't matter how it stays still, just that it does.</w:t>
            </w:r>
          </w:p>
        </w:tc>
      </w:tr>
      <w:tr w:rsidR="00B235E9" w:rsidRPr="00B235E9" w:rsidTr="00B235E9">
        <w:trPr>
          <w:trHeight w:val="825"/>
        </w:trPr>
        <w:tc>
          <w:tcPr>
            <w:tcW w:w="2980" w:type="dxa"/>
            <w:tcBorders>
              <w:top w:val="nil"/>
              <w:left w:val="single" w:sz="4" w:space="0" w:color="auto"/>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How long should the battery last?</w:t>
            </w:r>
          </w:p>
        </w:tc>
        <w:tc>
          <w:tcPr>
            <w:tcW w:w="338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One full battery should last 1 full hour running or around 4 months while not in use</w:t>
            </w:r>
          </w:p>
        </w:tc>
        <w:tc>
          <w:tcPr>
            <w:tcW w:w="402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Battery should last an hour in run mode, 3-4 months while off.</w:t>
            </w:r>
          </w:p>
        </w:tc>
      </w:tr>
      <w:tr w:rsidR="00B235E9" w:rsidRPr="00B235E9" w:rsidTr="00B235E9">
        <w:trPr>
          <w:trHeight w:val="1470"/>
        </w:trPr>
        <w:tc>
          <w:tcPr>
            <w:tcW w:w="2980" w:type="dxa"/>
            <w:tcBorders>
              <w:top w:val="nil"/>
              <w:left w:val="single" w:sz="4" w:space="0" w:color="auto"/>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Is weight an issue we should focus on?</w:t>
            </w:r>
          </w:p>
        </w:tc>
        <w:tc>
          <w:tcPr>
            <w:tcW w:w="338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It needs to be easily portable in the trunk. So overall, we determine the final weight but it shouldn't be too heavy. The base should be relatively heavier so it won't shake or wobble.</w:t>
            </w:r>
          </w:p>
        </w:tc>
        <w:tc>
          <w:tcPr>
            <w:tcW w:w="402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It should be light enough to be portable.</w:t>
            </w:r>
          </w:p>
        </w:tc>
      </w:tr>
      <w:tr w:rsidR="00B235E9" w:rsidRPr="00B235E9" w:rsidTr="00B235E9">
        <w:trPr>
          <w:trHeight w:val="780"/>
        </w:trPr>
        <w:tc>
          <w:tcPr>
            <w:tcW w:w="2980" w:type="dxa"/>
            <w:tcBorders>
              <w:top w:val="nil"/>
              <w:left w:val="single" w:sz="4" w:space="0" w:color="auto"/>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Should it have a pretty easy assembly?</w:t>
            </w:r>
          </w:p>
        </w:tc>
        <w:tc>
          <w:tcPr>
            <w:tcW w:w="338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Yes, easily assembly is a priority. It needs to be easy to take apart and put together.</w:t>
            </w:r>
          </w:p>
        </w:tc>
        <w:tc>
          <w:tcPr>
            <w:tcW w:w="402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The Product needs to be able to be assembled and disassembled with ease.</w:t>
            </w:r>
          </w:p>
        </w:tc>
      </w:tr>
      <w:tr w:rsidR="00B235E9" w:rsidRPr="00B235E9" w:rsidTr="00B235E9">
        <w:trPr>
          <w:trHeight w:val="540"/>
        </w:trPr>
        <w:tc>
          <w:tcPr>
            <w:tcW w:w="2980" w:type="dxa"/>
            <w:tcBorders>
              <w:top w:val="nil"/>
              <w:left w:val="single" w:sz="4" w:space="0" w:color="auto"/>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Does it need to have safety features?</w:t>
            </w:r>
          </w:p>
        </w:tc>
        <w:tc>
          <w:tcPr>
            <w:tcW w:w="338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 xml:space="preserve">We need to look into </w:t>
            </w:r>
            <w:proofErr w:type="gramStart"/>
            <w:r w:rsidRPr="00B235E9">
              <w:rPr>
                <w:rFonts w:eastAsia="Times New Roman"/>
                <w:sz w:val="20"/>
                <w:szCs w:val="20"/>
              </w:rPr>
              <w:t>this</w:t>
            </w:r>
            <w:proofErr w:type="gramEnd"/>
            <w:r w:rsidRPr="00B235E9">
              <w:rPr>
                <w:rFonts w:eastAsia="Times New Roman"/>
                <w:sz w:val="20"/>
                <w:szCs w:val="20"/>
              </w:rPr>
              <w:t xml:space="preserve"> ourselves.</w:t>
            </w:r>
          </w:p>
        </w:tc>
        <w:tc>
          <w:tcPr>
            <w:tcW w:w="402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Yes, but it's the team's job to come up with them.</w:t>
            </w:r>
          </w:p>
        </w:tc>
      </w:tr>
      <w:tr w:rsidR="00B235E9" w:rsidRPr="00B235E9" w:rsidTr="00B235E9">
        <w:trPr>
          <w:trHeight w:val="465"/>
        </w:trPr>
        <w:tc>
          <w:tcPr>
            <w:tcW w:w="2980" w:type="dxa"/>
            <w:tcBorders>
              <w:top w:val="nil"/>
              <w:left w:val="single" w:sz="4" w:space="0" w:color="auto"/>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Should we put a set timer in the product?</w:t>
            </w:r>
          </w:p>
        </w:tc>
        <w:tc>
          <w:tcPr>
            <w:tcW w:w="338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Yes it would be nice to have and is pretty easy to do.</w:t>
            </w:r>
          </w:p>
        </w:tc>
        <w:tc>
          <w:tcPr>
            <w:tcW w:w="402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There should be a timer on the device.</w:t>
            </w:r>
          </w:p>
        </w:tc>
      </w:tr>
      <w:tr w:rsidR="00B235E9" w:rsidRPr="00B235E9" w:rsidTr="00B235E9">
        <w:trPr>
          <w:trHeight w:val="495"/>
        </w:trPr>
        <w:tc>
          <w:tcPr>
            <w:tcW w:w="2980" w:type="dxa"/>
            <w:tcBorders>
              <w:top w:val="nil"/>
              <w:left w:val="single" w:sz="4" w:space="0" w:color="auto"/>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When displaying the words on the LED do you want it to be seen from one position or multiple positions?</w:t>
            </w:r>
          </w:p>
        </w:tc>
        <w:tc>
          <w:tcPr>
            <w:tcW w:w="338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 xml:space="preserve">In the end, it's up to use. We also need to consider how big the words should </w:t>
            </w:r>
            <w:proofErr w:type="spellStart"/>
            <w:r w:rsidRPr="00B235E9">
              <w:rPr>
                <w:rFonts w:eastAsia="Times New Roman"/>
                <w:sz w:val="20"/>
                <w:szCs w:val="20"/>
              </w:rPr>
              <w:t>be.Typical</w:t>
            </w:r>
            <w:proofErr w:type="spellEnd"/>
            <w:r w:rsidRPr="00B235E9">
              <w:rPr>
                <w:rFonts w:eastAsia="Times New Roman"/>
                <w:sz w:val="20"/>
                <w:szCs w:val="20"/>
              </w:rPr>
              <w:t xml:space="preserve"> scenario should be a car breaks down on the side of the road and they get out our device and put it on top of their car asking for help.</w:t>
            </w:r>
          </w:p>
        </w:tc>
        <w:tc>
          <w:tcPr>
            <w:tcW w:w="402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 xml:space="preserve">Size and </w:t>
            </w:r>
            <w:proofErr w:type="spellStart"/>
            <w:r w:rsidRPr="00B235E9">
              <w:rPr>
                <w:rFonts w:eastAsia="Times New Roman"/>
                <w:sz w:val="20"/>
                <w:szCs w:val="20"/>
              </w:rPr>
              <w:t>viewability</w:t>
            </w:r>
            <w:proofErr w:type="spellEnd"/>
            <w:r w:rsidRPr="00B235E9">
              <w:rPr>
                <w:rFonts w:eastAsia="Times New Roman"/>
                <w:sz w:val="20"/>
                <w:szCs w:val="20"/>
              </w:rPr>
              <w:t xml:space="preserve"> is up for discussion by the team</w:t>
            </w:r>
          </w:p>
        </w:tc>
      </w:tr>
      <w:tr w:rsidR="00B235E9" w:rsidRPr="00B235E9" w:rsidTr="00B235E9">
        <w:trPr>
          <w:trHeight w:val="750"/>
        </w:trPr>
        <w:tc>
          <w:tcPr>
            <w:tcW w:w="2980" w:type="dxa"/>
            <w:tcBorders>
              <w:top w:val="nil"/>
              <w:left w:val="single" w:sz="4" w:space="0" w:color="auto"/>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How far away should you be able to see the words from?</w:t>
            </w:r>
          </w:p>
        </w:tc>
        <w:tc>
          <w:tcPr>
            <w:tcW w:w="338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 xml:space="preserve">We need to research </w:t>
            </w:r>
            <w:proofErr w:type="gramStart"/>
            <w:r w:rsidRPr="00B235E9">
              <w:rPr>
                <w:rFonts w:eastAsia="Times New Roman"/>
                <w:sz w:val="20"/>
                <w:szCs w:val="20"/>
              </w:rPr>
              <w:t>this</w:t>
            </w:r>
            <w:proofErr w:type="gramEnd"/>
            <w:r w:rsidRPr="00B235E9">
              <w:rPr>
                <w:rFonts w:eastAsia="Times New Roman"/>
                <w:sz w:val="20"/>
                <w:szCs w:val="20"/>
              </w:rPr>
              <w:t xml:space="preserve"> ourselves. (</w:t>
            </w:r>
            <w:proofErr w:type="gramStart"/>
            <w:r w:rsidRPr="00B235E9">
              <w:rPr>
                <w:rFonts w:eastAsia="Times New Roman"/>
                <w:sz w:val="20"/>
                <w:szCs w:val="20"/>
              </w:rPr>
              <w:t>he</w:t>
            </w:r>
            <w:proofErr w:type="gramEnd"/>
            <w:r w:rsidRPr="00B235E9">
              <w:rPr>
                <w:rFonts w:eastAsia="Times New Roman"/>
                <w:sz w:val="20"/>
                <w:szCs w:val="20"/>
              </w:rPr>
              <w:t xml:space="preserve"> mentioned something about 50 feet.)</w:t>
            </w:r>
          </w:p>
        </w:tc>
        <w:tc>
          <w:tcPr>
            <w:tcW w:w="4020" w:type="dxa"/>
            <w:tcBorders>
              <w:top w:val="nil"/>
              <w:left w:val="nil"/>
              <w:bottom w:val="single" w:sz="4" w:space="0" w:color="auto"/>
              <w:right w:val="single" w:sz="4" w:space="0" w:color="auto"/>
            </w:tcBorders>
            <w:shd w:val="clear" w:color="auto" w:fill="auto"/>
            <w:vAlign w:val="bottom"/>
            <w:hideMark/>
          </w:tcPr>
          <w:p w:rsidR="00B235E9" w:rsidRPr="00B235E9" w:rsidRDefault="00B235E9" w:rsidP="00B235E9">
            <w:pPr>
              <w:widowControl/>
              <w:spacing w:after="0"/>
              <w:rPr>
                <w:rFonts w:eastAsia="Times New Roman"/>
                <w:sz w:val="20"/>
                <w:szCs w:val="20"/>
              </w:rPr>
            </w:pPr>
            <w:r w:rsidRPr="00B235E9">
              <w:rPr>
                <w:rFonts w:eastAsia="Times New Roman"/>
                <w:sz w:val="20"/>
                <w:szCs w:val="20"/>
              </w:rPr>
              <w:t xml:space="preserve">Words should be visible from the side of the road </w:t>
            </w:r>
            <w:proofErr w:type="gramStart"/>
            <w:r w:rsidRPr="00B235E9">
              <w:rPr>
                <w:rFonts w:eastAsia="Times New Roman"/>
                <w:sz w:val="20"/>
                <w:szCs w:val="20"/>
              </w:rPr>
              <w:t>so  that</w:t>
            </w:r>
            <w:proofErr w:type="gramEnd"/>
            <w:r w:rsidRPr="00B235E9">
              <w:rPr>
                <w:rFonts w:eastAsia="Times New Roman"/>
                <w:sz w:val="20"/>
                <w:szCs w:val="20"/>
              </w:rPr>
              <w:t xml:space="preserve"> people can see the user needs help.</w:t>
            </w:r>
          </w:p>
        </w:tc>
      </w:tr>
    </w:tbl>
    <w:p w:rsidR="004A37C1" w:rsidRDefault="00F4439D" w:rsidP="00B235E9">
      <w:pPr>
        <w:contextualSpacing/>
      </w:pPr>
      <w:bookmarkStart w:id="0" w:name="_GoBack"/>
      <w:bookmarkEnd w:id="0"/>
      <w:r>
        <w:br w:type="page"/>
      </w:r>
    </w:p>
    <w:p w:rsidR="004A37C1" w:rsidRDefault="004A37C1">
      <w:pPr>
        <w:spacing w:line="276" w:lineRule="auto"/>
      </w:pPr>
    </w:p>
    <w:p w:rsidR="004A37C1" w:rsidRDefault="00F4439D">
      <w:pPr>
        <w:numPr>
          <w:ilvl w:val="1"/>
          <w:numId w:val="2"/>
        </w:numPr>
        <w:ind w:hanging="359"/>
        <w:contextualSpacing/>
      </w:pPr>
      <w:r>
        <w:t>Background Research and Relevant technology</w:t>
      </w:r>
    </w:p>
    <w:p w:rsidR="004A37C1" w:rsidRDefault="004A37C1"/>
    <w:p w:rsidR="004A37C1" w:rsidRDefault="00F4439D">
      <w:pPr>
        <w:numPr>
          <w:ilvl w:val="0"/>
          <w:numId w:val="1"/>
        </w:numPr>
        <w:spacing w:after="0"/>
        <w:ind w:hanging="359"/>
        <w:contextualSpacing/>
      </w:pPr>
      <w:r>
        <w:t>Existing products and technology. Available products which may be expanded upon.</w:t>
      </w:r>
    </w:p>
    <w:p w:rsidR="004A37C1" w:rsidRDefault="00F4439D">
      <w:pPr>
        <w:numPr>
          <w:ilvl w:val="0"/>
          <w:numId w:val="1"/>
        </w:numPr>
        <w:spacing w:after="0"/>
        <w:ind w:hanging="359"/>
        <w:contextualSpacing/>
      </w:pPr>
      <w:r>
        <w:t xml:space="preserve">Sensor and motor research and control methodologies. </w:t>
      </w:r>
    </w:p>
    <w:p w:rsidR="004A37C1" w:rsidRDefault="00F4439D">
      <w:pPr>
        <w:numPr>
          <w:ilvl w:val="0"/>
          <w:numId w:val="1"/>
        </w:numPr>
        <w:spacing w:after="0"/>
        <w:ind w:hanging="359"/>
        <w:contextualSpacing/>
      </w:pPr>
      <w:r>
        <w:t>Microcontrollers and sensors</w:t>
      </w:r>
    </w:p>
    <w:p w:rsidR="004A37C1" w:rsidRDefault="00F4439D">
      <w:pPr>
        <w:numPr>
          <w:ilvl w:val="0"/>
          <w:numId w:val="1"/>
        </w:numPr>
        <w:spacing w:after="0"/>
        <w:ind w:hanging="359"/>
        <w:contextualSpacing/>
      </w:pPr>
      <w:r>
        <w:t xml:space="preserve">Mechanical structure and practical considerations </w:t>
      </w:r>
    </w:p>
    <w:p w:rsidR="004A37C1" w:rsidRDefault="00F4439D">
      <w:pPr>
        <w:numPr>
          <w:ilvl w:val="0"/>
          <w:numId w:val="1"/>
        </w:numPr>
        <w:spacing w:after="0"/>
        <w:ind w:hanging="359"/>
        <w:contextualSpacing/>
      </w:pPr>
      <w:r>
        <w:t>Wireless modules</w:t>
      </w:r>
    </w:p>
    <w:p w:rsidR="004A37C1" w:rsidRDefault="00F4439D">
      <w:pPr>
        <w:numPr>
          <w:ilvl w:val="0"/>
          <w:numId w:val="1"/>
        </w:numPr>
        <w:ind w:hanging="359"/>
        <w:contextualSpacing/>
      </w:pPr>
      <w:r>
        <w:t>Safety features</w:t>
      </w:r>
    </w:p>
    <w:p w:rsidR="004A37C1" w:rsidRDefault="004A37C1"/>
    <w:p w:rsidR="004A37C1" w:rsidRDefault="004A37C1"/>
    <w:p w:rsidR="004A37C1" w:rsidRDefault="00F4439D">
      <w:r>
        <w:br w:type="page"/>
      </w:r>
    </w:p>
    <w:p w:rsidR="004A37C1" w:rsidRDefault="004A37C1">
      <w:pPr>
        <w:spacing w:line="276" w:lineRule="auto"/>
      </w:pPr>
    </w:p>
    <w:p w:rsidR="004A37C1" w:rsidRDefault="00F4439D">
      <w:pPr>
        <w:numPr>
          <w:ilvl w:val="1"/>
          <w:numId w:val="2"/>
        </w:numPr>
        <w:ind w:hanging="359"/>
        <w:contextualSpacing/>
      </w:pPr>
      <w:r>
        <w:t>Objectives Tree</w:t>
      </w:r>
    </w:p>
    <w:p w:rsidR="004A37C1" w:rsidRDefault="004A37C1"/>
    <w:p w:rsidR="004A37C1" w:rsidRDefault="00F4439D">
      <w:r>
        <w:rPr>
          <w:noProof/>
        </w:rPr>
        <w:drawing>
          <wp:inline distT="114300" distB="114300" distL="114300" distR="114300">
            <wp:extent cx="5943600" cy="3454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5943600" cy="3454400"/>
                    </a:xfrm>
                    <a:prstGeom prst="rect">
                      <a:avLst/>
                    </a:prstGeom>
                    <a:ln/>
                  </pic:spPr>
                </pic:pic>
              </a:graphicData>
            </a:graphic>
          </wp:inline>
        </w:drawing>
      </w:r>
    </w:p>
    <w:p w:rsidR="004A37C1" w:rsidRDefault="00F4439D">
      <w:r>
        <w:br w:type="page"/>
      </w:r>
    </w:p>
    <w:p w:rsidR="004A37C1" w:rsidRDefault="004A37C1">
      <w:pPr>
        <w:spacing w:line="276" w:lineRule="auto"/>
      </w:pPr>
    </w:p>
    <w:p w:rsidR="004A37C1" w:rsidRDefault="00F4439D">
      <w:pPr>
        <w:numPr>
          <w:ilvl w:val="1"/>
          <w:numId w:val="2"/>
        </w:numPr>
        <w:ind w:hanging="359"/>
        <w:contextualSpacing/>
      </w:pPr>
      <w:r>
        <w:t>Pairwise Comparison Chart</w:t>
      </w:r>
    </w:p>
    <w:p w:rsidR="004A37C1" w:rsidRDefault="004A37C1"/>
    <w:tbl>
      <w:tblPr>
        <w:tblW w:w="901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65"/>
        <w:gridCol w:w="1355"/>
        <w:gridCol w:w="1460"/>
        <w:gridCol w:w="1175"/>
        <w:gridCol w:w="1880"/>
        <w:gridCol w:w="1280"/>
      </w:tblGrid>
      <w:tr w:rsidR="004A37C1">
        <w:tblPrEx>
          <w:tblCellMar>
            <w:top w:w="0" w:type="dxa"/>
            <w:bottom w:w="0" w:type="dxa"/>
          </w:tblCellMar>
        </w:tblPrEx>
        <w:tc>
          <w:tcPr>
            <w:tcW w:w="1865" w:type="dxa"/>
            <w:shd w:val="clear" w:color="auto" w:fill="7F7F7F"/>
            <w:tcMar>
              <w:top w:w="100" w:type="dxa"/>
              <w:left w:w="40" w:type="dxa"/>
              <w:bottom w:w="100" w:type="dxa"/>
              <w:right w:w="40" w:type="dxa"/>
            </w:tcMar>
            <w:vAlign w:val="center"/>
          </w:tcPr>
          <w:p w:rsidR="004A37C1" w:rsidRDefault="00F4439D">
            <w:pPr>
              <w:jc w:val="center"/>
            </w:pPr>
            <w:r>
              <w:rPr>
                <w:rFonts w:ascii="Calibri" w:eastAsia="Calibri" w:hAnsi="Calibri" w:cs="Calibri"/>
                <w:sz w:val="24"/>
                <w:shd w:val="clear" w:color="auto" w:fill="7F7F7F"/>
              </w:rPr>
              <w:t>Goals</w:t>
            </w:r>
          </w:p>
        </w:tc>
        <w:tc>
          <w:tcPr>
            <w:tcW w:w="1355" w:type="dxa"/>
            <w:shd w:val="clear" w:color="auto" w:fill="7F7F7F"/>
            <w:tcMar>
              <w:top w:w="100" w:type="dxa"/>
              <w:left w:w="40" w:type="dxa"/>
              <w:bottom w:w="100" w:type="dxa"/>
              <w:right w:w="40" w:type="dxa"/>
            </w:tcMar>
            <w:vAlign w:val="center"/>
          </w:tcPr>
          <w:p w:rsidR="004A37C1" w:rsidRDefault="00F4439D">
            <w:pPr>
              <w:jc w:val="center"/>
            </w:pPr>
            <w:r>
              <w:rPr>
                <w:rFonts w:ascii="Calibri" w:eastAsia="Calibri" w:hAnsi="Calibri" w:cs="Calibri"/>
                <w:sz w:val="24"/>
                <w:shd w:val="clear" w:color="auto" w:fill="7F7F7F"/>
              </w:rPr>
              <w:t>Visible</w:t>
            </w:r>
          </w:p>
        </w:tc>
        <w:tc>
          <w:tcPr>
            <w:tcW w:w="1460" w:type="dxa"/>
            <w:shd w:val="clear" w:color="auto" w:fill="7F7F7F"/>
            <w:tcMar>
              <w:top w:w="100" w:type="dxa"/>
              <w:left w:w="40" w:type="dxa"/>
              <w:bottom w:w="100" w:type="dxa"/>
              <w:right w:w="40" w:type="dxa"/>
            </w:tcMar>
            <w:vAlign w:val="center"/>
          </w:tcPr>
          <w:p w:rsidR="004A37C1" w:rsidRDefault="00F4439D">
            <w:pPr>
              <w:jc w:val="center"/>
            </w:pPr>
            <w:r>
              <w:rPr>
                <w:rFonts w:ascii="Calibri" w:eastAsia="Calibri" w:hAnsi="Calibri" w:cs="Calibri"/>
                <w:sz w:val="24"/>
                <w:shd w:val="clear" w:color="auto" w:fill="7F7F7F"/>
              </w:rPr>
              <w:t>Portable</w:t>
            </w:r>
          </w:p>
        </w:tc>
        <w:tc>
          <w:tcPr>
            <w:tcW w:w="1175" w:type="dxa"/>
            <w:shd w:val="clear" w:color="auto" w:fill="7F7F7F"/>
            <w:tcMar>
              <w:top w:w="100" w:type="dxa"/>
              <w:left w:w="40" w:type="dxa"/>
              <w:bottom w:w="100" w:type="dxa"/>
              <w:right w:w="40" w:type="dxa"/>
            </w:tcMar>
            <w:vAlign w:val="center"/>
          </w:tcPr>
          <w:p w:rsidR="004A37C1" w:rsidRDefault="00F4439D">
            <w:pPr>
              <w:jc w:val="center"/>
            </w:pPr>
            <w:r>
              <w:rPr>
                <w:rFonts w:ascii="Calibri" w:eastAsia="Calibri" w:hAnsi="Calibri" w:cs="Calibri"/>
                <w:sz w:val="24"/>
                <w:shd w:val="clear" w:color="auto" w:fill="7F7F7F"/>
              </w:rPr>
              <w:t>Safe</w:t>
            </w:r>
          </w:p>
        </w:tc>
        <w:tc>
          <w:tcPr>
            <w:tcW w:w="1880" w:type="dxa"/>
            <w:shd w:val="clear" w:color="auto" w:fill="7F7F7F"/>
            <w:tcMar>
              <w:top w:w="100" w:type="dxa"/>
              <w:left w:w="40" w:type="dxa"/>
              <w:bottom w:w="100" w:type="dxa"/>
              <w:right w:w="40" w:type="dxa"/>
            </w:tcMar>
            <w:vAlign w:val="center"/>
          </w:tcPr>
          <w:p w:rsidR="004A37C1" w:rsidRDefault="00F4439D">
            <w:pPr>
              <w:jc w:val="center"/>
            </w:pPr>
            <w:r>
              <w:rPr>
                <w:rFonts w:ascii="Calibri" w:eastAsia="Calibri" w:hAnsi="Calibri" w:cs="Calibri"/>
                <w:sz w:val="24"/>
                <w:shd w:val="clear" w:color="auto" w:fill="7F7F7F"/>
              </w:rPr>
              <w:t>Cost Effective</w:t>
            </w:r>
          </w:p>
        </w:tc>
        <w:tc>
          <w:tcPr>
            <w:tcW w:w="1280" w:type="dxa"/>
            <w:shd w:val="clear" w:color="auto" w:fill="7F7F7F"/>
            <w:tcMar>
              <w:top w:w="100" w:type="dxa"/>
              <w:left w:w="40" w:type="dxa"/>
              <w:bottom w:w="100" w:type="dxa"/>
              <w:right w:w="40" w:type="dxa"/>
            </w:tcMar>
            <w:vAlign w:val="center"/>
          </w:tcPr>
          <w:p w:rsidR="004A37C1" w:rsidRDefault="00F4439D">
            <w:pPr>
              <w:jc w:val="center"/>
            </w:pPr>
            <w:r>
              <w:rPr>
                <w:rFonts w:ascii="Calibri" w:eastAsia="Calibri" w:hAnsi="Calibri" w:cs="Calibri"/>
                <w:sz w:val="24"/>
                <w:shd w:val="clear" w:color="auto" w:fill="7F7F7F"/>
              </w:rPr>
              <w:t>Score</w:t>
            </w:r>
          </w:p>
        </w:tc>
      </w:tr>
      <w:tr w:rsidR="004A37C1">
        <w:tblPrEx>
          <w:tblCellMar>
            <w:top w:w="0" w:type="dxa"/>
            <w:bottom w:w="0" w:type="dxa"/>
          </w:tblCellMar>
        </w:tblPrEx>
        <w:tc>
          <w:tcPr>
            <w:tcW w:w="1865" w:type="dxa"/>
            <w:shd w:val="clear" w:color="auto" w:fill="7F7F7F"/>
            <w:tcMar>
              <w:top w:w="100" w:type="dxa"/>
              <w:left w:w="40" w:type="dxa"/>
              <w:bottom w:w="100" w:type="dxa"/>
              <w:right w:w="40" w:type="dxa"/>
            </w:tcMar>
            <w:vAlign w:val="center"/>
          </w:tcPr>
          <w:p w:rsidR="004A37C1" w:rsidRDefault="00F4439D">
            <w:pPr>
              <w:jc w:val="center"/>
            </w:pPr>
            <w:r>
              <w:rPr>
                <w:rFonts w:ascii="Calibri" w:eastAsia="Calibri" w:hAnsi="Calibri" w:cs="Calibri"/>
                <w:sz w:val="24"/>
                <w:shd w:val="clear" w:color="auto" w:fill="7F7F7F"/>
              </w:rPr>
              <w:t>Visible</w:t>
            </w:r>
          </w:p>
        </w:tc>
        <w:tc>
          <w:tcPr>
            <w:tcW w:w="1355"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w:t>
            </w:r>
          </w:p>
        </w:tc>
        <w:tc>
          <w:tcPr>
            <w:tcW w:w="1460"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0</w:t>
            </w:r>
          </w:p>
        </w:tc>
        <w:tc>
          <w:tcPr>
            <w:tcW w:w="1175"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1</w:t>
            </w:r>
          </w:p>
        </w:tc>
        <w:tc>
          <w:tcPr>
            <w:tcW w:w="1880"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1</w:t>
            </w:r>
          </w:p>
        </w:tc>
        <w:tc>
          <w:tcPr>
            <w:tcW w:w="1280"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2</w:t>
            </w:r>
          </w:p>
        </w:tc>
      </w:tr>
      <w:tr w:rsidR="004A37C1">
        <w:tblPrEx>
          <w:tblCellMar>
            <w:top w:w="0" w:type="dxa"/>
            <w:bottom w:w="0" w:type="dxa"/>
          </w:tblCellMar>
        </w:tblPrEx>
        <w:tc>
          <w:tcPr>
            <w:tcW w:w="1865" w:type="dxa"/>
            <w:shd w:val="clear" w:color="auto" w:fill="7F7F7F"/>
            <w:tcMar>
              <w:top w:w="100" w:type="dxa"/>
              <w:left w:w="40" w:type="dxa"/>
              <w:bottom w:w="100" w:type="dxa"/>
              <w:right w:w="40" w:type="dxa"/>
            </w:tcMar>
            <w:vAlign w:val="center"/>
          </w:tcPr>
          <w:p w:rsidR="004A37C1" w:rsidRDefault="00F4439D">
            <w:pPr>
              <w:jc w:val="center"/>
            </w:pPr>
            <w:r>
              <w:rPr>
                <w:rFonts w:ascii="Calibri" w:eastAsia="Calibri" w:hAnsi="Calibri" w:cs="Calibri"/>
                <w:sz w:val="24"/>
                <w:shd w:val="clear" w:color="auto" w:fill="7F7F7F"/>
              </w:rPr>
              <w:t>Portable</w:t>
            </w:r>
          </w:p>
        </w:tc>
        <w:tc>
          <w:tcPr>
            <w:tcW w:w="1355"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0</w:t>
            </w:r>
          </w:p>
        </w:tc>
        <w:tc>
          <w:tcPr>
            <w:tcW w:w="1460"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w:t>
            </w:r>
          </w:p>
        </w:tc>
        <w:tc>
          <w:tcPr>
            <w:tcW w:w="1175"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1</w:t>
            </w:r>
          </w:p>
        </w:tc>
        <w:tc>
          <w:tcPr>
            <w:tcW w:w="1880"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0</w:t>
            </w:r>
          </w:p>
        </w:tc>
        <w:tc>
          <w:tcPr>
            <w:tcW w:w="1280"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1</w:t>
            </w:r>
          </w:p>
        </w:tc>
      </w:tr>
      <w:tr w:rsidR="004A37C1">
        <w:tblPrEx>
          <w:tblCellMar>
            <w:top w:w="0" w:type="dxa"/>
            <w:bottom w:w="0" w:type="dxa"/>
          </w:tblCellMar>
        </w:tblPrEx>
        <w:tc>
          <w:tcPr>
            <w:tcW w:w="1865" w:type="dxa"/>
            <w:shd w:val="clear" w:color="auto" w:fill="7F7F7F"/>
            <w:tcMar>
              <w:top w:w="100" w:type="dxa"/>
              <w:left w:w="40" w:type="dxa"/>
              <w:bottom w:w="100" w:type="dxa"/>
              <w:right w:w="40" w:type="dxa"/>
            </w:tcMar>
            <w:vAlign w:val="center"/>
          </w:tcPr>
          <w:p w:rsidR="004A37C1" w:rsidRDefault="00F4439D">
            <w:pPr>
              <w:jc w:val="center"/>
            </w:pPr>
            <w:r>
              <w:rPr>
                <w:rFonts w:ascii="Calibri" w:eastAsia="Calibri" w:hAnsi="Calibri" w:cs="Calibri"/>
                <w:sz w:val="24"/>
                <w:shd w:val="clear" w:color="auto" w:fill="7F7F7F"/>
              </w:rPr>
              <w:t>Safe</w:t>
            </w:r>
          </w:p>
        </w:tc>
        <w:tc>
          <w:tcPr>
            <w:tcW w:w="1355"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-1</w:t>
            </w:r>
          </w:p>
        </w:tc>
        <w:tc>
          <w:tcPr>
            <w:tcW w:w="1460"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0</w:t>
            </w:r>
          </w:p>
        </w:tc>
        <w:tc>
          <w:tcPr>
            <w:tcW w:w="1175"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w:t>
            </w:r>
          </w:p>
        </w:tc>
        <w:tc>
          <w:tcPr>
            <w:tcW w:w="1880"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0</w:t>
            </w:r>
          </w:p>
        </w:tc>
        <w:tc>
          <w:tcPr>
            <w:tcW w:w="1280"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-1</w:t>
            </w:r>
          </w:p>
        </w:tc>
      </w:tr>
      <w:tr w:rsidR="004A37C1">
        <w:tblPrEx>
          <w:tblCellMar>
            <w:top w:w="0" w:type="dxa"/>
            <w:bottom w:w="0" w:type="dxa"/>
          </w:tblCellMar>
        </w:tblPrEx>
        <w:tc>
          <w:tcPr>
            <w:tcW w:w="1865" w:type="dxa"/>
            <w:shd w:val="clear" w:color="auto" w:fill="7F7F7F"/>
            <w:tcMar>
              <w:top w:w="100" w:type="dxa"/>
              <w:left w:w="40" w:type="dxa"/>
              <w:bottom w:w="100" w:type="dxa"/>
              <w:right w:w="40" w:type="dxa"/>
            </w:tcMar>
            <w:vAlign w:val="center"/>
          </w:tcPr>
          <w:p w:rsidR="004A37C1" w:rsidRDefault="00F4439D">
            <w:pPr>
              <w:jc w:val="center"/>
            </w:pPr>
            <w:r>
              <w:rPr>
                <w:rFonts w:ascii="Calibri" w:eastAsia="Calibri" w:hAnsi="Calibri" w:cs="Calibri"/>
                <w:sz w:val="24"/>
                <w:shd w:val="clear" w:color="auto" w:fill="7F7F7F"/>
              </w:rPr>
              <w:t>Cost Effective</w:t>
            </w:r>
          </w:p>
        </w:tc>
        <w:tc>
          <w:tcPr>
            <w:tcW w:w="1355"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-1</w:t>
            </w:r>
          </w:p>
        </w:tc>
        <w:tc>
          <w:tcPr>
            <w:tcW w:w="1460"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-1</w:t>
            </w:r>
          </w:p>
        </w:tc>
        <w:tc>
          <w:tcPr>
            <w:tcW w:w="1175"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0</w:t>
            </w:r>
          </w:p>
        </w:tc>
        <w:tc>
          <w:tcPr>
            <w:tcW w:w="1880"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w:t>
            </w:r>
          </w:p>
        </w:tc>
        <w:tc>
          <w:tcPr>
            <w:tcW w:w="1280" w:type="dxa"/>
            <w:tcMar>
              <w:top w:w="100" w:type="dxa"/>
              <w:left w:w="40" w:type="dxa"/>
              <w:bottom w:w="100" w:type="dxa"/>
              <w:right w:w="40" w:type="dxa"/>
            </w:tcMar>
            <w:vAlign w:val="center"/>
          </w:tcPr>
          <w:p w:rsidR="004A37C1" w:rsidRDefault="00F4439D">
            <w:pPr>
              <w:jc w:val="center"/>
            </w:pPr>
            <w:r>
              <w:rPr>
                <w:rFonts w:ascii="Calibri" w:eastAsia="Calibri" w:hAnsi="Calibri" w:cs="Calibri"/>
                <w:sz w:val="24"/>
              </w:rPr>
              <w:t>-2</w:t>
            </w:r>
          </w:p>
        </w:tc>
      </w:tr>
    </w:tbl>
    <w:p w:rsidR="004A37C1" w:rsidRDefault="004A37C1"/>
    <w:p w:rsidR="004A37C1" w:rsidRDefault="00F4439D">
      <w:r>
        <w:br w:type="page"/>
      </w:r>
    </w:p>
    <w:p w:rsidR="004A37C1" w:rsidRDefault="004A37C1">
      <w:pPr>
        <w:spacing w:line="276" w:lineRule="auto"/>
      </w:pPr>
    </w:p>
    <w:p w:rsidR="004A37C1" w:rsidRDefault="00F4439D">
      <w:bookmarkStart w:id="1" w:name="h.aaeghiwbvvcq" w:colFirst="0" w:colLast="0"/>
      <w:bookmarkEnd w:id="1"/>
      <w:r>
        <w:t>1.6 Problem Definition</w:t>
      </w:r>
    </w:p>
    <w:p w:rsidR="004A37C1" w:rsidRDefault="004A37C1">
      <w:bookmarkStart w:id="2" w:name="h.xyyc709mcb8k" w:colFirst="0" w:colLast="0"/>
      <w:bookmarkEnd w:id="2"/>
    </w:p>
    <w:p w:rsidR="004A37C1" w:rsidRDefault="00F4439D">
      <w:bookmarkStart w:id="3" w:name="h.gjdgxs" w:colFirst="0" w:colLast="0"/>
      <w:bookmarkEnd w:id="3"/>
      <w:r>
        <w:t>The goal is to build a rotating LED wand that can be implemented to display pictures and words. This can be used to signal for help or advertise for a company. The device needs to operate on battery and can be disassembled and reassembled quickly and easil</w:t>
      </w:r>
      <w:r>
        <w:t xml:space="preserve">y for transport. The project first and foremost needs to display visible words and images. </w:t>
      </w:r>
      <w:proofErr w:type="gramStart"/>
      <w:r>
        <w:t>Visibility from a great distance in color are</w:t>
      </w:r>
      <w:proofErr w:type="gramEnd"/>
      <w:r>
        <w:t xml:space="preserve"> the most important factors. The device needs to be easily portable. This is almost as important as the visual aspect of</w:t>
      </w:r>
      <w:r>
        <w:t xml:space="preserve"> the design. The design also needs to be safe and cost effective. This design should be built affordably and should not harm the user. </w:t>
      </w:r>
    </w:p>
    <w:sectPr w:rsidR="004A37C1">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39D" w:rsidRDefault="00F4439D">
      <w:pPr>
        <w:spacing w:after="0"/>
      </w:pPr>
      <w:r>
        <w:separator/>
      </w:r>
    </w:p>
  </w:endnote>
  <w:endnote w:type="continuationSeparator" w:id="0">
    <w:p w:rsidR="00F4439D" w:rsidRDefault="00F443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7C1" w:rsidRDefault="00F4439D">
    <w:pPr>
      <w:tabs>
        <w:tab w:val="center" w:pos="4680"/>
        <w:tab w:val="right" w:pos="9360"/>
      </w:tabs>
    </w:pPr>
    <w:proofErr w:type="spellStart"/>
    <w:proofErr w:type="gramStart"/>
    <w:r>
      <w:t>ver</w:t>
    </w:r>
    <w:proofErr w:type="spellEnd"/>
    <w:proofErr w:type="gramEnd"/>
    <w:r>
      <w:t xml:space="preserve"> 1 rev Jan 17, 2014</w:t>
    </w:r>
  </w:p>
  <w:p w:rsidR="004A37C1" w:rsidRDefault="004A37C1">
    <w:pPr>
      <w:tabs>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39D" w:rsidRDefault="00F4439D">
      <w:pPr>
        <w:spacing w:after="0"/>
      </w:pPr>
      <w:r>
        <w:separator/>
      </w:r>
    </w:p>
  </w:footnote>
  <w:footnote w:type="continuationSeparator" w:id="0">
    <w:p w:rsidR="00F4439D" w:rsidRDefault="00F4439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53643"/>
    <w:multiLevelType w:val="multilevel"/>
    <w:tmpl w:val="C06C7B5E"/>
    <w:lvl w:ilvl="0">
      <w:start w:val="1"/>
      <w:numFmt w:val="decimal"/>
      <w:lvlText w:val="%1"/>
      <w:lvlJc w:val="left"/>
      <w:pPr>
        <w:ind w:left="360" w:firstLine="0"/>
      </w:pPr>
      <w:rPr>
        <w:rFonts w:ascii="Arial" w:eastAsia="Arial" w:hAnsi="Arial" w:cs="Arial"/>
      </w:rPr>
    </w:lvl>
    <w:lvl w:ilvl="1">
      <w:start w:val="1"/>
      <w:numFmt w:val="decimal"/>
      <w:lvlText w:val="%1.%2"/>
      <w:lvlJc w:val="left"/>
      <w:pPr>
        <w:ind w:left="360" w:firstLine="0"/>
      </w:pPr>
      <w:rPr>
        <w:rFonts w:ascii="Arial" w:eastAsia="Arial" w:hAnsi="Arial" w:cs="Arial"/>
      </w:rPr>
    </w:lvl>
    <w:lvl w:ilvl="2">
      <w:start w:val="1"/>
      <w:numFmt w:val="decimal"/>
      <w:lvlText w:val="%1.%2.%3"/>
      <w:lvlJc w:val="left"/>
      <w:pPr>
        <w:ind w:left="720" w:firstLine="0"/>
      </w:pPr>
      <w:rPr>
        <w:rFonts w:ascii="Arial" w:eastAsia="Arial" w:hAnsi="Arial" w:cs="Arial"/>
      </w:rPr>
    </w:lvl>
    <w:lvl w:ilvl="3">
      <w:start w:val="1"/>
      <w:numFmt w:val="decimal"/>
      <w:lvlText w:val="%1.%2.%3.%4"/>
      <w:lvlJc w:val="left"/>
      <w:pPr>
        <w:ind w:left="720" w:firstLine="0"/>
      </w:pPr>
      <w:rPr>
        <w:rFonts w:ascii="Arial" w:eastAsia="Arial" w:hAnsi="Arial" w:cs="Arial"/>
      </w:rPr>
    </w:lvl>
    <w:lvl w:ilvl="4">
      <w:start w:val="1"/>
      <w:numFmt w:val="decimal"/>
      <w:lvlText w:val="%1.%2.%3.%4.%5"/>
      <w:lvlJc w:val="left"/>
      <w:pPr>
        <w:ind w:left="1080" w:firstLine="0"/>
      </w:pPr>
      <w:rPr>
        <w:rFonts w:ascii="Arial" w:eastAsia="Arial" w:hAnsi="Arial" w:cs="Arial"/>
      </w:rPr>
    </w:lvl>
    <w:lvl w:ilvl="5">
      <w:start w:val="1"/>
      <w:numFmt w:val="decimal"/>
      <w:lvlText w:val="%1.%2.%3.%4.%5.%6"/>
      <w:lvlJc w:val="left"/>
      <w:pPr>
        <w:ind w:left="1080" w:firstLine="0"/>
      </w:pPr>
      <w:rPr>
        <w:rFonts w:ascii="Arial" w:eastAsia="Arial" w:hAnsi="Arial" w:cs="Arial"/>
      </w:rPr>
    </w:lvl>
    <w:lvl w:ilvl="6">
      <w:start w:val="1"/>
      <w:numFmt w:val="decimal"/>
      <w:lvlText w:val="%1.%2.%3.%4.%5.%6.%7"/>
      <w:lvlJc w:val="left"/>
      <w:pPr>
        <w:ind w:left="1440" w:firstLine="0"/>
      </w:pPr>
      <w:rPr>
        <w:rFonts w:ascii="Arial" w:eastAsia="Arial" w:hAnsi="Arial" w:cs="Arial"/>
      </w:rPr>
    </w:lvl>
    <w:lvl w:ilvl="7">
      <w:start w:val="1"/>
      <w:numFmt w:val="decimal"/>
      <w:lvlText w:val="%1.%2.%3.%4.%5.%6.%7.%8"/>
      <w:lvlJc w:val="left"/>
      <w:pPr>
        <w:ind w:left="1440" w:firstLine="0"/>
      </w:pPr>
      <w:rPr>
        <w:rFonts w:ascii="Arial" w:eastAsia="Arial" w:hAnsi="Arial" w:cs="Arial"/>
      </w:rPr>
    </w:lvl>
    <w:lvl w:ilvl="8">
      <w:start w:val="1"/>
      <w:numFmt w:val="decimal"/>
      <w:lvlText w:val="%1.%2.%3.%4.%5.%6.%7.%8.%9"/>
      <w:lvlJc w:val="left"/>
      <w:pPr>
        <w:ind w:left="1800" w:firstLine="0"/>
      </w:pPr>
      <w:rPr>
        <w:rFonts w:ascii="Arial" w:eastAsia="Arial" w:hAnsi="Arial" w:cs="Arial"/>
      </w:rPr>
    </w:lvl>
  </w:abstractNum>
  <w:abstractNum w:abstractNumId="1">
    <w:nsid w:val="6AB02BD6"/>
    <w:multiLevelType w:val="multilevel"/>
    <w:tmpl w:val="E6AA9204"/>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A37C1"/>
    <w:rsid w:val="004A37C1"/>
    <w:rsid w:val="00B235E9"/>
    <w:rsid w:val="00E409A0"/>
    <w:rsid w:val="00F4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line="240" w:lineRule="auto"/>
    </w:pPr>
    <w:rPr>
      <w:rFonts w:ascii="Arial" w:eastAsia="Arial" w:hAnsi="Arial" w:cs="Arial"/>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235E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5E9"/>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line="240" w:lineRule="auto"/>
    </w:pPr>
    <w:rPr>
      <w:rFonts w:ascii="Arial" w:eastAsia="Arial" w:hAnsi="Arial" w:cs="Arial"/>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235E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5E9"/>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740897">
      <w:bodyDiv w:val="1"/>
      <w:marLeft w:val="0"/>
      <w:marRight w:val="0"/>
      <w:marTop w:val="0"/>
      <w:marBottom w:val="0"/>
      <w:divBdr>
        <w:top w:val="none" w:sz="0" w:space="0" w:color="auto"/>
        <w:left w:val="none" w:sz="0" w:space="0" w:color="auto"/>
        <w:bottom w:val="none" w:sz="0" w:space="0" w:color="auto"/>
        <w:right w:val="none" w:sz="0" w:space="0" w:color="auto"/>
      </w:divBdr>
    </w:div>
    <w:div w:id="1832452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EGR 302 Deliverable 1.docx</vt:lpstr>
    </vt:vector>
  </TitlesOfParts>
  <Company>California Baptist University</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EGR 302 Deliverable 1.docx</dc:title>
  <cp:lastModifiedBy>Administrator</cp:lastModifiedBy>
  <cp:revision>2</cp:revision>
  <dcterms:created xsi:type="dcterms:W3CDTF">2014-01-24T21:33:00Z</dcterms:created>
  <dcterms:modified xsi:type="dcterms:W3CDTF">2014-01-24T21:43:00Z</dcterms:modified>
</cp:coreProperties>
</file>