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D438" w14:textId="77777777" w:rsidR="00ED4F71" w:rsidRPr="0064608C" w:rsidRDefault="00ED4F71" w:rsidP="00E720AA">
      <w:pPr>
        <w:pStyle w:val="BodyText1"/>
        <w:rPr>
          <w:lang w:val="en-US"/>
        </w:rPr>
      </w:pPr>
    </w:p>
    <w:p w14:paraId="554E4EB2" w14:textId="77777777" w:rsidR="00994F17" w:rsidRPr="0064608C" w:rsidRDefault="00994F17" w:rsidP="00E720AA">
      <w:pPr>
        <w:pStyle w:val="BodyText1"/>
        <w:rPr>
          <w:lang w:val="en-US"/>
        </w:rPr>
      </w:pPr>
    </w:p>
    <w:p w14:paraId="382DE14D" w14:textId="77777777" w:rsidR="00994F17" w:rsidRPr="0064608C" w:rsidRDefault="00994F17" w:rsidP="00E720AA"/>
    <w:p w14:paraId="53290A42" w14:textId="77777777" w:rsidR="00994F17" w:rsidRPr="0064608C" w:rsidRDefault="00994F17" w:rsidP="00E720AA"/>
    <w:p w14:paraId="687B6429" w14:textId="77777777" w:rsidR="00994F17" w:rsidRPr="0064608C" w:rsidRDefault="00994F17" w:rsidP="00E720AA"/>
    <w:p w14:paraId="60BE5F18" w14:textId="77777777" w:rsidR="00994F17" w:rsidRPr="0064608C" w:rsidRDefault="00C30525" w:rsidP="00E720AA">
      <w:r w:rsidRPr="0064608C">
        <w:rPr>
          <w:lang w:val="fr-FR" w:eastAsia="fr-FR"/>
        </w:rPr>
        <mc:AlternateContent>
          <mc:Choice Requires="wps">
            <w:drawing>
              <wp:anchor distT="0" distB="0" distL="114300" distR="114300" simplePos="0" relativeHeight="251428864" behindDoc="0" locked="0" layoutInCell="1" allowOverlap="1" wp14:anchorId="39B7FF99" wp14:editId="29E30ACD">
                <wp:simplePos x="0" y="0"/>
                <wp:positionH relativeFrom="column">
                  <wp:posOffset>-96520</wp:posOffset>
                </wp:positionH>
                <wp:positionV relativeFrom="paragraph">
                  <wp:posOffset>233045</wp:posOffset>
                </wp:positionV>
                <wp:extent cx="6357620" cy="1141095"/>
                <wp:effectExtent l="0" t="0" r="0" b="1905"/>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90FF4F" w14:textId="60B9BA3E" w:rsidR="00337B28" w:rsidRPr="00571438" w:rsidRDefault="003A6B8D" w:rsidP="00571438">
                            <w:pPr>
                              <w:pStyle w:val="CoverTitle"/>
                            </w:pPr>
                            <w:r w:rsidRPr="003A6B8D">
                              <w:t>DOCUMENTATION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B7FF99" id="_x0000_t202" coordsize="21600,21600" o:spt="202" path="m,l,21600r21600,l21600,xe">
                <v:stroke joinstyle="miter"/>
                <v:path gradientshapeok="t" o:connecttype="rect"/>
              </v:shapetype>
              <v:shape id="Text Box 16" o:spid="_x0000_s1026" type="#_x0000_t202" style="position:absolute;left:0;text-align:left;margin-left:-7.6pt;margin-top:18.35pt;width:500.6pt;height:89.85pt;z-index:2514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" filled="f" stroked="f">
                <v:textbox>
                  <w:txbxContent>
                    <w:p w14:paraId="5690FF4F" w14:textId="60B9BA3E" w:rsidR="00337B28" w:rsidRPr="00571438" w:rsidRDefault="003A6B8D" w:rsidP="00571438">
                      <w:pPr>
                        <w:pStyle w:val="CoverTitle"/>
                      </w:pPr>
                      <w:r w:rsidRPr="003A6B8D">
                        <w:t>DOCUMENTATION</w:t>
                      </w:r>
                    </w:p>
                  </w:txbxContent>
                </v:textbox>
              </v:shape>
            </w:pict>
          </mc:Fallback>
        </mc:AlternateContent>
      </w:r>
    </w:p>
    <w:p w14:paraId="025312A2" w14:textId="77777777" w:rsidR="00994F17" w:rsidRPr="0064608C" w:rsidRDefault="00994F17" w:rsidP="00E720AA"/>
    <w:p w14:paraId="47FE8E71" w14:textId="77777777" w:rsidR="00994F17" w:rsidRPr="0064608C" w:rsidRDefault="00994F17" w:rsidP="00E720AA"/>
    <w:p w14:paraId="0BAB6ABC" w14:textId="77777777" w:rsidR="00994F17" w:rsidRPr="0064608C" w:rsidRDefault="00994F17" w:rsidP="00E720AA"/>
    <w:p w14:paraId="4A2A6512" w14:textId="77777777" w:rsidR="00994F17" w:rsidRPr="0064608C" w:rsidRDefault="00994F17" w:rsidP="00E720AA"/>
    <w:p w14:paraId="577434E9" w14:textId="77777777" w:rsidR="00994F17" w:rsidRPr="0064608C" w:rsidRDefault="00994F17" w:rsidP="00E720AA"/>
    <w:p w14:paraId="201EB287" w14:textId="77777777" w:rsidR="00994F17" w:rsidRPr="0064608C" w:rsidRDefault="00C30525" w:rsidP="00E720AA">
      <w:r w:rsidRPr="0064608C">
        <w:rPr>
          <w:lang w:val="fr-FR" w:eastAsia="fr-FR"/>
        </w:rPr>
        <mc:AlternateContent>
          <mc:Choice Requires="wps">
            <w:drawing>
              <wp:anchor distT="0" distB="0" distL="114300" distR="114300" simplePos="0" relativeHeight="251447296" behindDoc="0" locked="0" layoutInCell="1" allowOverlap="1" wp14:anchorId="3171969F" wp14:editId="6DAC2348">
                <wp:simplePos x="0" y="0"/>
                <wp:positionH relativeFrom="column">
                  <wp:posOffset>-96520</wp:posOffset>
                </wp:positionH>
                <wp:positionV relativeFrom="paragraph">
                  <wp:posOffset>246380</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4283E8" w14:textId="05FA596C" w:rsidR="00337B28" w:rsidRPr="00571438" w:rsidRDefault="003A6B8D" w:rsidP="00571438">
                            <w:pPr>
                              <w:pStyle w:val="CoverSubtitle"/>
                            </w:pPr>
                            <w:r w:rsidRPr="003A6B8D">
                              <w:t>Project Cherry 2019</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171969F" id="Text Box 17" o:spid="_x0000_s1027" type="#_x0000_t202" style="position:absolute;left:0;text-align:left;margin-left:-7.6pt;margin-top:19.4pt;width:415.1pt;height:41.25pt;z-index:251447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" filled="f" stroked="f">
                <v:textbox style="mso-fit-shape-to-text:t">
                  <w:txbxContent>
                    <w:p w14:paraId="7E4283E8" w14:textId="05FA596C" w:rsidR="00337B28" w:rsidRPr="00571438" w:rsidRDefault="003A6B8D" w:rsidP="00571438">
                      <w:pPr>
                        <w:pStyle w:val="CoverSubtitle"/>
                      </w:pPr>
                      <w:r w:rsidRPr="003A6B8D">
                        <w:t>Project Cherry 2019</w:t>
                      </w:r>
                    </w:p>
                  </w:txbxContent>
                </v:textbox>
              </v:shape>
            </w:pict>
          </mc:Fallback>
        </mc:AlternateContent>
      </w:r>
    </w:p>
    <w:p w14:paraId="54B39D63" w14:textId="77777777" w:rsidR="00994F17" w:rsidRPr="0064608C" w:rsidRDefault="00994F17" w:rsidP="00E720AA"/>
    <w:p w14:paraId="09A9CF96" w14:textId="77777777" w:rsidR="00994F17" w:rsidRPr="0064608C" w:rsidRDefault="00994F17" w:rsidP="00E720AA"/>
    <w:p w14:paraId="528D6131" w14:textId="77777777" w:rsidR="00994F17" w:rsidRPr="0064608C" w:rsidRDefault="00994F17" w:rsidP="004C37E2">
      <w:pPr>
        <w:pStyle w:val="CoverTitle"/>
      </w:pPr>
    </w:p>
    <w:p w14:paraId="14D67B61" w14:textId="77777777" w:rsidR="00994F17" w:rsidRPr="0064608C" w:rsidRDefault="00994F17" w:rsidP="00E720AA"/>
    <w:p w14:paraId="03480545" w14:textId="77777777" w:rsidR="00C30525" w:rsidRPr="0064608C" w:rsidRDefault="00C30525" w:rsidP="00E720AA"/>
    <w:p w14:paraId="7CFED10C" w14:textId="77777777" w:rsidR="00994F17" w:rsidRPr="0064608C" w:rsidRDefault="00994F17" w:rsidP="00E720AA">
      <w:r w:rsidRPr="0064608C">
        <w:tab/>
      </w:r>
    </w:p>
    <w:p w14:paraId="56A6C746" w14:textId="77777777" w:rsidR="00C30525" w:rsidRPr="0064608C" w:rsidRDefault="00C30525" w:rsidP="00A516C5">
      <w:pPr>
        <w:pStyle w:val="ContactName"/>
        <w:framePr w:wrap="around"/>
        <w:sectPr w:rsidR="00C30525" w:rsidRPr="0064608C" w:rsidSect="002F3EDA">
          <w:headerReference w:type="even" r:id="rId8"/>
          <w:headerReference w:type="default" r:id="rId9"/>
          <w:footerReference w:type="even" r:id="rId10"/>
          <w:footerReference w:type="default" r:id="rId11"/>
          <w:headerReference w:type="first" r:id="rId12"/>
          <w:footerReference w:type="first" r:id="rId13"/>
          <w:pgSz w:w="11909" w:h="16834" w:code="9"/>
          <w:pgMar w:top="1255" w:right="851" w:bottom="1043" w:left="851" w:header="720" w:footer="1021" w:gutter="0"/>
          <w:cols w:space="720"/>
          <w:docGrid w:linePitch="360"/>
        </w:sectPr>
      </w:pPr>
    </w:p>
    <w:p w14:paraId="5737BA65" w14:textId="77777777" w:rsidR="00994F17" w:rsidRPr="0064608C" w:rsidRDefault="00994F17" w:rsidP="00E720AA"/>
    <w:p w14:paraId="0FF69919" w14:textId="77777777" w:rsidR="00F50D62" w:rsidRPr="0064608C" w:rsidRDefault="00F50D62" w:rsidP="00E720AA"/>
    <w:p w14:paraId="025C16D9" w14:textId="77777777" w:rsidR="002F3EDA" w:rsidRPr="0064608C" w:rsidRDefault="002F3EDA" w:rsidP="00E720AA"/>
    <w:p w14:paraId="21E5303E" w14:textId="77777777" w:rsidR="002F3EDA" w:rsidRPr="00914630" w:rsidRDefault="002F3EDA" w:rsidP="00E720AA"/>
    <w:p w14:paraId="707870D9" w14:textId="77777777" w:rsidR="002F3EDA" w:rsidRPr="0064608C" w:rsidRDefault="002F3EDA" w:rsidP="00E720AA"/>
    <w:p w14:paraId="578E19C2" w14:textId="77777777" w:rsidR="002F3EDA" w:rsidRPr="0064608C" w:rsidRDefault="002F3EDA" w:rsidP="00E720AA">
      <w:r w:rsidRPr="0064608C">
        <w:rPr>
          <w:lang w:val="fr-FR" w:eastAsia="fr-FR"/>
        </w:rPr>
        <mc:AlternateContent>
          <mc:Choice Requires="wps">
            <w:drawing>
              <wp:anchor distT="0" distB="0" distL="114300" distR="114300" simplePos="0" relativeHeight="251869184" behindDoc="0" locked="0" layoutInCell="1" allowOverlap="1" wp14:anchorId="7FD272F8" wp14:editId="47919100">
                <wp:simplePos x="0" y="0"/>
                <wp:positionH relativeFrom="margin">
                  <wp:align>left</wp:align>
                </wp:positionH>
                <wp:positionV relativeFrom="paragraph">
                  <wp:posOffset>5683250</wp:posOffset>
                </wp:positionV>
                <wp:extent cx="5271770" cy="1795780"/>
                <wp:effectExtent l="0" t="0" r="0" b="0"/>
                <wp:wrapNone/>
                <wp:docPr id="14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1795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4C8657" w14:textId="3A0A8781" w:rsidR="00337B28" w:rsidRPr="003A6B8D" w:rsidRDefault="003A6B8D" w:rsidP="002F3EDA">
                            <w:pPr>
                              <w:rPr>
                                <w:b/>
                                <w:color w:val="FFFFFF" w:themeColor="background1"/>
                                <w:lang w:val="fr-FR"/>
                              </w:rPr>
                            </w:pPr>
                            <w:r w:rsidRPr="003A6B8D">
                              <w:rPr>
                                <w:color w:val="FFFFFF" w:themeColor="background1"/>
                                <w:lang w:val="fr-FR"/>
                              </w:rPr>
                              <w:t>Ce document décrit les différents aspects techniques du projet Cherry 2019 dont la mise en place de l’environnement de travail, l'architecture générale et détaillé du projet ainsi que les spécifications techniques de chaque partie.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FD272F8" id="_x0000_s1028" type="#_x0000_t202" style="position:absolute;left:0;text-align:left;margin-left:0;margin-top:447.5pt;width:415.1pt;height:141.4pt;z-index:25186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" filled="f" stroked="f">
                <v:textbox>
                  <w:txbxContent>
                    <w:p w14:paraId="0C4C8657" w14:textId="3A0A8781" w:rsidR="00337B28" w:rsidRPr="003A6B8D" w:rsidRDefault="003A6B8D" w:rsidP="002F3EDA">
                      <w:pPr>
                        <w:rPr>
                          <w:b/>
                          <w:color w:val="FFFFFF" w:themeColor="background1"/>
                          <w:lang w:val="fr-FR"/>
                        </w:rPr>
                      </w:pPr>
                      <w:r w:rsidRPr="003A6B8D">
                        <w:rPr>
                          <w:color w:val="FFFFFF" w:themeColor="background1"/>
                          <w:lang w:val="fr-FR"/>
                        </w:rPr>
                        <w:t>Ce document décrit les différents aspects techniques du projet Cherry 2019 dont la mise en place de l’environnement de travail, l'architecture générale et détaillé du projet ainsi que les spécifications techniques de chaque partie.</w:t>
                      </w:r>
                    </w:p>
                  </w:txbxContent>
                </v:textbox>
                <w10:wrap anchorx="margin"/>
              </v:shape>
            </w:pict>
          </mc:Fallback>
        </mc:AlternateContent>
      </w:r>
      <w:r w:rsidRPr="0064608C">
        <w:rPr>
          <w:lang w:val="fr-FR" w:eastAsia="fr-FR"/>
        </w:rPr>
        <mc:AlternateContent>
          <mc:Choice Requires="wps">
            <w:drawing>
              <wp:anchor distT="0" distB="0" distL="114300" distR="114300" simplePos="0" relativeHeight="251533312" behindDoc="0" locked="0" layoutInCell="1" allowOverlap="1" wp14:anchorId="36747F0C" wp14:editId="2E3AC53B">
                <wp:simplePos x="0" y="0"/>
                <wp:positionH relativeFrom="column">
                  <wp:posOffset>-96520</wp:posOffset>
                </wp:positionH>
                <wp:positionV relativeFrom="paragraph">
                  <wp:posOffset>1828800</wp:posOffset>
                </wp:positionV>
                <wp:extent cx="6357620" cy="1141095"/>
                <wp:effectExtent l="0" t="0" r="0" b="1905"/>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CA36B3" w14:textId="71A75CC5" w:rsidR="00337B28" w:rsidRPr="00571438" w:rsidRDefault="00337B28" w:rsidP="00571438">
                            <w:pPr>
                              <w:pStyle w:val="CoverTitleWhit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747F0C" id="_x0000_s1029" type="#_x0000_t202" style="position:absolute;left:0;text-align:left;margin-left:-7.6pt;margin-top:2in;width:500.6pt;height:89.8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" filled="f" stroked="f">
                <v:textbox>
                  <w:txbxContent>
                    <w:p w14:paraId="08CA36B3" w14:textId="71A75CC5" w:rsidR="00337B28" w:rsidRPr="00571438" w:rsidRDefault="00337B28" w:rsidP="00571438">
                      <w:pPr>
                        <w:pStyle w:val="CoverTitleWhite"/>
                      </w:pPr>
                    </w:p>
                  </w:txbxContent>
                </v:textbox>
              </v:shape>
            </w:pict>
          </mc:Fallback>
        </mc:AlternateContent>
      </w:r>
      <w:r w:rsidRPr="0064608C">
        <w:rPr>
          <w:lang w:val="fr-FR" w:eastAsia="fr-FR"/>
        </w:rPr>
        <mc:AlternateContent>
          <mc:Choice Requires="wps">
            <w:drawing>
              <wp:anchor distT="0" distB="0" distL="114300" distR="114300" simplePos="0" relativeHeight="251857920" behindDoc="0" locked="0" layoutInCell="1" allowOverlap="1" wp14:anchorId="1FAD220E" wp14:editId="500040B6">
                <wp:simplePos x="0" y="0"/>
                <wp:positionH relativeFrom="column">
                  <wp:posOffset>-96520</wp:posOffset>
                </wp:positionH>
                <wp:positionV relativeFrom="paragraph">
                  <wp:posOffset>3260725</wp:posOffset>
                </wp:positionV>
                <wp:extent cx="5271770" cy="523875"/>
                <wp:effectExtent l="0" t="0" r="0" b="9525"/>
                <wp:wrapNone/>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49DAA8" w14:textId="0E5F1B4F" w:rsidR="00337B28" w:rsidRPr="003A6B8D" w:rsidRDefault="003A6B8D" w:rsidP="00571438">
                            <w:pPr>
                              <w:pStyle w:val="CoverSubtitleWhite"/>
                              <w:rPr>
                                <w:lang w:val="fr-FR"/>
                              </w:rPr>
                            </w:pPr>
                            <w:r w:rsidRPr="003A6B8D">
                              <w:rPr>
                                <w:lang w:val="fr-FR"/>
                              </w:rPr>
                              <w:t>Lorentz Charles, Schmit Pablo, Isaak Vladislav</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FAD220E" id="_x0000_s1030" type="#_x0000_t202" style="position:absolute;left:0;text-align:left;margin-left:-7.6pt;margin-top:256.75pt;width:415.1pt;height:41.25pt;z-index:251857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" filled="f" stroked="f">
                <v:textbox style="mso-fit-shape-to-text:t">
                  <w:txbxContent>
                    <w:p w14:paraId="0C49DAA8" w14:textId="0E5F1B4F" w:rsidR="00337B28" w:rsidRPr="003A6B8D" w:rsidRDefault="003A6B8D" w:rsidP="00571438">
                      <w:pPr>
                        <w:pStyle w:val="CoverSubtitleWhite"/>
                        <w:rPr>
                          <w:lang w:val="fr-FR"/>
                        </w:rPr>
                      </w:pPr>
                      <w:r w:rsidRPr="003A6B8D">
                        <w:rPr>
                          <w:lang w:val="fr-FR"/>
                        </w:rPr>
                        <w:t>Lorentz Charles, Schmit Pablo, Isaak Vladislav</w:t>
                      </w:r>
                    </w:p>
                  </w:txbxContent>
                </v:textbox>
              </v:shape>
            </w:pict>
          </mc:Fallback>
        </mc:AlternateContent>
      </w:r>
    </w:p>
    <w:p w14:paraId="017F1B18" w14:textId="77777777" w:rsidR="002F3EDA" w:rsidRPr="0064608C" w:rsidRDefault="002F3EDA" w:rsidP="00E720AA">
      <w:pPr>
        <w:sectPr w:rsidR="002F3EDA" w:rsidRPr="0064608C" w:rsidSect="000C6DA8">
          <w:headerReference w:type="default" r:id="rId14"/>
          <w:footerReference w:type="default" r:id="rId15"/>
          <w:pgSz w:w="11909" w:h="16834" w:code="9"/>
          <w:pgMar w:top="1134" w:right="851" w:bottom="1043" w:left="851" w:header="720" w:footer="1021" w:gutter="0"/>
          <w:cols w:space="720"/>
          <w:docGrid w:linePitch="360"/>
        </w:sectPr>
      </w:pPr>
    </w:p>
    <w:sdt>
      <w:sdtPr>
        <w:rPr>
          <w:rFonts w:ascii="Verdana" w:eastAsia="Arial" w:hAnsi="Verdana" w:cs="Times New Roman"/>
          <w:b w:val="0"/>
          <w:bCs w:val="0"/>
          <w:noProof/>
          <w:color w:val="3B3B3B" w:themeColor="background2" w:themeShade="40"/>
          <w:sz w:val="20"/>
          <w:szCs w:val="22"/>
          <w:lang w:val="en-US"/>
        </w:rPr>
        <w:id w:val="-942231055"/>
        <w:docPartObj>
          <w:docPartGallery w:val="Table of Contents"/>
          <w:docPartUnique/>
        </w:docPartObj>
      </w:sdtPr>
      <w:sdtEndPr/>
      <w:sdtContent>
        <w:p w14:paraId="31AC9B6E" w14:textId="1DD3DDA9" w:rsidR="00363530" w:rsidRDefault="00363530">
          <w:pPr>
            <w:pStyle w:val="En-ttedetabledesmatires"/>
          </w:pPr>
          <w:r>
            <w:t>Contents</w:t>
          </w:r>
        </w:p>
        <w:p w14:paraId="11D71662" w14:textId="3C825DDA" w:rsidR="00D50895" w:rsidRDefault="00363530">
          <w:pPr>
            <w:pStyle w:val="TM1"/>
            <w:tabs>
              <w:tab w:val="left" w:pos="450"/>
            </w:tabs>
            <w:rPr>
              <w:rFonts w:eastAsiaTheme="minorEastAsia" w:cstheme="minorBidi"/>
              <w:color w:val="auto"/>
              <w:sz w:val="22"/>
              <w:lang w:val="fr-FR" w:eastAsia="fr-FR"/>
            </w:rPr>
          </w:pPr>
          <w:r>
            <w:rPr>
              <w:b/>
              <w:bCs/>
            </w:rPr>
            <w:fldChar w:fldCharType="begin"/>
          </w:r>
          <w:r>
            <w:rPr>
              <w:b/>
              <w:bCs/>
            </w:rPr>
            <w:instrText xml:space="preserve"> TOC \o "1-3" \h \z \u </w:instrText>
          </w:r>
          <w:r>
            <w:rPr>
              <w:b/>
              <w:bCs/>
            </w:rPr>
            <w:fldChar w:fldCharType="separate"/>
          </w:r>
          <w:hyperlink w:anchor="_Toc3211329" w:history="1">
            <w:r w:rsidR="00D50895" w:rsidRPr="00677EFB">
              <w:rPr>
                <w:rStyle w:val="Lienhypertexte"/>
              </w:rPr>
              <w:t>1.</w:t>
            </w:r>
            <w:r w:rsidR="00D50895">
              <w:rPr>
                <w:rFonts w:eastAsiaTheme="minorEastAsia" w:cstheme="minorBidi"/>
                <w:color w:val="auto"/>
                <w:sz w:val="22"/>
                <w:lang w:val="fr-FR" w:eastAsia="fr-FR"/>
              </w:rPr>
              <w:tab/>
            </w:r>
            <w:r w:rsidR="00D50895" w:rsidRPr="00677EFB">
              <w:rPr>
                <w:rStyle w:val="Lienhypertexte"/>
              </w:rPr>
              <w:t>Introduction</w:t>
            </w:r>
            <w:r w:rsidR="00D50895">
              <w:rPr>
                <w:webHidden/>
              </w:rPr>
              <w:tab/>
            </w:r>
            <w:r w:rsidR="00D50895">
              <w:rPr>
                <w:webHidden/>
              </w:rPr>
              <w:fldChar w:fldCharType="begin"/>
            </w:r>
            <w:r w:rsidR="00D50895">
              <w:rPr>
                <w:webHidden/>
              </w:rPr>
              <w:instrText xml:space="preserve"> PAGEREF _Toc3211329 \h </w:instrText>
            </w:r>
            <w:r w:rsidR="00D50895">
              <w:rPr>
                <w:webHidden/>
              </w:rPr>
            </w:r>
            <w:r w:rsidR="00D50895">
              <w:rPr>
                <w:webHidden/>
              </w:rPr>
              <w:fldChar w:fldCharType="separate"/>
            </w:r>
            <w:r w:rsidR="00D50895">
              <w:rPr>
                <w:webHidden/>
              </w:rPr>
              <w:t>2</w:t>
            </w:r>
            <w:r w:rsidR="00D50895">
              <w:rPr>
                <w:webHidden/>
              </w:rPr>
              <w:fldChar w:fldCharType="end"/>
            </w:r>
          </w:hyperlink>
        </w:p>
        <w:p w14:paraId="038266DA" w14:textId="0BCF3D81" w:rsidR="00D50895" w:rsidRDefault="00DC3479">
          <w:pPr>
            <w:pStyle w:val="TM2"/>
            <w:tabs>
              <w:tab w:val="left" w:pos="1100"/>
            </w:tabs>
            <w:rPr>
              <w:rFonts w:asciiTheme="minorHAnsi" w:eastAsiaTheme="minorEastAsia" w:hAnsiTheme="minorHAnsi" w:cstheme="minorBidi"/>
              <w:color w:val="auto"/>
              <w:sz w:val="22"/>
              <w:lang w:val="fr-FR" w:eastAsia="fr-FR"/>
            </w:rPr>
          </w:pPr>
          <w:hyperlink w:anchor="_Toc3211330" w:history="1">
            <w:r w:rsidR="00D50895" w:rsidRPr="00677EFB">
              <w:rPr>
                <w:rStyle w:val="Lienhypertexte"/>
              </w:rPr>
              <w:t>1.1.</w:t>
            </w:r>
            <w:r w:rsidR="00D50895">
              <w:rPr>
                <w:rFonts w:asciiTheme="minorHAnsi" w:eastAsiaTheme="minorEastAsia" w:hAnsiTheme="minorHAnsi" w:cstheme="minorBidi"/>
                <w:color w:val="auto"/>
                <w:sz w:val="22"/>
                <w:lang w:val="fr-FR" w:eastAsia="fr-FR"/>
              </w:rPr>
              <w:tab/>
            </w:r>
            <w:r w:rsidR="00D50895" w:rsidRPr="00677EFB">
              <w:rPr>
                <w:rStyle w:val="Lienhypertexte"/>
              </w:rPr>
              <w:t>Contexte du projet</w:t>
            </w:r>
            <w:r w:rsidR="00D50895">
              <w:rPr>
                <w:webHidden/>
              </w:rPr>
              <w:tab/>
            </w:r>
            <w:r w:rsidR="00D50895">
              <w:rPr>
                <w:webHidden/>
              </w:rPr>
              <w:fldChar w:fldCharType="begin"/>
            </w:r>
            <w:r w:rsidR="00D50895">
              <w:rPr>
                <w:webHidden/>
              </w:rPr>
              <w:instrText xml:space="preserve"> PAGEREF _Toc3211330 \h </w:instrText>
            </w:r>
            <w:r w:rsidR="00D50895">
              <w:rPr>
                <w:webHidden/>
              </w:rPr>
            </w:r>
            <w:r w:rsidR="00D50895">
              <w:rPr>
                <w:webHidden/>
              </w:rPr>
              <w:fldChar w:fldCharType="separate"/>
            </w:r>
            <w:r w:rsidR="00D50895">
              <w:rPr>
                <w:webHidden/>
              </w:rPr>
              <w:t>2</w:t>
            </w:r>
            <w:r w:rsidR="00D50895">
              <w:rPr>
                <w:webHidden/>
              </w:rPr>
              <w:fldChar w:fldCharType="end"/>
            </w:r>
          </w:hyperlink>
        </w:p>
        <w:p w14:paraId="3CB063FB" w14:textId="27336B6A" w:rsidR="00D50895" w:rsidRDefault="00DC3479">
          <w:pPr>
            <w:pStyle w:val="TM2"/>
            <w:tabs>
              <w:tab w:val="left" w:pos="1100"/>
            </w:tabs>
            <w:rPr>
              <w:rFonts w:asciiTheme="minorHAnsi" w:eastAsiaTheme="minorEastAsia" w:hAnsiTheme="minorHAnsi" w:cstheme="minorBidi"/>
              <w:color w:val="auto"/>
              <w:sz w:val="22"/>
              <w:lang w:val="fr-FR" w:eastAsia="fr-FR"/>
            </w:rPr>
          </w:pPr>
          <w:hyperlink w:anchor="_Toc3211331" w:history="1">
            <w:r w:rsidR="00D50895" w:rsidRPr="00677EFB">
              <w:rPr>
                <w:rStyle w:val="Lienhypertexte"/>
              </w:rPr>
              <w:t>1.2.</w:t>
            </w:r>
            <w:r w:rsidR="00D50895">
              <w:rPr>
                <w:rFonts w:asciiTheme="minorHAnsi" w:eastAsiaTheme="minorEastAsia" w:hAnsiTheme="minorHAnsi" w:cstheme="minorBidi"/>
                <w:color w:val="auto"/>
                <w:sz w:val="22"/>
                <w:lang w:val="fr-FR" w:eastAsia="fr-FR"/>
              </w:rPr>
              <w:tab/>
            </w:r>
            <w:r w:rsidR="00D50895" w:rsidRPr="00677EFB">
              <w:rPr>
                <w:rStyle w:val="Lienhypertexte"/>
              </w:rPr>
              <w:t>Objectifs</w:t>
            </w:r>
            <w:r w:rsidR="00D50895">
              <w:rPr>
                <w:webHidden/>
              </w:rPr>
              <w:tab/>
            </w:r>
            <w:r w:rsidR="00D50895">
              <w:rPr>
                <w:webHidden/>
              </w:rPr>
              <w:fldChar w:fldCharType="begin"/>
            </w:r>
            <w:r w:rsidR="00D50895">
              <w:rPr>
                <w:webHidden/>
              </w:rPr>
              <w:instrText xml:space="preserve"> PAGEREF _Toc3211331 \h </w:instrText>
            </w:r>
            <w:r w:rsidR="00D50895">
              <w:rPr>
                <w:webHidden/>
              </w:rPr>
            </w:r>
            <w:r w:rsidR="00D50895">
              <w:rPr>
                <w:webHidden/>
              </w:rPr>
              <w:fldChar w:fldCharType="separate"/>
            </w:r>
            <w:r w:rsidR="00D50895">
              <w:rPr>
                <w:webHidden/>
              </w:rPr>
              <w:t>2</w:t>
            </w:r>
            <w:r w:rsidR="00D50895">
              <w:rPr>
                <w:webHidden/>
              </w:rPr>
              <w:fldChar w:fldCharType="end"/>
            </w:r>
          </w:hyperlink>
        </w:p>
        <w:p w14:paraId="55F86328" w14:textId="5C32B34D" w:rsidR="00D50895" w:rsidRDefault="00DC3479">
          <w:pPr>
            <w:pStyle w:val="TM2"/>
            <w:tabs>
              <w:tab w:val="left" w:pos="1100"/>
            </w:tabs>
            <w:rPr>
              <w:rFonts w:asciiTheme="minorHAnsi" w:eastAsiaTheme="minorEastAsia" w:hAnsiTheme="minorHAnsi" w:cstheme="minorBidi"/>
              <w:color w:val="auto"/>
              <w:sz w:val="22"/>
              <w:lang w:val="fr-FR" w:eastAsia="fr-FR"/>
            </w:rPr>
          </w:pPr>
          <w:hyperlink w:anchor="_Toc3211332" w:history="1">
            <w:r w:rsidR="00D50895" w:rsidRPr="00677EFB">
              <w:rPr>
                <w:rStyle w:val="Lienhypertexte"/>
              </w:rPr>
              <w:t>1.3.</w:t>
            </w:r>
            <w:r w:rsidR="00D50895">
              <w:rPr>
                <w:rFonts w:asciiTheme="minorHAnsi" w:eastAsiaTheme="minorEastAsia" w:hAnsiTheme="minorHAnsi" w:cstheme="minorBidi"/>
                <w:color w:val="auto"/>
                <w:sz w:val="22"/>
                <w:lang w:val="fr-FR" w:eastAsia="fr-FR"/>
              </w:rPr>
              <w:tab/>
            </w:r>
            <w:r w:rsidR="00D50895" w:rsidRPr="00677EFB">
              <w:rPr>
                <w:rStyle w:val="Lienhypertexte"/>
              </w:rPr>
              <w:t>Terminologie</w:t>
            </w:r>
            <w:r w:rsidR="00D50895">
              <w:rPr>
                <w:webHidden/>
              </w:rPr>
              <w:tab/>
            </w:r>
            <w:r w:rsidR="00D50895">
              <w:rPr>
                <w:webHidden/>
              </w:rPr>
              <w:fldChar w:fldCharType="begin"/>
            </w:r>
            <w:r w:rsidR="00D50895">
              <w:rPr>
                <w:webHidden/>
              </w:rPr>
              <w:instrText xml:space="preserve"> PAGEREF _Toc3211332 \h </w:instrText>
            </w:r>
            <w:r w:rsidR="00D50895">
              <w:rPr>
                <w:webHidden/>
              </w:rPr>
            </w:r>
            <w:r w:rsidR="00D50895">
              <w:rPr>
                <w:webHidden/>
              </w:rPr>
              <w:fldChar w:fldCharType="separate"/>
            </w:r>
            <w:r w:rsidR="00D50895">
              <w:rPr>
                <w:webHidden/>
              </w:rPr>
              <w:t>2</w:t>
            </w:r>
            <w:r w:rsidR="00D50895">
              <w:rPr>
                <w:webHidden/>
              </w:rPr>
              <w:fldChar w:fldCharType="end"/>
            </w:r>
          </w:hyperlink>
        </w:p>
        <w:p w14:paraId="3500E09B" w14:textId="111C88E3" w:rsidR="00D50895" w:rsidRDefault="00DC3479">
          <w:pPr>
            <w:pStyle w:val="TM1"/>
            <w:tabs>
              <w:tab w:val="left" w:pos="450"/>
            </w:tabs>
            <w:rPr>
              <w:rFonts w:eastAsiaTheme="minorEastAsia" w:cstheme="minorBidi"/>
              <w:color w:val="auto"/>
              <w:sz w:val="22"/>
              <w:lang w:val="fr-FR" w:eastAsia="fr-FR"/>
            </w:rPr>
          </w:pPr>
          <w:hyperlink w:anchor="_Toc3211333" w:history="1">
            <w:r w:rsidR="00D50895" w:rsidRPr="00677EFB">
              <w:rPr>
                <w:rStyle w:val="Lienhypertexte"/>
              </w:rPr>
              <w:t>2.</w:t>
            </w:r>
            <w:r w:rsidR="00D50895">
              <w:rPr>
                <w:rFonts w:eastAsiaTheme="minorEastAsia" w:cstheme="minorBidi"/>
                <w:color w:val="auto"/>
                <w:sz w:val="22"/>
                <w:lang w:val="fr-FR" w:eastAsia="fr-FR"/>
              </w:rPr>
              <w:tab/>
            </w:r>
            <w:r w:rsidR="00D50895" w:rsidRPr="00677EFB">
              <w:rPr>
                <w:rStyle w:val="Lienhypertexte"/>
              </w:rPr>
              <w:t>Starter Pack</w:t>
            </w:r>
            <w:r w:rsidR="00D50895">
              <w:rPr>
                <w:webHidden/>
              </w:rPr>
              <w:tab/>
            </w:r>
            <w:r w:rsidR="00D50895">
              <w:rPr>
                <w:webHidden/>
              </w:rPr>
              <w:fldChar w:fldCharType="begin"/>
            </w:r>
            <w:r w:rsidR="00D50895">
              <w:rPr>
                <w:webHidden/>
              </w:rPr>
              <w:instrText xml:space="preserve"> PAGEREF _Toc3211333 \h </w:instrText>
            </w:r>
            <w:r w:rsidR="00D50895">
              <w:rPr>
                <w:webHidden/>
              </w:rPr>
            </w:r>
            <w:r w:rsidR="00D50895">
              <w:rPr>
                <w:webHidden/>
              </w:rPr>
              <w:fldChar w:fldCharType="separate"/>
            </w:r>
            <w:r w:rsidR="00D50895">
              <w:rPr>
                <w:webHidden/>
              </w:rPr>
              <w:t>2</w:t>
            </w:r>
            <w:r w:rsidR="00D50895">
              <w:rPr>
                <w:webHidden/>
              </w:rPr>
              <w:fldChar w:fldCharType="end"/>
            </w:r>
          </w:hyperlink>
        </w:p>
        <w:p w14:paraId="7DB5636F" w14:textId="3E0014A7" w:rsidR="00D50895" w:rsidRDefault="00DC3479">
          <w:pPr>
            <w:pStyle w:val="TM1"/>
            <w:tabs>
              <w:tab w:val="left" w:pos="450"/>
            </w:tabs>
            <w:rPr>
              <w:rFonts w:eastAsiaTheme="minorEastAsia" w:cstheme="minorBidi"/>
              <w:color w:val="auto"/>
              <w:sz w:val="22"/>
              <w:lang w:val="fr-FR" w:eastAsia="fr-FR"/>
            </w:rPr>
          </w:pPr>
          <w:hyperlink w:anchor="_Toc3211334" w:history="1">
            <w:r w:rsidR="00D50895" w:rsidRPr="00677EFB">
              <w:rPr>
                <w:rStyle w:val="Lienhypertexte"/>
              </w:rPr>
              <w:t>3.</w:t>
            </w:r>
            <w:r w:rsidR="00D50895">
              <w:rPr>
                <w:rFonts w:eastAsiaTheme="minorEastAsia" w:cstheme="minorBidi"/>
                <w:color w:val="auto"/>
                <w:sz w:val="22"/>
                <w:lang w:val="fr-FR" w:eastAsia="fr-FR"/>
              </w:rPr>
              <w:tab/>
            </w:r>
            <w:r w:rsidR="00D50895" w:rsidRPr="00677EFB">
              <w:rPr>
                <w:rStyle w:val="Lienhypertexte"/>
              </w:rPr>
              <w:t>Environnement</w:t>
            </w:r>
            <w:r w:rsidR="00D50895">
              <w:rPr>
                <w:webHidden/>
              </w:rPr>
              <w:tab/>
            </w:r>
            <w:r w:rsidR="00D50895">
              <w:rPr>
                <w:webHidden/>
              </w:rPr>
              <w:fldChar w:fldCharType="begin"/>
            </w:r>
            <w:r w:rsidR="00D50895">
              <w:rPr>
                <w:webHidden/>
              </w:rPr>
              <w:instrText xml:space="preserve"> PAGEREF _Toc3211334 \h </w:instrText>
            </w:r>
            <w:r w:rsidR="00D50895">
              <w:rPr>
                <w:webHidden/>
              </w:rPr>
            </w:r>
            <w:r w:rsidR="00D50895">
              <w:rPr>
                <w:webHidden/>
              </w:rPr>
              <w:fldChar w:fldCharType="separate"/>
            </w:r>
            <w:r w:rsidR="00D50895">
              <w:rPr>
                <w:webHidden/>
              </w:rPr>
              <w:t>3</w:t>
            </w:r>
            <w:r w:rsidR="00D50895">
              <w:rPr>
                <w:webHidden/>
              </w:rPr>
              <w:fldChar w:fldCharType="end"/>
            </w:r>
          </w:hyperlink>
        </w:p>
        <w:p w14:paraId="32B4A451" w14:textId="0201BB1C" w:rsidR="00D50895" w:rsidRDefault="00DC3479">
          <w:pPr>
            <w:pStyle w:val="TM2"/>
            <w:tabs>
              <w:tab w:val="left" w:pos="1100"/>
            </w:tabs>
            <w:rPr>
              <w:rFonts w:asciiTheme="minorHAnsi" w:eastAsiaTheme="minorEastAsia" w:hAnsiTheme="minorHAnsi" w:cstheme="minorBidi"/>
              <w:color w:val="auto"/>
              <w:sz w:val="22"/>
              <w:lang w:val="fr-FR" w:eastAsia="fr-FR"/>
            </w:rPr>
          </w:pPr>
          <w:hyperlink w:anchor="_Toc3211335" w:history="1">
            <w:r w:rsidR="00D50895" w:rsidRPr="00677EFB">
              <w:rPr>
                <w:rStyle w:val="Lienhypertexte"/>
              </w:rPr>
              <w:t>2.2.</w:t>
            </w:r>
            <w:r w:rsidR="00D50895">
              <w:rPr>
                <w:rFonts w:asciiTheme="minorHAnsi" w:eastAsiaTheme="minorEastAsia" w:hAnsiTheme="minorHAnsi" w:cstheme="minorBidi"/>
                <w:color w:val="auto"/>
                <w:sz w:val="22"/>
                <w:lang w:val="fr-FR" w:eastAsia="fr-FR"/>
              </w:rPr>
              <w:tab/>
            </w:r>
            <w:r w:rsidR="00D50895" w:rsidRPr="00677EFB">
              <w:rPr>
                <w:rStyle w:val="Lienhypertexte"/>
              </w:rPr>
              <w:t>Procédure d’installation</w:t>
            </w:r>
            <w:r w:rsidR="00D50895">
              <w:rPr>
                <w:webHidden/>
              </w:rPr>
              <w:tab/>
            </w:r>
            <w:r w:rsidR="00D50895">
              <w:rPr>
                <w:webHidden/>
              </w:rPr>
              <w:fldChar w:fldCharType="begin"/>
            </w:r>
            <w:r w:rsidR="00D50895">
              <w:rPr>
                <w:webHidden/>
              </w:rPr>
              <w:instrText xml:space="preserve"> PAGEREF _Toc3211335 \h </w:instrText>
            </w:r>
            <w:r w:rsidR="00D50895">
              <w:rPr>
                <w:webHidden/>
              </w:rPr>
            </w:r>
            <w:r w:rsidR="00D50895">
              <w:rPr>
                <w:webHidden/>
              </w:rPr>
              <w:fldChar w:fldCharType="separate"/>
            </w:r>
            <w:r w:rsidR="00D50895">
              <w:rPr>
                <w:webHidden/>
              </w:rPr>
              <w:t>3</w:t>
            </w:r>
            <w:r w:rsidR="00D50895">
              <w:rPr>
                <w:webHidden/>
              </w:rPr>
              <w:fldChar w:fldCharType="end"/>
            </w:r>
          </w:hyperlink>
        </w:p>
        <w:p w14:paraId="57108F2A" w14:textId="2E5A685C" w:rsidR="00D50895" w:rsidRDefault="00DC3479">
          <w:pPr>
            <w:pStyle w:val="TM2"/>
            <w:tabs>
              <w:tab w:val="left" w:pos="1100"/>
            </w:tabs>
            <w:rPr>
              <w:rFonts w:asciiTheme="minorHAnsi" w:eastAsiaTheme="minorEastAsia" w:hAnsiTheme="minorHAnsi" w:cstheme="minorBidi"/>
              <w:color w:val="auto"/>
              <w:sz w:val="22"/>
              <w:lang w:val="fr-FR" w:eastAsia="fr-FR"/>
            </w:rPr>
          </w:pPr>
          <w:hyperlink w:anchor="_Toc3211336" w:history="1">
            <w:r w:rsidR="00D50895" w:rsidRPr="00677EFB">
              <w:rPr>
                <w:rStyle w:val="Lienhypertexte"/>
              </w:rPr>
              <w:t>3.3.</w:t>
            </w:r>
            <w:r w:rsidR="00D50895">
              <w:rPr>
                <w:rFonts w:asciiTheme="minorHAnsi" w:eastAsiaTheme="minorEastAsia" w:hAnsiTheme="minorHAnsi" w:cstheme="minorBidi"/>
                <w:color w:val="auto"/>
                <w:sz w:val="22"/>
                <w:lang w:val="fr-FR" w:eastAsia="fr-FR"/>
              </w:rPr>
              <w:tab/>
            </w:r>
            <w:r w:rsidR="00D50895" w:rsidRPr="00677EFB">
              <w:rPr>
                <w:rStyle w:val="Lienhypertexte"/>
              </w:rPr>
              <w:t>Environnement technique</w:t>
            </w:r>
            <w:r w:rsidR="00D50895">
              <w:rPr>
                <w:webHidden/>
              </w:rPr>
              <w:tab/>
            </w:r>
            <w:r w:rsidR="00D50895">
              <w:rPr>
                <w:webHidden/>
              </w:rPr>
              <w:fldChar w:fldCharType="begin"/>
            </w:r>
            <w:r w:rsidR="00D50895">
              <w:rPr>
                <w:webHidden/>
              </w:rPr>
              <w:instrText xml:space="preserve"> PAGEREF _Toc3211336 \h </w:instrText>
            </w:r>
            <w:r w:rsidR="00D50895">
              <w:rPr>
                <w:webHidden/>
              </w:rPr>
            </w:r>
            <w:r w:rsidR="00D50895">
              <w:rPr>
                <w:webHidden/>
              </w:rPr>
              <w:fldChar w:fldCharType="separate"/>
            </w:r>
            <w:r w:rsidR="00D50895">
              <w:rPr>
                <w:webHidden/>
              </w:rPr>
              <w:t>3</w:t>
            </w:r>
            <w:r w:rsidR="00D50895">
              <w:rPr>
                <w:webHidden/>
              </w:rPr>
              <w:fldChar w:fldCharType="end"/>
            </w:r>
          </w:hyperlink>
        </w:p>
        <w:p w14:paraId="315132FF" w14:textId="42D29FD0" w:rsidR="00D50895" w:rsidRDefault="00DC3479">
          <w:pPr>
            <w:pStyle w:val="TM1"/>
            <w:tabs>
              <w:tab w:val="left" w:pos="450"/>
            </w:tabs>
            <w:rPr>
              <w:rFonts w:eastAsiaTheme="minorEastAsia" w:cstheme="minorBidi"/>
              <w:color w:val="auto"/>
              <w:sz w:val="22"/>
              <w:lang w:val="fr-FR" w:eastAsia="fr-FR"/>
            </w:rPr>
          </w:pPr>
          <w:hyperlink w:anchor="_Toc3211337" w:history="1">
            <w:r w:rsidR="00D50895" w:rsidRPr="00677EFB">
              <w:rPr>
                <w:rStyle w:val="Lienhypertexte"/>
              </w:rPr>
              <w:t>4.</w:t>
            </w:r>
            <w:r w:rsidR="00D50895">
              <w:rPr>
                <w:rFonts w:eastAsiaTheme="minorEastAsia" w:cstheme="minorBidi"/>
                <w:color w:val="auto"/>
                <w:sz w:val="22"/>
                <w:lang w:val="fr-FR" w:eastAsia="fr-FR"/>
              </w:rPr>
              <w:tab/>
            </w:r>
            <w:r w:rsidR="00D50895" w:rsidRPr="00677EFB">
              <w:rPr>
                <w:rStyle w:val="Lienhypertexte"/>
              </w:rPr>
              <w:t>Architecture Générale</w:t>
            </w:r>
            <w:r w:rsidR="00D50895">
              <w:rPr>
                <w:webHidden/>
              </w:rPr>
              <w:tab/>
            </w:r>
            <w:r w:rsidR="00D50895">
              <w:rPr>
                <w:webHidden/>
              </w:rPr>
              <w:fldChar w:fldCharType="begin"/>
            </w:r>
            <w:r w:rsidR="00D50895">
              <w:rPr>
                <w:webHidden/>
              </w:rPr>
              <w:instrText xml:space="preserve"> PAGEREF _Toc3211337 \h </w:instrText>
            </w:r>
            <w:r w:rsidR="00D50895">
              <w:rPr>
                <w:webHidden/>
              </w:rPr>
            </w:r>
            <w:r w:rsidR="00D50895">
              <w:rPr>
                <w:webHidden/>
              </w:rPr>
              <w:fldChar w:fldCharType="separate"/>
            </w:r>
            <w:r w:rsidR="00D50895">
              <w:rPr>
                <w:webHidden/>
              </w:rPr>
              <w:t>3</w:t>
            </w:r>
            <w:r w:rsidR="00D50895">
              <w:rPr>
                <w:webHidden/>
              </w:rPr>
              <w:fldChar w:fldCharType="end"/>
            </w:r>
          </w:hyperlink>
        </w:p>
        <w:p w14:paraId="131E3A54" w14:textId="036C882A" w:rsidR="00D50895" w:rsidRDefault="00DC3479">
          <w:pPr>
            <w:pStyle w:val="TM1"/>
            <w:tabs>
              <w:tab w:val="left" w:pos="450"/>
            </w:tabs>
            <w:rPr>
              <w:rFonts w:eastAsiaTheme="minorEastAsia" w:cstheme="minorBidi"/>
              <w:color w:val="auto"/>
              <w:sz w:val="22"/>
              <w:lang w:val="fr-FR" w:eastAsia="fr-FR"/>
            </w:rPr>
          </w:pPr>
          <w:hyperlink w:anchor="_Toc3211338" w:history="1">
            <w:r w:rsidR="00D50895" w:rsidRPr="00677EFB">
              <w:rPr>
                <w:rStyle w:val="Lienhypertexte"/>
              </w:rPr>
              <w:t>5.</w:t>
            </w:r>
            <w:r w:rsidR="00D50895">
              <w:rPr>
                <w:rFonts w:eastAsiaTheme="minorEastAsia" w:cstheme="minorBidi"/>
                <w:color w:val="auto"/>
                <w:sz w:val="22"/>
                <w:lang w:val="fr-FR" w:eastAsia="fr-FR"/>
              </w:rPr>
              <w:tab/>
            </w:r>
            <w:r w:rsidR="00D50895" w:rsidRPr="00677EFB">
              <w:rPr>
                <w:rStyle w:val="Lienhypertexte"/>
              </w:rPr>
              <w:t>Architecture logiciel</w:t>
            </w:r>
            <w:r w:rsidR="00D50895">
              <w:rPr>
                <w:webHidden/>
              </w:rPr>
              <w:tab/>
            </w:r>
            <w:r w:rsidR="00D50895">
              <w:rPr>
                <w:webHidden/>
              </w:rPr>
              <w:fldChar w:fldCharType="begin"/>
            </w:r>
            <w:r w:rsidR="00D50895">
              <w:rPr>
                <w:webHidden/>
              </w:rPr>
              <w:instrText xml:space="preserve"> PAGEREF _Toc3211338 \h </w:instrText>
            </w:r>
            <w:r w:rsidR="00D50895">
              <w:rPr>
                <w:webHidden/>
              </w:rPr>
            </w:r>
            <w:r w:rsidR="00D50895">
              <w:rPr>
                <w:webHidden/>
              </w:rPr>
              <w:fldChar w:fldCharType="separate"/>
            </w:r>
            <w:r w:rsidR="00D50895">
              <w:rPr>
                <w:webHidden/>
              </w:rPr>
              <w:t>3</w:t>
            </w:r>
            <w:r w:rsidR="00D50895">
              <w:rPr>
                <w:webHidden/>
              </w:rPr>
              <w:fldChar w:fldCharType="end"/>
            </w:r>
          </w:hyperlink>
        </w:p>
        <w:p w14:paraId="09B06C41" w14:textId="4718DF4A" w:rsidR="00D50895" w:rsidRDefault="00DC3479">
          <w:pPr>
            <w:pStyle w:val="TM1"/>
            <w:tabs>
              <w:tab w:val="left" w:pos="450"/>
            </w:tabs>
            <w:rPr>
              <w:rFonts w:eastAsiaTheme="minorEastAsia" w:cstheme="minorBidi"/>
              <w:color w:val="auto"/>
              <w:sz w:val="22"/>
              <w:lang w:val="fr-FR" w:eastAsia="fr-FR"/>
            </w:rPr>
          </w:pPr>
          <w:hyperlink w:anchor="_Toc3211339" w:history="1">
            <w:r w:rsidR="00D50895" w:rsidRPr="00677EFB">
              <w:rPr>
                <w:rStyle w:val="Lienhypertexte"/>
                <w:lang w:val="fr-FR"/>
              </w:rPr>
              <w:t>6.</w:t>
            </w:r>
            <w:r w:rsidR="00D50895">
              <w:rPr>
                <w:rFonts w:eastAsiaTheme="minorEastAsia" w:cstheme="minorBidi"/>
                <w:color w:val="auto"/>
                <w:sz w:val="22"/>
                <w:lang w:val="fr-FR" w:eastAsia="fr-FR"/>
              </w:rPr>
              <w:tab/>
            </w:r>
            <w:r w:rsidR="00D50895" w:rsidRPr="00677EFB">
              <w:rPr>
                <w:rStyle w:val="Lienhypertexte"/>
              </w:rPr>
              <w:t>Resumes</w:t>
            </w:r>
            <w:r w:rsidR="00D50895">
              <w:rPr>
                <w:webHidden/>
              </w:rPr>
              <w:tab/>
            </w:r>
            <w:r w:rsidR="00D50895">
              <w:rPr>
                <w:webHidden/>
              </w:rPr>
              <w:fldChar w:fldCharType="begin"/>
            </w:r>
            <w:r w:rsidR="00D50895">
              <w:rPr>
                <w:webHidden/>
              </w:rPr>
              <w:instrText xml:space="preserve"> PAGEREF _Toc3211339 \h </w:instrText>
            </w:r>
            <w:r w:rsidR="00D50895">
              <w:rPr>
                <w:webHidden/>
              </w:rPr>
            </w:r>
            <w:r w:rsidR="00D50895">
              <w:rPr>
                <w:webHidden/>
              </w:rPr>
              <w:fldChar w:fldCharType="separate"/>
            </w:r>
            <w:r w:rsidR="00D50895">
              <w:rPr>
                <w:webHidden/>
              </w:rPr>
              <w:t>3</w:t>
            </w:r>
            <w:r w:rsidR="00D50895">
              <w:rPr>
                <w:webHidden/>
              </w:rPr>
              <w:fldChar w:fldCharType="end"/>
            </w:r>
          </w:hyperlink>
        </w:p>
        <w:p w14:paraId="45D38C73" w14:textId="45921FB4" w:rsidR="00363530" w:rsidRDefault="00363530">
          <w:r>
            <w:rPr>
              <w:b/>
              <w:bCs/>
            </w:rPr>
            <w:fldChar w:fldCharType="end"/>
          </w:r>
        </w:p>
      </w:sdtContent>
    </w:sdt>
    <w:p w14:paraId="11593DE9" w14:textId="77777777" w:rsidR="00CC7133" w:rsidRDefault="00CC7133" w:rsidP="00CC7133"/>
    <w:p w14:paraId="27A8BF41" w14:textId="77777777" w:rsidR="00CC7133" w:rsidRDefault="00CC7133" w:rsidP="00CC7133">
      <w:pPr>
        <w:tabs>
          <w:tab w:val="left" w:pos="4243"/>
        </w:tabs>
      </w:pPr>
      <w:r>
        <w:tab/>
      </w:r>
    </w:p>
    <w:p w14:paraId="186E11D6" w14:textId="77777777" w:rsidR="00ED4F71" w:rsidRDefault="00ED4F71" w:rsidP="00CC7133">
      <w:pPr>
        <w:tabs>
          <w:tab w:val="left" w:pos="4243"/>
        </w:tabs>
      </w:pPr>
    </w:p>
    <w:p w14:paraId="4153FCB5" w14:textId="77777777" w:rsidR="003636F6" w:rsidRDefault="003636F6" w:rsidP="00CC7133">
      <w:pPr>
        <w:tabs>
          <w:tab w:val="left" w:pos="4243"/>
        </w:tabs>
      </w:pPr>
    </w:p>
    <w:p w14:paraId="5B78DA94" w14:textId="77777777" w:rsidR="003636F6" w:rsidRDefault="003636F6" w:rsidP="003636F6">
      <w:pPr>
        <w:pStyle w:val="TableofContents"/>
      </w:pPr>
      <w:bookmarkStart w:id="0" w:name="_Toc2589064"/>
      <w:proofErr w:type="spellStart"/>
      <w:r w:rsidRPr="00D43D29">
        <w:t>Historique</w:t>
      </w:r>
      <w:proofErr w:type="spellEnd"/>
      <w:r w:rsidRPr="00D43D29">
        <w:t xml:space="preserve"> des </w:t>
      </w:r>
      <w:proofErr w:type="spellStart"/>
      <w:r w:rsidRPr="00D43D29">
        <w:t>révisions</w:t>
      </w:r>
      <w:bookmarkEnd w:id="0"/>
      <w:proofErr w:type="spellEnd"/>
    </w:p>
    <w:p w14:paraId="466656AD" w14:textId="77777777" w:rsidR="003636F6" w:rsidRPr="00D43D29" w:rsidRDefault="003636F6" w:rsidP="003636F6"/>
    <w:tbl>
      <w:tblPr>
        <w:tblStyle w:val="TableauGrille1Clair-Accentuation1"/>
        <w:tblW w:w="0" w:type="auto"/>
        <w:tblLook w:val="04A0" w:firstRow="1" w:lastRow="0" w:firstColumn="1" w:lastColumn="0" w:noHBand="0" w:noVBand="1"/>
      </w:tblPr>
      <w:tblGrid>
        <w:gridCol w:w="2265"/>
        <w:gridCol w:w="2265"/>
        <w:gridCol w:w="2266"/>
        <w:gridCol w:w="2287"/>
      </w:tblGrid>
      <w:tr w:rsidR="003636F6" w14:paraId="59A48533" w14:textId="77777777" w:rsidTr="00922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F180ECD" w14:textId="77777777" w:rsidR="003636F6" w:rsidRPr="00D43D29" w:rsidRDefault="003636F6" w:rsidP="009224F1">
            <w:pPr>
              <w:spacing w:after="160"/>
              <w:jc w:val="center"/>
              <w:rPr>
                <w:color w:val="0070AD" w:themeColor="accent1"/>
                <w:sz w:val="28"/>
                <w:szCs w:val="28"/>
                <w:lang w:val="en-US"/>
              </w:rPr>
            </w:pPr>
            <w:r w:rsidRPr="00D43D29">
              <w:rPr>
                <w:color w:val="0070AD" w:themeColor="accent1"/>
                <w:sz w:val="28"/>
                <w:szCs w:val="28"/>
                <w:lang w:val="en-US"/>
              </w:rPr>
              <w:t>version</w:t>
            </w:r>
          </w:p>
        </w:tc>
        <w:tc>
          <w:tcPr>
            <w:tcW w:w="2265" w:type="dxa"/>
          </w:tcPr>
          <w:p w14:paraId="38FCB427" w14:textId="77777777" w:rsidR="003636F6" w:rsidRPr="00D43D29" w:rsidRDefault="003636F6" w:rsidP="009224F1">
            <w:pPr>
              <w:spacing w:after="160"/>
              <w:jc w:val="center"/>
              <w:cnfStyle w:val="100000000000" w:firstRow="1" w:lastRow="0" w:firstColumn="0" w:lastColumn="0" w:oddVBand="0" w:evenVBand="0" w:oddHBand="0" w:evenHBand="0" w:firstRowFirstColumn="0" w:firstRowLastColumn="0" w:lastRowFirstColumn="0" w:lastRowLastColumn="0"/>
              <w:rPr>
                <w:color w:val="0070AD" w:themeColor="accent1"/>
                <w:sz w:val="28"/>
                <w:szCs w:val="28"/>
                <w:lang w:val="en-US"/>
              </w:rPr>
            </w:pPr>
            <w:r w:rsidRPr="00D43D29">
              <w:rPr>
                <w:color w:val="0070AD" w:themeColor="accent1"/>
                <w:sz w:val="28"/>
                <w:szCs w:val="28"/>
                <w:lang w:val="en-US"/>
              </w:rPr>
              <w:t>date</w:t>
            </w:r>
          </w:p>
        </w:tc>
        <w:tc>
          <w:tcPr>
            <w:tcW w:w="2266" w:type="dxa"/>
          </w:tcPr>
          <w:p w14:paraId="5198024D" w14:textId="77777777" w:rsidR="003636F6" w:rsidRPr="00D43D29" w:rsidRDefault="003636F6" w:rsidP="009224F1">
            <w:pPr>
              <w:spacing w:after="160"/>
              <w:jc w:val="center"/>
              <w:cnfStyle w:val="100000000000" w:firstRow="1" w:lastRow="0" w:firstColumn="0" w:lastColumn="0" w:oddVBand="0" w:evenVBand="0" w:oddHBand="0" w:evenHBand="0" w:firstRowFirstColumn="0" w:firstRowLastColumn="0" w:lastRowFirstColumn="0" w:lastRowLastColumn="0"/>
              <w:rPr>
                <w:color w:val="0070AD" w:themeColor="accent1"/>
                <w:sz w:val="28"/>
                <w:szCs w:val="28"/>
                <w:lang w:val="en-US"/>
              </w:rPr>
            </w:pPr>
            <w:r w:rsidRPr="00D43D29">
              <w:rPr>
                <w:color w:val="0070AD" w:themeColor="accent1"/>
                <w:sz w:val="28"/>
                <w:szCs w:val="28"/>
                <w:lang w:val="en-US"/>
              </w:rPr>
              <w:t>auteur</w:t>
            </w:r>
          </w:p>
        </w:tc>
        <w:tc>
          <w:tcPr>
            <w:tcW w:w="2266" w:type="dxa"/>
          </w:tcPr>
          <w:p w14:paraId="4F9D1E69" w14:textId="77777777" w:rsidR="003636F6" w:rsidRPr="00D43D29" w:rsidRDefault="003636F6" w:rsidP="009224F1">
            <w:pPr>
              <w:spacing w:after="160"/>
              <w:jc w:val="center"/>
              <w:cnfStyle w:val="100000000000" w:firstRow="1" w:lastRow="0" w:firstColumn="0" w:lastColumn="0" w:oddVBand="0" w:evenVBand="0" w:oddHBand="0" w:evenHBand="0" w:firstRowFirstColumn="0" w:firstRowLastColumn="0" w:lastRowFirstColumn="0" w:lastRowLastColumn="0"/>
              <w:rPr>
                <w:color w:val="0070AD" w:themeColor="accent1"/>
                <w:sz w:val="28"/>
                <w:szCs w:val="28"/>
                <w:lang w:val="en-US"/>
              </w:rPr>
            </w:pPr>
            <w:r w:rsidRPr="00D43D29">
              <w:rPr>
                <w:color w:val="0070AD" w:themeColor="accent1"/>
                <w:sz w:val="28"/>
                <w:szCs w:val="28"/>
              </w:rPr>
              <w:t>commentaire</w:t>
            </w:r>
          </w:p>
        </w:tc>
      </w:tr>
      <w:tr w:rsidR="003636F6" w14:paraId="3019F2CC" w14:textId="77777777" w:rsidTr="009224F1">
        <w:tc>
          <w:tcPr>
            <w:cnfStyle w:val="001000000000" w:firstRow="0" w:lastRow="0" w:firstColumn="1" w:lastColumn="0" w:oddVBand="0" w:evenVBand="0" w:oddHBand="0" w:evenHBand="0" w:firstRowFirstColumn="0" w:firstRowLastColumn="0" w:lastRowFirstColumn="0" w:lastRowLastColumn="0"/>
            <w:tcW w:w="2265" w:type="dxa"/>
          </w:tcPr>
          <w:p w14:paraId="1796D450" w14:textId="77777777" w:rsidR="003636F6" w:rsidRPr="001E5291" w:rsidRDefault="003636F6" w:rsidP="009224F1">
            <w:pPr>
              <w:spacing w:after="160"/>
              <w:jc w:val="center"/>
              <w:rPr>
                <w:b w:val="0"/>
                <w:color w:val="000000" w:themeColor="text1"/>
                <w:szCs w:val="20"/>
                <w:lang w:val="en-US"/>
              </w:rPr>
            </w:pPr>
            <w:r w:rsidRPr="001E5291">
              <w:rPr>
                <w:b w:val="0"/>
                <w:color w:val="000000" w:themeColor="text1"/>
                <w:szCs w:val="20"/>
                <w:lang w:val="en-US"/>
              </w:rPr>
              <w:t>1.0</w:t>
            </w:r>
          </w:p>
        </w:tc>
        <w:tc>
          <w:tcPr>
            <w:tcW w:w="2265" w:type="dxa"/>
          </w:tcPr>
          <w:p w14:paraId="105BD24A" w14:textId="77777777" w:rsidR="003636F6" w:rsidRPr="001E5291" w:rsidRDefault="003636F6" w:rsidP="009224F1">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20"/>
                <w:lang w:val="en-US"/>
              </w:rPr>
            </w:pPr>
            <w:r>
              <w:rPr>
                <w:color w:val="000000" w:themeColor="text1"/>
                <w:szCs w:val="20"/>
                <w:lang w:val="en-US"/>
              </w:rPr>
              <w:t>04/03/2019</w:t>
            </w:r>
          </w:p>
        </w:tc>
        <w:tc>
          <w:tcPr>
            <w:tcW w:w="2266" w:type="dxa"/>
          </w:tcPr>
          <w:p w14:paraId="2D9F1077" w14:textId="77777777" w:rsidR="003636F6" w:rsidRPr="001E5291" w:rsidRDefault="003636F6" w:rsidP="009224F1">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20"/>
                <w:lang w:val="en-US"/>
              </w:rPr>
            </w:pPr>
            <w:r>
              <w:rPr>
                <w:color w:val="000000" w:themeColor="text1"/>
                <w:szCs w:val="20"/>
                <w:lang w:val="en-US"/>
              </w:rPr>
              <w:t>Isaak Vladislav</w:t>
            </w:r>
          </w:p>
        </w:tc>
        <w:tc>
          <w:tcPr>
            <w:tcW w:w="2266" w:type="dxa"/>
          </w:tcPr>
          <w:p w14:paraId="4A4765D1" w14:textId="77777777" w:rsidR="003636F6" w:rsidRPr="001E5291" w:rsidRDefault="003636F6" w:rsidP="009224F1">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20"/>
                <w:lang w:val="en-US"/>
              </w:rPr>
            </w:pPr>
            <w:r w:rsidRPr="001E5291">
              <w:rPr>
                <w:color w:val="000000" w:themeColor="text1"/>
                <w:szCs w:val="20"/>
              </w:rPr>
              <w:t>Création</w:t>
            </w:r>
          </w:p>
        </w:tc>
      </w:tr>
    </w:tbl>
    <w:p w14:paraId="0FBDEF84" w14:textId="77777777" w:rsidR="003636F6" w:rsidRPr="00CC7133" w:rsidRDefault="003636F6" w:rsidP="00CC7133">
      <w:pPr>
        <w:tabs>
          <w:tab w:val="left" w:pos="4243"/>
        </w:tabs>
        <w:sectPr w:rsidR="003636F6" w:rsidRPr="00CC7133" w:rsidSect="003A729C">
          <w:headerReference w:type="default" r:id="rId16"/>
          <w:footerReference w:type="default" r:id="rId17"/>
          <w:headerReference w:type="first" r:id="rId18"/>
          <w:footerReference w:type="first" r:id="rId19"/>
          <w:pgSz w:w="11909" w:h="16834" w:code="9"/>
          <w:pgMar w:top="1138" w:right="850" w:bottom="1138" w:left="850" w:header="720" w:footer="562" w:gutter="0"/>
          <w:pgNumType w:start="1"/>
          <w:cols w:space="720"/>
          <w:titlePg/>
          <w:docGrid w:linePitch="360"/>
        </w:sectPr>
      </w:pPr>
    </w:p>
    <w:p w14:paraId="049A58B3" w14:textId="48ADACC2" w:rsidR="00E720AA" w:rsidRDefault="003636F6" w:rsidP="00495AED">
      <w:pPr>
        <w:pStyle w:val="Heading1"/>
      </w:pPr>
      <w:bookmarkStart w:id="1" w:name="_Toc3211329"/>
      <w:r>
        <w:lastRenderedPageBreak/>
        <w:t>Introduction</w:t>
      </w:r>
      <w:bookmarkEnd w:id="1"/>
    </w:p>
    <w:p w14:paraId="4536EE13" w14:textId="2D29187F" w:rsidR="00DC00AB" w:rsidRDefault="00DC00AB" w:rsidP="00DC00AB">
      <w:pPr>
        <w:pStyle w:val="Heading2"/>
      </w:pPr>
      <w:bookmarkStart w:id="2" w:name="_Toc3211330"/>
      <w:proofErr w:type="spellStart"/>
      <w:r w:rsidRPr="00DC00AB">
        <w:t>Contexte</w:t>
      </w:r>
      <w:proofErr w:type="spellEnd"/>
      <w:r w:rsidRPr="00DC00AB">
        <w:t xml:space="preserve"> du </w:t>
      </w:r>
      <w:proofErr w:type="spellStart"/>
      <w:r w:rsidRPr="00DC00AB">
        <w:t>projet</w:t>
      </w:r>
      <w:bookmarkEnd w:id="2"/>
      <w:proofErr w:type="spellEnd"/>
    </w:p>
    <w:p w14:paraId="1C9D8A78" w14:textId="77777777" w:rsidR="00DC00AB" w:rsidRPr="00DC00AB" w:rsidRDefault="00DC00AB" w:rsidP="00DC00AB"/>
    <w:p w14:paraId="0941C7E0" w14:textId="6583B702" w:rsidR="044738BD" w:rsidRDefault="044738BD" w:rsidP="044738BD">
      <w:r>
        <w:t xml:space="preserve">Ce projet est réalisé par le pôle innovation de Sogeti, tout en étant piloté par l'association Prima. Le but de celui-ci est d'adoucir le quotidiens hospitalisés par le biais d'un robot homanoide Poppy Torso. Celui-ci est mis à disposition des enfants durant des séances pendant lesquelles il pourra les divertir par le biais du robot lui-même discutant avec l'enfant ou par le biais d'une application mobile sur tablette permettant également d'interagir avec le robot. </w:t>
      </w:r>
    </w:p>
    <w:p w14:paraId="1EED078F" w14:textId="0A99D623" w:rsidR="00DC00AB" w:rsidRDefault="044738BD" w:rsidP="00DC00AB">
      <w:pPr>
        <w:pStyle w:val="Heading2"/>
      </w:pPr>
      <w:bookmarkStart w:id="3" w:name="_Toc3211331"/>
      <w:proofErr w:type="spellStart"/>
      <w:r>
        <w:t>Objectifs</w:t>
      </w:r>
      <w:bookmarkEnd w:id="3"/>
      <w:proofErr w:type="spellEnd"/>
    </w:p>
    <w:p w14:paraId="7CB9847B" w14:textId="279432BD" w:rsidR="044738BD" w:rsidRDefault="044738BD"/>
    <w:p w14:paraId="4AB8C34C" w14:textId="2C3A83AD" w:rsidR="00DC00AB" w:rsidRPr="00DC00AB" w:rsidRDefault="044738BD" w:rsidP="00DC00AB">
      <w:r>
        <w:t xml:space="preserve">Les objectifs du projet sont les suivants: </w:t>
      </w:r>
    </w:p>
    <w:p w14:paraId="79B71C08" w14:textId="055BA8FE" w:rsidR="044738BD" w:rsidRDefault="044738BD" w:rsidP="044738BD">
      <w:pPr>
        <w:pStyle w:val="Paragraphedeliste"/>
        <w:numPr>
          <w:ilvl w:val="0"/>
          <w:numId w:val="9"/>
        </w:numPr>
        <w:rPr>
          <w:szCs w:val="20"/>
        </w:rPr>
      </w:pPr>
      <w:r>
        <w:t>Implémenter un serveur central communiquant avec le robot, l'application et les services Clouds Google</w:t>
      </w:r>
    </w:p>
    <w:p w14:paraId="73746175" w14:textId="79FEE84A" w:rsidR="044738BD" w:rsidRDefault="044738BD" w:rsidP="044738BD">
      <w:pPr>
        <w:pStyle w:val="Paragraphedeliste"/>
        <w:numPr>
          <w:ilvl w:val="0"/>
          <w:numId w:val="9"/>
        </w:numPr>
        <w:rPr>
          <w:szCs w:val="20"/>
        </w:rPr>
      </w:pPr>
      <w:r>
        <w:t>Mettre en place un scénario de dialogue avec l'enfant via DialogFlow, lui-même connecté aux APIs Text To Speech et Speech To Text de Google</w:t>
      </w:r>
    </w:p>
    <w:p w14:paraId="2CC36D6D" w14:textId="12B00C47" w:rsidR="044738BD" w:rsidRDefault="044738BD" w:rsidP="044738BD">
      <w:pPr>
        <w:pStyle w:val="Paragraphedeliste"/>
        <w:numPr>
          <w:ilvl w:val="0"/>
          <w:numId w:val="9"/>
        </w:numPr>
        <w:rPr>
          <w:szCs w:val="20"/>
        </w:rPr>
      </w:pPr>
      <w:r>
        <w:t>Développer une communication autonome entre le serveur et le robot lors du branchement</w:t>
      </w:r>
    </w:p>
    <w:p w14:paraId="6D5EC6C0" w14:textId="317343AC" w:rsidR="044738BD" w:rsidRDefault="044738BD" w:rsidP="044738BD">
      <w:pPr>
        <w:pStyle w:val="Paragraphedeliste"/>
        <w:numPr>
          <w:ilvl w:val="0"/>
          <w:numId w:val="9"/>
        </w:numPr>
        <w:rPr>
          <w:szCs w:val="20"/>
        </w:rPr>
      </w:pPr>
      <w:r>
        <w:t>Formaliser les communications entre le robot et le serveur</w:t>
      </w:r>
    </w:p>
    <w:p w14:paraId="4179D223" w14:textId="51A291A7" w:rsidR="044738BD" w:rsidRDefault="044738BD" w:rsidP="044738BD">
      <w:pPr>
        <w:pStyle w:val="Paragraphedeliste"/>
        <w:numPr>
          <w:ilvl w:val="0"/>
          <w:numId w:val="9"/>
        </w:numPr>
        <w:rPr>
          <w:szCs w:val="20"/>
        </w:rPr>
      </w:pPr>
      <w:r>
        <w:t>Implémenter une application mobile (si possible cross-platform) proposant des jeux pour l'enfant</w:t>
      </w:r>
    </w:p>
    <w:p w14:paraId="5F9C624E" w14:textId="575735A9" w:rsidR="044738BD" w:rsidRDefault="044738BD" w:rsidP="044738BD">
      <w:pPr>
        <w:pStyle w:val="Paragraphedeliste"/>
        <w:numPr>
          <w:ilvl w:val="0"/>
          <w:numId w:val="9"/>
        </w:numPr>
        <w:rPr>
          <w:szCs w:val="20"/>
        </w:rPr>
      </w:pPr>
      <w:r>
        <w:t>Formaliser les communications entre l'application et le serveur afin de pouvoir depuis l'application interagir avec le robot</w:t>
      </w:r>
    </w:p>
    <w:p w14:paraId="0CA40244" w14:textId="0647C694" w:rsidR="00ED4F71" w:rsidRPr="00571438" w:rsidRDefault="044738BD" w:rsidP="00DC00AB">
      <w:pPr>
        <w:pStyle w:val="Heading2"/>
      </w:pPr>
      <w:bookmarkStart w:id="4" w:name="_Toc3211332"/>
      <w:proofErr w:type="spellStart"/>
      <w:r>
        <w:t>Terminologie</w:t>
      </w:r>
      <w:bookmarkEnd w:id="4"/>
      <w:proofErr w:type="spellEnd"/>
      <w:r>
        <w:t xml:space="preserve"> </w:t>
      </w:r>
    </w:p>
    <w:tbl>
      <w:tblPr>
        <w:tblStyle w:val="TableauGrille1Clair-Accentuation1"/>
        <w:tblW w:w="0" w:type="auto"/>
        <w:tblLayout w:type="fixed"/>
        <w:tblLook w:val="06A0" w:firstRow="1" w:lastRow="0" w:firstColumn="1" w:lastColumn="0" w:noHBand="1" w:noVBand="1"/>
      </w:tblPr>
      <w:tblGrid>
        <w:gridCol w:w="5104"/>
        <w:gridCol w:w="5104"/>
      </w:tblGrid>
      <w:tr w:rsidR="044738BD" w14:paraId="5D414FAF" w14:textId="77777777" w:rsidTr="04473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3A5B69F3" w14:textId="0EC830B9" w:rsidR="044738BD" w:rsidRDefault="044738BD" w:rsidP="044738BD">
            <w:r w:rsidRPr="044738BD">
              <w:t>Terme</w:t>
            </w:r>
          </w:p>
        </w:tc>
        <w:tc>
          <w:tcPr>
            <w:tcW w:w="5104" w:type="dxa"/>
          </w:tcPr>
          <w:p w14:paraId="0AC8BE46" w14:textId="284AF8A8" w:rsidR="044738BD" w:rsidRDefault="044738BD" w:rsidP="044738BD">
            <w:pPr>
              <w:cnfStyle w:val="100000000000" w:firstRow="1" w:lastRow="0" w:firstColumn="0" w:lastColumn="0" w:oddVBand="0" w:evenVBand="0" w:oddHBand="0" w:evenHBand="0" w:firstRowFirstColumn="0" w:firstRowLastColumn="0" w:lastRowFirstColumn="0" w:lastRowLastColumn="0"/>
            </w:pPr>
            <w:r w:rsidRPr="044738BD">
              <w:t>Définition</w:t>
            </w:r>
          </w:p>
        </w:tc>
      </w:tr>
      <w:tr w:rsidR="044738BD" w14:paraId="009D1BC6" w14:textId="77777777" w:rsidTr="044738BD">
        <w:tc>
          <w:tcPr>
            <w:cnfStyle w:val="001000000000" w:firstRow="0" w:lastRow="0" w:firstColumn="1" w:lastColumn="0" w:oddVBand="0" w:evenVBand="0" w:oddHBand="0" w:evenHBand="0" w:firstRowFirstColumn="0" w:firstRowLastColumn="0" w:lastRowFirstColumn="0" w:lastRowLastColumn="0"/>
            <w:tcW w:w="5104" w:type="dxa"/>
          </w:tcPr>
          <w:p w14:paraId="0355713B" w14:textId="4D2A00B9" w:rsidR="044738BD" w:rsidRDefault="044738BD" w:rsidP="044738BD">
            <w:r w:rsidRPr="044738BD">
              <w:t>API</w:t>
            </w:r>
          </w:p>
        </w:tc>
        <w:tc>
          <w:tcPr>
            <w:tcW w:w="5104" w:type="dxa"/>
          </w:tcPr>
          <w:p w14:paraId="5FB6E0C6" w14:textId="34A83319" w:rsidR="044738BD" w:rsidRDefault="044738BD" w:rsidP="044738BD">
            <w:pPr>
              <w:cnfStyle w:val="000000000000" w:firstRow="0" w:lastRow="0" w:firstColumn="0" w:lastColumn="0" w:oddVBand="0" w:evenVBand="0" w:oddHBand="0" w:evenHBand="0" w:firstRowFirstColumn="0" w:firstRowLastColumn="0" w:lastRowFirstColumn="0" w:lastRowLastColumn="0"/>
            </w:pPr>
            <w:r w:rsidRPr="044738BD">
              <w:t>Interface de Programmation Applicative</w:t>
            </w:r>
          </w:p>
        </w:tc>
      </w:tr>
      <w:tr w:rsidR="044738BD" w14:paraId="438AC33D" w14:textId="77777777" w:rsidTr="044738BD">
        <w:tc>
          <w:tcPr>
            <w:cnfStyle w:val="001000000000" w:firstRow="0" w:lastRow="0" w:firstColumn="1" w:lastColumn="0" w:oddVBand="0" w:evenVBand="0" w:oddHBand="0" w:evenHBand="0" w:firstRowFirstColumn="0" w:firstRowLastColumn="0" w:lastRowFirstColumn="0" w:lastRowLastColumn="0"/>
            <w:tcW w:w="5104" w:type="dxa"/>
          </w:tcPr>
          <w:p w14:paraId="6EB83264" w14:textId="3B71340B" w:rsidR="044738BD" w:rsidRDefault="044738BD" w:rsidP="044738BD">
            <w:r w:rsidRPr="044738BD">
              <w:t>TTS</w:t>
            </w:r>
          </w:p>
        </w:tc>
        <w:tc>
          <w:tcPr>
            <w:tcW w:w="5104" w:type="dxa"/>
          </w:tcPr>
          <w:p w14:paraId="7FE58C9D" w14:textId="03DDC6EA" w:rsidR="044738BD" w:rsidRDefault="044738BD" w:rsidP="044738BD">
            <w:pPr>
              <w:cnfStyle w:val="000000000000" w:firstRow="0" w:lastRow="0" w:firstColumn="0" w:lastColumn="0" w:oddVBand="0" w:evenVBand="0" w:oddHBand="0" w:evenHBand="0" w:firstRowFirstColumn="0" w:firstRowLastColumn="0" w:lastRowFirstColumn="0" w:lastRowLastColumn="0"/>
            </w:pPr>
            <w:r w:rsidRPr="044738BD">
              <w:t>Text To Speech: transformation de texte en discours</w:t>
            </w:r>
          </w:p>
        </w:tc>
      </w:tr>
      <w:tr w:rsidR="044738BD" w14:paraId="3BCB6289" w14:textId="77777777" w:rsidTr="044738BD">
        <w:tc>
          <w:tcPr>
            <w:cnfStyle w:val="001000000000" w:firstRow="0" w:lastRow="0" w:firstColumn="1" w:lastColumn="0" w:oddVBand="0" w:evenVBand="0" w:oddHBand="0" w:evenHBand="0" w:firstRowFirstColumn="0" w:firstRowLastColumn="0" w:lastRowFirstColumn="0" w:lastRowLastColumn="0"/>
            <w:tcW w:w="5104" w:type="dxa"/>
          </w:tcPr>
          <w:p w14:paraId="2749E4C7" w14:textId="5674E265" w:rsidR="044738BD" w:rsidRDefault="044738BD" w:rsidP="044738BD">
            <w:r w:rsidRPr="044738BD">
              <w:t>STT</w:t>
            </w:r>
          </w:p>
        </w:tc>
        <w:tc>
          <w:tcPr>
            <w:tcW w:w="5104" w:type="dxa"/>
          </w:tcPr>
          <w:p w14:paraId="6BE0669F" w14:textId="6B5774B7" w:rsidR="044738BD" w:rsidRDefault="044738BD" w:rsidP="044738BD">
            <w:pPr>
              <w:cnfStyle w:val="000000000000" w:firstRow="0" w:lastRow="0" w:firstColumn="0" w:lastColumn="0" w:oddVBand="0" w:evenVBand="0" w:oddHBand="0" w:evenHBand="0" w:firstRowFirstColumn="0" w:firstRowLastColumn="0" w:lastRowFirstColumn="0" w:lastRowLastColumn="0"/>
            </w:pPr>
            <w:r w:rsidRPr="044738BD">
              <w:t>Speech To Text: transformation de discours en texte</w:t>
            </w:r>
          </w:p>
        </w:tc>
      </w:tr>
      <w:tr w:rsidR="044738BD" w14:paraId="442380E8" w14:textId="77777777" w:rsidTr="044738BD">
        <w:tc>
          <w:tcPr>
            <w:cnfStyle w:val="001000000000" w:firstRow="0" w:lastRow="0" w:firstColumn="1" w:lastColumn="0" w:oddVBand="0" w:evenVBand="0" w:oddHBand="0" w:evenHBand="0" w:firstRowFirstColumn="0" w:firstRowLastColumn="0" w:lastRowFirstColumn="0" w:lastRowLastColumn="0"/>
            <w:tcW w:w="5104" w:type="dxa"/>
          </w:tcPr>
          <w:p w14:paraId="48E9A269" w14:textId="57F7DD63" w:rsidR="044738BD" w:rsidRDefault="044738BD" w:rsidP="044738BD">
            <w:r w:rsidRPr="044738BD">
              <w:t>GCP</w:t>
            </w:r>
          </w:p>
        </w:tc>
        <w:tc>
          <w:tcPr>
            <w:tcW w:w="5104" w:type="dxa"/>
          </w:tcPr>
          <w:p w14:paraId="7A8123C6" w14:textId="436FAE6A" w:rsidR="044738BD" w:rsidRDefault="044738BD" w:rsidP="044738BD">
            <w:pPr>
              <w:cnfStyle w:val="000000000000" w:firstRow="0" w:lastRow="0" w:firstColumn="0" w:lastColumn="0" w:oddVBand="0" w:evenVBand="0" w:oddHBand="0" w:evenHBand="0" w:firstRowFirstColumn="0" w:firstRowLastColumn="0" w:lastRowFirstColumn="0" w:lastRowLastColumn="0"/>
            </w:pPr>
            <w:r w:rsidRPr="044738BD">
              <w:t>Google Cloud Platform: ensembles de services Cloud de Google</w:t>
            </w:r>
          </w:p>
        </w:tc>
      </w:tr>
    </w:tbl>
    <w:p w14:paraId="58AFDA0E" w14:textId="77777777" w:rsidR="00FD6336" w:rsidRDefault="00FD6336" w:rsidP="00FD6336">
      <w:pPr>
        <w:rPr>
          <w:lang w:val="fr-FR"/>
        </w:rPr>
      </w:pPr>
    </w:p>
    <w:p w14:paraId="6D4D2705" w14:textId="1084C78D" w:rsidR="009A0B0F" w:rsidRPr="00495AED" w:rsidRDefault="044738BD" w:rsidP="00DC00AB">
      <w:pPr>
        <w:pStyle w:val="Heading1"/>
        <w:ind w:left="357" w:hanging="357"/>
      </w:pPr>
      <w:bookmarkStart w:id="5" w:name="_Toc3211333"/>
      <w:r>
        <w:t>Starter Pack</w:t>
      </w:r>
      <w:bookmarkEnd w:id="5"/>
    </w:p>
    <w:p w14:paraId="07AA084D" w14:textId="3E8C4F19" w:rsidR="044738BD" w:rsidRDefault="044738BD" w:rsidP="044738BD"/>
    <w:p w14:paraId="097FF88E" w14:textId="04CC202E" w:rsidR="044738BD" w:rsidRDefault="044738BD" w:rsidP="044738BD">
      <w:r w:rsidRPr="044738BD">
        <w:lastRenderedPageBreak/>
        <w:t xml:space="preserve">Afin de pouvoir lancer le projet il faut: </w:t>
      </w:r>
    </w:p>
    <w:p w14:paraId="72084B32" w14:textId="512B79C5" w:rsidR="044738BD" w:rsidRDefault="044738BD" w:rsidP="044738BD">
      <w:pPr>
        <w:pStyle w:val="Paragraphedeliste"/>
        <w:numPr>
          <w:ilvl w:val="0"/>
          <w:numId w:val="8"/>
        </w:numPr>
        <w:rPr>
          <w:szCs w:val="20"/>
        </w:rPr>
      </w:pPr>
      <w:r w:rsidRPr="044738BD">
        <w:t xml:space="preserve">Partie Robot: </w:t>
      </w:r>
    </w:p>
    <w:p w14:paraId="0186FBED" w14:textId="49206D2A" w:rsidR="044738BD" w:rsidRDefault="044738BD" w:rsidP="044738BD">
      <w:pPr>
        <w:pStyle w:val="Paragraphedeliste"/>
        <w:numPr>
          <w:ilvl w:val="1"/>
          <w:numId w:val="8"/>
        </w:numPr>
        <w:rPr>
          <w:szCs w:val="20"/>
        </w:rPr>
      </w:pPr>
      <w:r w:rsidRPr="044738BD">
        <w:t>Robot Poppy Torso</w:t>
      </w:r>
    </w:p>
    <w:p w14:paraId="3C5ABAA0" w14:textId="2E81E8C8" w:rsidR="044738BD" w:rsidRDefault="044738BD" w:rsidP="044738BD">
      <w:pPr>
        <w:pStyle w:val="Paragraphedeliste"/>
        <w:numPr>
          <w:ilvl w:val="1"/>
          <w:numId w:val="8"/>
        </w:numPr>
        <w:spacing w:after="0"/>
        <w:rPr>
          <w:szCs w:val="20"/>
        </w:rPr>
      </w:pPr>
      <w:r w:rsidRPr="044738BD">
        <w:t xml:space="preserve">Nano Ordinateur sur carte type Raspberry Pi avec: </w:t>
      </w:r>
    </w:p>
    <w:p w14:paraId="5C1F8007" w14:textId="7BD928E9" w:rsidR="044738BD" w:rsidRDefault="044738BD" w:rsidP="044738BD">
      <w:pPr>
        <w:pStyle w:val="Paragraphedeliste"/>
        <w:numPr>
          <w:ilvl w:val="2"/>
          <w:numId w:val="8"/>
        </w:numPr>
        <w:spacing w:after="0"/>
        <w:rPr>
          <w:szCs w:val="20"/>
        </w:rPr>
      </w:pPr>
      <w:r w:rsidRPr="044738BD">
        <w:t xml:space="preserve">16 Go de mémoire </w:t>
      </w:r>
    </w:p>
    <w:p w14:paraId="1D77D026" w14:textId="13E9CD63" w:rsidR="044738BD" w:rsidRDefault="044738BD" w:rsidP="044738BD">
      <w:pPr>
        <w:pStyle w:val="Paragraphedeliste"/>
        <w:numPr>
          <w:ilvl w:val="2"/>
          <w:numId w:val="8"/>
        </w:numPr>
        <w:spacing w:after="0"/>
        <w:rPr>
          <w:szCs w:val="20"/>
        </w:rPr>
      </w:pPr>
      <w:r w:rsidRPr="044738BD">
        <w:t xml:space="preserve">Microphone </w:t>
      </w:r>
    </w:p>
    <w:p w14:paraId="4CE8469D" w14:textId="37FDCDEE" w:rsidR="044738BD" w:rsidRDefault="044738BD" w:rsidP="044738BD">
      <w:pPr>
        <w:pStyle w:val="Paragraphedeliste"/>
        <w:numPr>
          <w:ilvl w:val="2"/>
          <w:numId w:val="8"/>
        </w:numPr>
        <w:spacing w:after="0"/>
        <w:rPr>
          <w:szCs w:val="20"/>
        </w:rPr>
      </w:pPr>
      <w:r w:rsidRPr="044738BD">
        <w:t>Hauts-parleurs</w:t>
      </w:r>
    </w:p>
    <w:p w14:paraId="106EB50A" w14:textId="443D1982" w:rsidR="044738BD" w:rsidRDefault="044738BD" w:rsidP="044738BD">
      <w:pPr>
        <w:pStyle w:val="Paragraphedeliste"/>
        <w:numPr>
          <w:ilvl w:val="2"/>
          <w:numId w:val="8"/>
        </w:numPr>
        <w:spacing w:after="0"/>
        <w:rPr>
          <w:szCs w:val="20"/>
        </w:rPr>
      </w:pPr>
      <w:r w:rsidRPr="044738BD">
        <w:t>Adaptateur WiFi</w:t>
      </w:r>
    </w:p>
    <w:p w14:paraId="1AFEB1A1" w14:textId="4B48B3E1" w:rsidR="044738BD" w:rsidRDefault="044738BD" w:rsidP="044738BD">
      <w:pPr>
        <w:pStyle w:val="Paragraphedeliste"/>
        <w:numPr>
          <w:ilvl w:val="1"/>
          <w:numId w:val="8"/>
        </w:numPr>
        <w:spacing w:after="0"/>
        <w:rPr>
          <w:szCs w:val="20"/>
        </w:rPr>
      </w:pPr>
      <w:r w:rsidRPr="044738BD">
        <w:t>Ecran de taille 4.3 pouces</w:t>
      </w:r>
    </w:p>
    <w:p w14:paraId="33D4D553" w14:textId="32A604AC" w:rsidR="044738BD" w:rsidRDefault="044738BD" w:rsidP="044738BD">
      <w:pPr>
        <w:pStyle w:val="Paragraphedeliste"/>
        <w:numPr>
          <w:ilvl w:val="1"/>
          <w:numId w:val="8"/>
        </w:numPr>
        <w:spacing w:after="0"/>
        <w:rPr>
          <w:szCs w:val="20"/>
        </w:rPr>
      </w:pPr>
      <w:r w:rsidRPr="044738BD">
        <w:t>Socle (à déterminer)</w:t>
      </w:r>
    </w:p>
    <w:p w14:paraId="3ACD4EA0" w14:textId="3CD0FEFD" w:rsidR="044738BD" w:rsidRDefault="044738BD" w:rsidP="044738BD">
      <w:pPr>
        <w:pStyle w:val="Paragraphedeliste"/>
        <w:numPr>
          <w:ilvl w:val="1"/>
          <w:numId w:val="8"/>
        </w:numPr>
        <w:spacing w:after="0"/>
        <w:rPr>
          <w:szCs w:val="20"/>
        </w:rPr>
      </w:pPr>
      <w:r w:rsidRPr="044738BD">
        <w:t>Accès internet</w:t>
      </w:r>
    </w:p>
    <w:p w14:paraId="67722731" w14:textId="0D877721" w:rsidR="044738BD" w:rsidRDefault="044738BD" w:rsidP="044738BD">
      <w:pPr>
        <w:pStyle w:val="Paragraphedeliste"/>
        <w:numPr>
          <w:ilvl w:val="0"/>
          <w:numId w:val="8"/>
        </w:numPr>
        <w:rPr>
          <w:szCs w:val="20"/>
        </w:rPr>
      </w:pPr>
      <w:r w:rsidRPr="044738BD">
        <w:t xml:space="preserve">Partie Serveur: </w:t>
      </w:r>
    </w:p>
    <w:p w14:paraId="4AF59C6D" w14:textId="6F727FD2" w:rsidR="044738BD" w:rsidRDefault="044738BD" w:rsidP="044738BD">
      <w:pPr>
        <w:pStyle w:val="Paragraphedeliste"/>
        <w:numPr>
          <w:ilvl w:val="1"/>
          <w:numId w:val="8"/>
        </w:numPr>
        <w:spacing w:after="0"/>
        <w:rPr>
          <w:szCs w:val="20"/>
        </w:rPr>
      </w:pPr>
      <w:r w:rsidRPr="044738BD">
        <w:t>Environnement .NET version 4.7</w:t>
      </w:r>
    </w:p>
    <w:p w14:paraId="5EEAA57B" w14:textId="48D1485B" w:rsidR="044738BD" w:rsidRDefault="044738BD" w:rsidP="044738BD">
      <w:pPr>
        <w:pStyle w:val="Paragraphedeliste"/>
        <w:numPr>
          <w:ilvl w:val="1"/>
          <w:numId w:val="8"/>
        </w:numPr>
        <w:rPr>
          <w:szCs w:val="20"/>
        </w:rPr>
      </w:pPr>
      <w:r w:rsidRPr="044738BD">
        <w:t>Base de données NoSQL</w:t>
      </w:r>
    </w:p>
    <w:p w14:paraId="6905F7F5" w14:textId="68CF5CA8" w:rsidR="044738BD" w:rsidRDefault="044738BD" w:rsidP="044738BD">
      <w:pPr>
        <w:pStyle w:val="Paragraphedeliste"/>
        <w:numPr>
          <w:ilvl w:val="1"/>
          <w:numId w:val="8"/>
        </w:numPr>
        <w:rPr>
          <w:szCs w:val="20"/>
        </w:rPr>
      </w:pPr>
      <w:r w:rsidRPr="044738BD">
        <w:t>Compte Google Cloud Platform avec accès STT et TTS</w:t>
      </w:r>
    </w:p>
    <w:p w14:paraId="731B1F29" w14:textId="36DAAA64" w:rsidR="044738BD" w:rsidRDefault="044738BD" w:rsidP="044738BD">
      <w:pPr>
        <w:pStyle w:val="Paragraphedeliste"/>
        <w:numPr>
          <w:ilvl w:val="0"/>
          <w:numId w:val="8"/>
        </w:numPr>
        <w:rPr>
          <w:szCs w:val="20"/>
        </w:rPr>
      </w:pPr>
      <w:r w:rsidRPr="044738BD">
        <w:t xml:space="preserve">Partie Application Mobile: </w:t>
      </w:r>
    </w:p>
    <w:p w14:paraId="169C88AB" w14:textId="25DC400C" w:rsidR="044738BD" w:rsidRDefault="044738BD" w:rsidP="044738BD">
      <w:pPr>
        <w:pStyle w:val="Paragraphedeliste"/>
        <w:numPr>
          <w:ilvl w:val="1"/>
          <w:numId w:val="8"/>
        </w:numPr>
        <w:rPr>
          <w:szCs w:val="20"/>
        </w:rPr>
      </w:pPr>
      <w:r w:rsidRPr="044738BD">
        <w:t>Tablette mobile (à préciser en fonction du socle)</w:t>
      </w:r>
    </w:p>
    <w:p w14:paraId="3BF6D361" w14:textId="7B1A9818" w:rsidR="044738BD" w:rsidRDefault="044738BD" w:rsidP="044738BD">
      <w:pPr>
        <w:pStyle w:val="Paragraphedeliste"/>
        <w:numPr>
          <w:ilvl w:val="1"/>
          <w:numId w:val="8"/>
        </w:numPr>
        <w:rPr>
          <w:szCs w:val="20"/>
        </w:rPr>
      </w:pPr>
      <w:r w:rsidRPr="044738BD">
        <w:t>Accès internet</w:t>
      </w:r>
    </w:p>
    <w:p w14:paraId="5FF9B1A3" w14:textId="77777777" w:rsidR="001106B5" w:rsidRDefault="044738BD" w:rsidP="001106B5">
      <w:pPr>
        <w:pStyle w:val="Heading1"/>
        <w:ind w:left="357" w:hanging="357"/>
      </w:pPr>
      <w:bookmarkStart w:id="6" w:name="_Toc3211334"/>
      <w:proofErr w:type="spellStart"/>
      <w:r>
        <w:t>Environnement</w:t>
      </w:r>
      <w:bookmarkEnd w:id="6"/>
      <w:proofErr w:type="spellEnd"/>
    </w:p>
    <w:p w14:paraId="4E529E3B" w14:textId="77777777" w:rsidR="00D50895" w:rsidRPr="00D50895" w:rsidRDefault="00D50895" w:rsidP="00D50895">
      <w:pPr>
        <w:pStyle w:val="Paragraphedeliste"/>
        <w:keepNext/>
        <w:keepLines/>
        <w:numPr>
          <w:ilvl w:val="0"/>
          <w:numId w:val="1"/>
        </w:numPr>
        <w:spacing w:before="360" w:line="240" w:lineRule="auto"/>
        <w:contextualSpacing w:val="0"/>
        <w:jc w:val="left"/>
        <w:outlineLvl w:val="1"/>
        <w:rPr>
          <w:noProof w:val="0"/>
          <w:vanish/>
          <w:color w:val="0070AD" w:themeColor="accent1"/>
          <w:sz w:val="48"/>
          <w:lang w:val="en-GB"/>
        </w:rPr>
      </w:pPr>
      <w:bookmarkStart w:id="7" w:name="_Toc3211335"/>
    </w:p>
    <w:p w14:paraId="083BBBB2" w14:textId="77777777" w:rsidR="00D50895" w:rsidRPr="00D50895" w:rsidRDefault="00D50895" w:rsidP="00D50895">
      <w:pPr>
        <w:pStyle w:val="Paragraphedeliste"/>
        <w:keepNext/>
        <w:keepLines/>
        <w:numPr>
          <w:ilvl w:val="0"/>
          <w:numId w:val="1"/>
        </w:numPr>
        <w:spacing w:before="360" w:line="240" w:lineRule="auto"/>
        <w:contextualSpacing w:val="0"/>
        <w:jc w:val="left"/>
        <w:outlineLvl w:val="1"/>
        <w:rPr>
          <w:noProof w:val="0"/>
          <w:vanish/>
          <w:color w:val="0070AD" w:themeColor="accent1"/>
          <w:sz w:val="48"/>
          <w:lang w:val="en-GB"/>
        </w:rPr>
      </w:pPr>
    </w:p>
    <w:p w14:paraId="6344C464" w14:textId="77777777" w:rsidR="00D50895" w:rsidRPr="00D50895" w:rsidRDefault="00D50895" w:rsidP="00D50895">
      <w:pPr>
        <w:pStyle w:val="Paragraphedeliste"/>
        <w:keepNext/>
        <w:keepLines/>
        <w:numPr>
          <w:ilvl w:val="0"/>
          <w:numId w:val="1"/>
        </w:numPr>
        <w:spacing w:before="360" w:line="240" w:lineRule="auto"/>
        <w:contextualSpacing w:val="0"/>
        <w:jc w:val="left"/>
        <w:outlineLvl w:val="1"/>
        <w:rPr>
          <w:noProof w:val="0"/>
          <w:vanish/>
          <w:color w:val="0070AD" w:themeColor="accent1"/>
          <w:sz w:val="48"/>
          <w:lang w:val="en-GB"/>
        </w:rPr>
      </w:pPr>
    </w:p>
    <w:p w14:paraId="2C92B0F9" w14:textId="77777777" w:rsidR="00D50895" w:rsidRPr="00D50895" w:rsidRDefault="00D50895" w:rsidP="00D50895">
      <w:pPr>
        <w:pStyle w:val="Paragraphedeliste"/>
        <w:keepNext/>
        <w:keepLines/>
        <w:numPr>
          <w:ilvl w:val="0"/>
          <w:numId w:val="18"/>
        </w:numPr>
        <w:spacing w:before="360" w:line="240" w:lineRule="auto"/>
        <w:contextualSpacing w:val="0"/>
        <w:jc w:val="left"/>
        <w:outlineLvl w:val="1"/>
        <w:rPr>
          <w:noProof w:val="0"/>
          <w:vanish/>
          <w:color w:val="0070AD" w:themeColor="accent1"/>
          <w:sz w:val="48"/>
          <w:lang w:val="en-GB"/>
        </w:rPr>
      </w:pPr>
    </w:p>
    <w:p w14:paraId="059ED5D8" w14:textId="77777777" w:rsidR="00D50895" w:rsidRPr="00D50895" w:rsidRDefault="00D50895" w:rsidP="00D50895">
      <w:pPr>
        <w:pStyle w:val="Paragraphedeliste"/>
        <w:keepNext/>
        <w:keepLines/>
        <w:numPr>
          <w:ilvl w:val="0"/>
          <w:numId w:val="18"/>
        </w:numPr>
        <w:spacing w:before="360" w:line="240" w:lineRule="auto"/>
        <w:contextualSpacing w:val="0"/>
        <w:jc w:val="left"/>
        <w:outlineLvl w:val="1"/>
        <w:rPr>
          <w:noProof w:val="0"/>
          <w:vanish/>
          <w:color w:val="0070AD" w:themeColor="accent1"/>
          <w:sz w:val="48"/>
          <w:lang w:val="en-GB"/>
        </w:rPr>
      </w:pPr>
    </w:p>
    <w:p w14:paraId="69E00EED" w14:textId="129BFF53" w:rsidR="001106B5" w:rsidRDefault="2268735B" w:rsidP="00D50895">
      <w:pPr>
        <w:pStyle w:val="Heading2"/>
        <w:rPr>
          <w:szCs w:val="48"/>
        </w:rPr>
      </w:pPr>
      <w:proofErr w:type="spellStart"/>
      <w:r>
        <w:t>Procédure</w:t>
      </w:r>
      <w:proofErr w:type="spellEnd"/>
      <w:r>
        <w:t xml:space="preserve"> </w:t>
      </w:r>
      <w:proofErr w:type="spellStart"/>
      <w:r>
        <w:t>d’installation</w:t>
      </w:r>
      <w:bookmarkEnd w:id="7"/>
      <w:proofErr w:type="spellEnd"/>
      <w:r>
        <w:t xml:space="preserve"> </w:t>
      </w:r>
    </w:p>
    <w:p w14:paraId="48F049C9" w14:textId="454B7EC2" w:rsidR="001106B5" w:rsidRPr="001106B5" w:rsidRDefault="2268735B" w:rsidP="00D50895">
      <w:pPr>
        <w:pStyle w:val="Heading2"/>
        <w:rPr>
          <w:szCs w:val="48"/>
        </w:rPr>
      </w:pPr>
      <w:bookmarkStart w:id="8" w:name="_Toc3211336"/>
      <w:proofErr w:type="spellStart"/>
      <w:r>
        <w:t>Environnement</w:t>
      </w:r>
      <w:proofErr w:type="spellEnd"/>
      <w:r>
        <w:t xml:space="preserve"> technique</w:t>
      </w:r>
      <w:bookmarkEnd w:id="8"/>
    </w:p>
    <w:p w14:paraId="6C7177FE" w14:textId="77777777" w:rsidR="00337B28" w:rsidRPr="0051423D" w:rsidRDefault="00337B28" w:rsidP="00571438">
      <w:pPr>
        <w:rPr>
          <w:lang w:val="fr-FR"/>
        </w:rPr>
      </w:pPr>
    </w:p>
    <w:p w14:paraId="3395D862" w14:textId="4257D6DF" w:rsidR="2268735B" w:rsidRDefault="2268735B" w:rsidP="00D50895">
      <w:pPr>
        <w:pStyle w:val="Heading1"/>
        <w:ind w:left="357" w:hanging="357"/>
      </w:pPr>
      <w:bookmarkStart w:id="9" w:name="_Toc3211337"/>
      <w:r>
        <w:lastRenderedPageBreak/>
        <w:t>Architecture Générale</w:t>
      </w:r>
      <w:bookmarkEnd w:id="9"/>
      <w:r>
        <w:t xml:space="preserve"> </w:t>
      </w:r>
    </w:p>
    <w:p w14:paraId="3EDB106A" w14:textId="051CD61D" w:rsidR="00D50895" w:rsidRPr="00D50895" w:rsidRDefault="00DC3479" w:rsidP="00DC3479">
      <w:pPr>
        <w:jc w:val="center"/>
        <w:rPr>
          <w:lang w:val="en-GB"/>
        </w:rPr>
      </w:pPr>
      <w:r>
        <w:rPr>
          <w:lang w:val="en-GB"/>
        </w:rPr>
        <w:drawing>
          <wp:inline distT="0" distB="0" distL="0" distR="0" wp14:anchorId="3E4ECFDB" wp14:editId="2AFA1E06">
            <wp:extent cx="6235700" cy="350758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png"/>
                    <pic:cNvPicPr/>
                  </pic:nvPicPr>
                  <pic:blipFill>
                    <a:blip r:embed="rId20"/>
                    <a:stretch>
                      <a:fillRect/>
                    </a:stretch>
                  </pic:blipFill>
                  <pic:spPr>
                    <a:xfrm>
                      <a:off x="0" y="0"/>
                      <a:ext cx="6249513" cy="3515351"/>
                    </a:xfrm>
                    <a:prstGeom prst="rect">
                      <a:avLst/>
                    </a:prstGeom>
                  </pic:spPr>
                </pic:pic>
              </a:graphicData>
            </a:graphic>
          </wp:inline>
        </w:drawing>
      </w:r>
      <w:bookmarkStart w:id="10" w:name="_GoBack"/>
      <w:bookmarkEnd w:id="10"/>
    </w:p>
    <w:p w14:paraId="49CD112C" w14:textId="3F1FE180" w:rsidR="0083411B" w:rsidRDefault="2268735B" w:rsidP="001106B5">
      <w:pPr>
        <w:pStyle w:val="Heading1"/>
        <w:ind w:left="357" w:hanging="357"/>
      </w:pPr>
      <w:bookmarkStart w:id="11" w:name="_Toc3211338"/>
      <w:r>
        <w:t xml:space="preserve">Architecture </w:t>
      </w:r>
      <w:proofErr w:type="spellStart"/>
      <w:r>
        <w:t>logiciel</w:t>
      </w:r>
      <w:bookmarkEnd w:id="11"/>
      <w:r w:rsidR="00DC3479">
        <w:t>le</w:t>
      </w:r>
      <w:proofErr w:type="spellEnd"/>
    </w:p>
    <w:p w14:paraId="5B189F92" w14:textId="61B3AC7B" w:rsidR="00372609" w:rsidRPr="00D81A39" w:rsidRDefault="2268735B" w:rsidP="00372609">
      <w:pPr>
        <w:pStyle w:val="Heading1"/>
        <w:rPr>
          <w:lang w:val="fr-FR"/>
        </w:rPr>
      </w:pPr>
      <w:bookmarkStart w:id="12" w:name="_Toc404008999"/>
      <w:bookmarkStart w:id="13" w:name="_Toc497484854"/>
      <w:bookmarkStart w:id="14" w:name="_Toc525831706"/>
      <w:bookmarkStart w:id="15" w:name="_Toc3211339"/>
      <w:r>
        <w:t>Resumes</w:t>
      </w:r>
      <w:bookmarkEnd w:id="12"/>
      <w:bookmarkEnd w:id="13"/>
      <w:bookmarkEnd w:id="14"/>
      <w:bookmarkEnd w:id="15"/>
    </w:p>
    <w:p w14:paraId="6C71C8CE" w14:textId="77777777" w:rsidR="00372609" w:rsidRDefault="00372609" w:rsidP="00372609">
      <w:pPr>
        <w:rPr>
          <w:lang w:val="en-GB"/>
        </w:rPr>
      </w:pPr>
    </w:p>
    <w:p w14:paraId="5E33F441" w14:textId="7EAA9DD4" w:rsidR="00B91248" w:rsidRDefault="00B91248" w:rsidP="00372609">
      <w:pPr>
        <w:rPr>
          <w:lang w:val="en-GB"/>
        </w:rPr>
      </w:pPr>
    </w:p>
    <w:p w14:paraId="7275CE11" w14:textId="77777777" w:rsidR="00B91248" w:rsidRDefault="00B91248">
      <w:pPr>
        <w:spacing w:after="200" w:line="276" w:lineRule="auto"/>
        <w:jc w:val="left"/>
        <w:rPr>
          <w:lang w:val="en-GB"/>
        </w:rPr>
      </w:pPr>
      <w:r>
        <w:rPr>
          <w:lang w:val="en-GB"/>
        </w:rPr>
        <w:br w:type="page"/>
      </w:r>
    </w:p>
    <w:p w14:paraId="56F48BF8" w14:textId="1B6EAC0D" w:rsidR="00B91248" w:rsidRDefault="00B91248" w:rsidP="00372609">
      <w:pPr>
        <w:rPr>
          <w:lang w:val="en-GB"/>
        </w:rPr>
      </w:pPr>
    </w:p>
    <w:p w14:paraId="7FCB3DC5" w14:textId="77777777" w:rsidR="00B91248" w:rsidRDefault="00B91248">
      <w:pPr>
        <w:spacing w:after="200" w:line="276" w:lineRule="auto"/>
        <w:jc w:val="left"/>
        <w:rPr>
          <w:lang w:val="en-GB"/>
        </w:rPr>
      </w:pPr>
      <w:r>
        <w:rPr>
          <w:lang w:val="en-GB"/>
        </w:rPr>
        <w:br w:type="page"/>
      </w:r>
    </w:p>
    <w:p w14:paraId="44D0DB02" w14:textId="77777777" w:rsidR="00B91248" w:rsidRPr="00372609" w:rsidRDefault="00B91248" w:rsidP="00372609">
      <w:pPr>
        <w:rPr>
          <w:lang w:val="en-GB"/>
        </w:rPr>
        <w:sectPr w:rsidR="00B91248" w:rsidRPr="00372609" w:rsidSect="00C46C4F">
          <w:headerReference w:type="default" r:id="rId21"/>
          <w:headerReference w:type="first" r:id="rId22"/>
          <w:pgSz w:w="11909" w:h="16834" w:code="9"/>
          <w:pgMar w:top="1138" w:right="850" w:bottom="1440" w:left="850" w:header="720" w:footer="562" w:gutter="0"/>
          <w:cols w:space="720"/>
          <w:docGrid w:linePitch="360"/>
        </w:sectPr>
      </w:pPr>
    </w:p>
    <w:p w14:paraId="745C7DEB" w14:textId="77777777" w:rsidR="0049430C" w:rsidRPr="00D81A39" w:rsidRDefault="0049430C" w:rsidP="0049430C">
      <w:pPr>
        <w:pStyle w:val="BoilerplateHead"/>
        <w:pBdr>
          <w:bottom w:val="none" w:sz="0" w:space="0" w:color="auto"/>
        </w:pBdr>
        <w:ind w:left="630" w:right="3727"/>
        <w:rPr>
          <w:lang w:val="fr-FR"/>
        </w:rPr>
      </w:pPr>
    </w:p>
    <w:p w14:paraId="1B57A479" w14:textId="77777777" w:rsidR="0049430C" w:rsidRPr="00D81A39" w:rsidRDefault="0049430C" w:rsidP="0049430C">
      <w:pPr>
        <w:pStyle w:val="BoilerplateHead"/>
        <w:pBdr>
          <w:bottom w:val="none" w:sz="0" w:space="0" w:color="auto"/>
        </w:pBdr>
        <w:ind w:left="630" w:right="3727"/>
        <w:rPr>
          <w:lang w:val="fr-FR"/>
        </w:rPr>
      </w:pPr>
    </w:p>
    <w:p w14:paraId="0C4D726D" w14:textId="77777777" w:rsidR="0049430C" w:rsidRPr="00D81A39" w:rsidRDefault="0049430C" w:rsidP="0049430C">
      <w:pPr>
        <w:pStyle w:val="BoilerplateHead"/>
        <w:pBdr>
          <w:bottom w:val="none" w:sz="0" w:space="0" w:color="auto"/>
        </w:pBdr>
        <w:ind w:left="630" w:right="3727"/>
        <w:rPr>
          <w:lang w:val="fr-FR"/>
        </w:rPr>
      </w:pPr>
    </w:p>
    <w:p w14:paraId="122B897B" w14:textId="77777777" w:rsidR="00F90E85" w:rsidRPr="003A6B8D" w:rsidRDefault="00F90E85" w:rsidP="00F90E85">
      <w:pPr>
        <w:pStyle w:val="BoilerplateHead"/>
        <w:rPr>
          <w:lang w:val="fr-FR"/>
        </w:rPr>
      </w:pPr>
      <w:r w:rsidRPr="003A6B8D">
        <w:rPr>
          <w:lang w:val="fr-FR"/>
        </w:rPr>
        <w:t>A propos de Sogeti</w:t>
      </w:r>
    </w:p>
    <w:p w14:paraId="2B45EAE8" w14:textId="77777777" w:rsidR="00B24FEC" w:rsidRPr="00F90E85" w:rsidRDefault="00F90E85" w:rsidP="00563DA4">
      <w:pPr>
        <w:pStyle w:val="BoilerplateText"/>
        <w:rPr>
          <w:lang w:val="fr-FR"/>
        </w:rPr>
      </w:pPr>
      <w:r w:rsidRPr="00590D47">
        <w:rPr>
          <w:rFonts w:eastAsia="Arial Unicode MS"/>
          <w:lang w:val="fr-FR" w:bidi="hi-IN"/>
        </w:rPr>
        <w:t xml:space="preserve">Sogeti est l’un des leaders des services de technologie et d’ingénierie. Sogeti propose des solutions permettant d’accélérer la transformation digitale et offre une expertise de pointe dans les domaines du Cloud, de la Cybersécurité, du Digital </w:t>
      </w:r>
      <w:proofErr w:type="spellStart"/>
      <w:r w:rsidRPr="00590D47">
        <w:rPr>
          <w:rFonts w:eastAsia="Arial Unicode MS"/>
          <w:lang w:val="fr-FR" w:bidi="hi-IN"/>
        </w:rPr>
        <w:t>Manufacturing</w:t>
      </w:r>
      <w:proofErr w:type="spellEnd"/>
      <w:r w:rsidRPr="00590D47">
        <w:rPr>
          <w:rFonts w:eastAsia="Arial Unicode MS"/>
          <w:lang w:val="fr-FR" w:bidi="hi-IN"/>
        </w:rPr>
        <w:t xml:space="preserve">, de la Digital Assurance et du </w:t>
      </w:r>
      <w:proofErr w:type="spellStart"/>
      <w:r w:rsidRPr="00590D47">
        <w:rPr>
          <w:rFonts w:eastAsia="Arial Unicode MS"/>
          <w:lang w:val="fr-FR" w:bidi="hi-IN"/>
        </w:rPr>
        <w:t>Testing</w:t>
      </w:r>
      <w:proofErr w:type="spellEnd"/>
      <w:r w:rsidRPr="00590D47">
        <w:rPr>
          <w:rFonts w:eastAsia="Arial Unicode MS"/>
          <w:lang w:val="fr-FR" w:bidi="hi-IN"/>
        </w:rPr>
        <w:t xml:space="preserve">, et des nouvelles technologies. Sogeti allie agilité et rapidité de mise œuvre, et s’appuie sur des partenariats technologiques forts, des méthodologies innovantes, et son modèle global de prestations de services </w:t>
      </w:r>
      <w:proofErr w:type="spellStart"/>
      <w:r w:rsidRPr="00590D47">
        <w:rPr>
          <w:rFonts w:eastAsia="Arial Unicode MS"/>
          <w:lang w:val="fr-FR" w:bidi="hi-IN"/>
        </w:rPr>
        <w:t>Rightshore</w:t>
      </w:r>
      <w:proofErr w:type="spellEnd"/>
      <w:r w:rsidRPr="00590D47">
        <w:rPr>
          <w:rFonts w:eastAsia="Arial Unicode MS"/>
          <w:lang w:val="fr-FR" w:bidi="hi-IN"/>
        </w:rPr>
        <w:t>®. Présente dans 15 pays avec plus de 100 implantations en Europe, aux Etats-Unis et en Inde, la société réunit plus de 25 000 collaborateurs. Sogeti est une filiale à 100% de Capgemini SE, coté à la Bourse de Paris.</w:t>
      </w:r>
    </w:p>
    <w:p w14:paraId="34519B1A" w14:textId="77777777" w:rsidR="000C1BB9" w:rsidRPr="00F90E85" w:rsidRDefault="00F90E85" w:rsidP="00F90E85">
      <w:pPr>
        <w:pStyle w:val="BoilerplateText"/>
        <w:ind w:right="3727"/>
        <w:rPr>
          <w:lang w:val="fr-FR"/>
        </w:rPr>
      </w:pPr>
      <w:r w:rsidRPr="008F7973">
        <w:rPr>
          <w:szCs w:val="16"/>
          <w:lang w:val="fr-FR"/>
        </w:rPr>
        <w:t xml:space="preserve">Plus d’informations sur </w:t>
      </w:r>
      <w:hyperlink r:id="rId23" w:history="1">
        <w:r w:rsidRPr="002A0B1C">
          <w:rPr>
            <w:rStyle w:val="Lienhypertexte"/>
            <w:sz w:val="16"/>
            <w:szCs w:val="16"/>
            <w:lang w:val="fr-FR"/>
          </w:rPr>
          <w:t>www.fr.</w:t>
        </w:r>
        <w:r w:rsidRPr="002A0B1C">
          <w:rPr>
            <w:rStyle w:val="Lienhypertexte"/>
            <w:lang w:val="fr-FR"/>
          </w:rPr>
          <w:t>sogeti</w:t>
        </w:r>
        <w:r w:rsidRPr="002A0B1C">
          <w:rPr>
            <w:rStyle w:val="Lienhypertexte"/>
            <w:sz w:val="16"/>
            <w:szCs w:val="16"/>
            <w:lang w:val="fr-FR"/>
          </w:rPr>
          <w:t>.com</w:t>
        </w:r>
      </w:hyperlink>
    </w:p>
    <w:sectPr w:rsidR="000C1BB9" w:rsidRPr="00F90E85" w:rsidSect="000C6DA8">
      <w:headerReference w:type="first" r:id="rId24"/>
      <w:footerReference w:type="first" r:id="rId25"/>
      <w:pgSz w:w="11909" w:h="16834" w:code="9"/>
      <w:pgMar w:top="1134" w:right="851" w:bottom="1043" w:left="851" w:header="720"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65933" w14:textId="77777777" w:rsidR="006958EE" w:rsidRDefault="006958EE" w:rsidP="00E720AA">
      <w:r>
        <w:separator/>
      </w:r>
    </w:p>
  </w:endnote>
  <w:endnote w:type="continuationSeparator" w:id="0">
    <w:p w14:paraId="793FFA79" w14:textId="77777777" w:rsidR="006958EE" w:rsidRDefault="006958EE" w:rsidP="00E7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CE701" w14:textId="77777777" w:rsidR="00BB3864" w:rsidRDefault="00BB386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93D0A" w14:textId="77777777" w:rsidR="00337B28" w:rsidRDefault="00337B28" w:rsidP="00E720AA">
    <w:r>
      <w:rPr>
        <w:lang w:val="fr-FR" w:eastAsia="fr-FR"/>
      </w:rPr>
      <mc:AlternateContent>
        <mc:Choice Requires="wps">
          <w:drawing>
            <wp:anchor distT="0" distB="0" distL="114300" distR="114300" simplePos="0" relativeHeight="251662848" behindDoc="1" locked="0" layoutInCell="1" allowOverlap="1" wp14:anchorId="44DDE971" wp14:editId="105178C2">
              <wp:simplePos x="0" y="0"/>
              <wp:positionH relativeFrom="column">
                <wp:posOffset>-607060</wp:posOffset>
              </wp:positionH>
              <wp:positionV relativeFrom="paragraph">
                <wp:posOffset>440055</wp:posOffset>
              </wp:positionV>
              <wp:extent cx="7715250" cy="457200"/>
              <wp:effectExtent l="0" t="0" r="6350" b="0"/>
              <wp:wrapNone/>
              <wp:docPr id="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4572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Rectangle 48" style="position:absolute;margin-left:-47.8pt;margin-top:34.65pt;width:607.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1DF73E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A0E04" w14:textId="77777777" w:rsidR="00BB3864" w:rsidRDefault="00BB386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2E932" w14:textId="77777777" w:rsidR="00337B28" w:rsidRDefault="00337B28" w:rsidP="00E720AA">
    <w:r>
      <w:rPr>
        <w:lang w:val="fr-FR" w:eastAsia="fr-FR"/>
      </w:rPr>
      <mc:AlternateContent>
        <mc:Choice Requires="wps">
          <w:drawing>
            <wp:anchor distT="0" distB="0" distL="114300" distR="114300" simplePos="0" relativeHeight="251655168" behindDoc="1" locked="0" layoutInCell="1" allowOverlap="1" wp14:anchorId="5C560684" wp14:editId="6B44D9E8">
              <wp:simplePos x="0" y="0"/>
              <wp:positionH relativeFrom="column">
                <wp:posOffset>-607060</wp:posOffset>
              </wp:positionH>
              <wp:positionV relativeFrom="paragraph">
                <wp:posOffset>440055</wp:posOffset>
              </wp:positionV>
              <wp:extent cx="7715250" cy="457200"/>
              <wp:effectExtent l="0" t="0" r="6350" b="0"/>
              <wp:wrapNone/>
              <wp:docPr id="1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4572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Rectangle 48" style="position:absolute;margin-left:-47.8pt;margin-top:34.65pt;width:60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7AE8A2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"/>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61"/>
      <w:gridCol w:w="6448"/>
    </w:tblGrid>
    <w:tr w:rsidR="00337B28" w:rsidRPr="005C3455" w14:paraId="610FBEFA" w14:textId="77777777" w:rsidTr="005D6B0E">
      <w:trPr>
        <w:trHeight w:val="706"/>
      </w:trPr>
      <w:tc>
        <w:tcPr>
          <w:tcW w:w="3761" w:type="dxa"/>
          <w:vAlign w:val="center"/>
        </w:tcPr>
        <w:p w14:paraId="1EF80633" w14:textId="77777777" w:rsidR="00337B28" w:rsidRPr="005C3455" w:rsidRDefault="00337B28" w:rsidP="003C4339">
          <w:pPr>
            <w:pStyle w:val="CapgeminiPageNumber"/>
            <w:jc w:val="left"/>
            <w:rPr>
              <w:b w:val="0"/>
              <w:sz w:val="16"/>
              <w:szCs w:val="16"/>
            </w:rPr>
          </w:pPr>
          <w:r w:rsidRPr="005C3455">
            <w:rPr>
              <w:b w:val="0"/>
              <w:sz w:val="16"/>
              <w:szCs w:val="16"/>
            </w:rPr>
            <w:t>© 201</w:t>
          </w:r>
          <w:r>
            <w:rPr>
              <w:b w:val="0"/>
              <w:sz w:val="16"/>
              <w:szCs w:val="16"/>
            </w:rPr>
            <w:t>8</w:t>
          </w:r>
          <w:r w:rsidRPr="005C3455">
            <w:rPr>
              <w:b w:val="0"/>
              <w:sz w:val="16"/>
              <w:szCs w:val="16"/>
            </w:rPr>
            <w:t xml:space="preserve"> </w:t>
          </w:r>
          <w:r>
            <w:rPr>
              <w:b w:val="0"/>
              <w:sz w:val="16"/>
              <w:szCs w:val="16"/>
            </w:rPr>
            <w:t>Sogeti</w:t>
          </w:r>
          <w:r w:rsidRPr="005C3455">
            <w:rPr>
              <w:b w:val="0"/>
              <w:sz w:val="16"/>
              <w:szCs w:val="16"/>
            </w:rPr>
            <w:t>. All rights reserved.</w:t>
          </w:r>
        </w:p>
      </w:tc>
      <w:tc>
        <w:tcPr>
          <w:tcW w:w="6448" w:type="dxa"/>
          <w:tcMar>
            <w:left w:w="29" w:type="dxa"/>
          </w:tcMar>
          <w:vAlign w:val="center"/>
        </w:tcPr>
        <w:p w14:paraId="2C129CA2" w14:textId="77777777" w:rsidR="00337B28" w:rsidRPr="005C3455" w:rsidRDefault="00337B28" w:rsidP="003C4339">
          <w:pPr>
            <w:pStyle w:val="CapgeminiPageNumber"/>
            <w:rPr>
              <w:b w:val="0"/>
              <w:color w:val="95E616" w:themeColor="accent5"/>
              <w:sz w:val="16"/>
              <w:szCs w:val="16"/>
            </w:rPr>
          </w:pPr>
          <w:r w:rsidRPr="005C3455">
            <w:rPr>
              <w:b w:val="0"/>
              <w:sz w:val="16"/>
              <w:szCs w:val="16"/>
            </w:rPr>
            <w:tab/>
          </w:r>
          <w:r w:rsidRPr="005C3455">
            <w:rPr>
              <w:b w:val="0"/>
              <w:sz w:val="16"/>
              <w:szCs w:val="16"/>
            </w:rPr>
            <w:fldChar w:fldCharType="begin"/>
          </w:r>
          <w:r w:rsidRPr="005C3455">
            <w:rPr>
              <w:b w:val="0"/>
              <w:sz w:val="16"/>
              <w:szCs w:val="16"/>
            </w:rPr>
            <w:instrText xml:space="preserve">PAGE  </w:instrText>
          </w:r>
          <w:r w:rsidRPr="005C3455">
            <w:rPr>
              <w:b w:val="0"/>
              <w:sz w:val="16"/>
              <w:szCs w:val="16"/>
            </w:rPr>
            <w:fldChar w:fldCharType="separate"/>
          </w:r>
          <w:r w:rsidR="00F90E85">
            <w:rPr>
              <w:b w:val="0"/>
              <w:noProof/>
              <w:sz w:val="16"/>
              <w:szCs w:val="16"/>
            </w:rPr>
            <w:t>7</w:t>
          </w:r>
          <w:r w:rsidRPr="005C3455">
            <w:rPr>
              <w:b w:val="0"/>
              <w:sz w:val="16"/>
              <w:szCs w:val="16"/>
            </w:rPr>
            <w:fldChar w:fldCharType="end"/>
          </w:r>
        </w:p>
      </w:tc>
    </w:tr>
  </w:tbl>
  <w:p w14:paraId="341E6BA4" w14:textId="77777777" w:rsidR="00337B28" w:rsidRPr="003C4339" w:rsidRDefault="00337B28" w:rsidP="00E720A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61"/>
      <w:gridCol w:w="6448"/>
    </w:tblGrid>
    <w:tr w:rsidR="00337B28" w:rsidRPr="0068197E" w14:paraId="7F430B08" w14:textId="77777777" w:rsidTr="00416349">
      <w:tc>
        <w:tcPr>
          <w:tcW w:w="3761" w:type="dxa"/>
          <w:vAlign w:val="center"/>
        </w:tcPr>
        <w:p w14:paraId="64CD7944" w14:textId="77777777" w:rsidR="00337B28" w:rsidRPr="00416349" w:rsidRDefault="00337B28" w:rsidP="003C4339">
          <w:pPr>
            <w:pStyle w:val="CapgeminiPageNumber"/>
            <w:jc w:val="left"/>
            <w:rPr>
              <w:b w:val="0"/>
            </w:rPr>
          </w:pPr>
          <w:r w:rsidRPr="00416349">
            <w:rPr>
              <w:b w:val="0"/>
              <w:sz w:val="16"/>
            </w:rPr>
            <w:t>© 201</w:t>
          </w:r>
          <w:r>
            <w:rPr>
              <w:b w:val="0"/>
              <w:sz w:val="16"/>
            </w:rPr>
            <w:t>8</w:t>
          </w:r>
          <w:r w:rsidRPr="00416349">
            <w:rPr>
              <w:b w:val="0"/>
              <w:sz w:val="16"/>
            </w:rPr>
            <w:t xml:space="preserve"> </w:t>
          </w:r>
          <w:r>
            <w:rPr>
              <w:b w:val="0"/>
              <w:sz w:val="16"/>
            </w:rPr>
            <w:t>Sogeti</w:t>
          </w:r>
          <w:r w:rsidRPr="00416349">
            <w:rPr>
              <w:b w:val="0"/>
              <w:sz w:val="16"/>
            </w:rPr>
            <w:t>. All rights reserved.</w:t>
          </w:r>
        </w:p>
      </w:tc>
      <w:tc>
        <w:tcPr>
          <w:tcW w:w="6448" w:type="dxa"/>
          <w:tcMar>
            <w:left w:w="29" w:type="dxa"/>
          </w:tcMar>
          <w:vAlign w:val="center"/>
        </w:tcPr>
        <w:p w14:paraId="39B21100" w14:textId="77777777" w:rsidR="00337B28" w:rsidRPr="0068197E" w:rsidRDefault="00337B28" w:rsidP="003C4339">
          <w:pPr>
            <w:pStyle w:val="CapgeminiPageNumber"/>
            <w:rPr>
              <w:color w:val="95E616" w:themeColor="accent5"/>
            </w:rPr>
          </w:pPr>
          <w:r w:rsidRPr="0031243D">
            <w:tab/>
          </w:r>
          <w:r w:rsidRPr="0031243D">
            <w:fldChar w:fldCharType="begin"/>
          </w:r>
          <w:r w:rsidRPr="0031243D">
            <w:instrText xml:space="preserve">PAGE  </w:instrText>
          </w:r>
          <w:r w:rsidRPr="0031243D">
            <w:fldChar w:fldCharType="separate"/>
          </w:r>
          <w:r w:rsidR="00F90E85">
            <w:rPr>
              <w:noProof/>
            </w:rPr>
            <w:t>1</w:t>
          </w:r>
          <w:r w:rsidRPr="0031243D">
            <w:fldChar w:fldCharType="end"/>
          </w:r>
        </w:p>
      </w:tc>
    </w:tr>
  </w:tbl>
  <w:p w14:paraId="4A0B3089" w14:textId="77777777" w:rsidR="00337B28" w:rsidRPr="003C4339" w:rsidRDefault="00337B28" w:rsidP="00E720AA">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A72B" w14:textId="77777777" w:rsidR="00337B28" w:rsidRPr="007A77DB" w:rsidRDefault="00337B28" w:rsidP="00E720AA">
    <w:pPr>
      <w:pStyle w:val="Pieddepage"/>
    </w:pPr>
    <w:r w:rsidRPr="007A77DB">
      <w:rPr>
        <w:lang w:val="fr-FR" w:eastAsia="fr-FR"/>
      </w:rPr>
      <w:drawing>
        <wp:anchor distT="0" distB="0" distL="114300" distR="114300" simplePos="0" relativeHeight="251656704" behindDoc="0" locked="0" layoutInCell="1" allowOverlap="1" wp14:anchorId="09EC1A30" wp14:editId="41B54801">
          <wp:simplePos x="0" y="0"/>
          <wp:positionH relativeFrom="column">
            <wp:posOffset>4502150</wp:posOffset>
          </wp:positionH>
          <wp:positionV relativeFrom="paragraph">
            <wp:posOffset>10085070</wp:posOffset>
          </wp:positionV>
          <wp:extent cx="2514600" cy="200025"/>
          <wp:effectExtent l="19050" t="0" r="0" b="0"/>
          <wp:wrapNone/>
          <wp:docPr id="54" name="Picture 54"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to"/>
                  <pic:cNvPicPr>
                    <a:picLocks noChangeAspect="1" noChangeArrowheads="1"/>
                  </pic:cNvPicPr>
                </pic:nvPicPr>
                <pic:blipFill>
                  <a:blip r:embed="rId1"/>
                  <a:srcRect/>
                  <a:stretch>
                    <a:fillRect/>
                  </a:stretch>
                </pic:blipFill>
                <pic:spPr bwMode="auto">
                  <a:xfrm>
                    <a:off x="0" y="0"/>
                    <a:ext cx="2514600" cy="200025"/>
                  </a:xfrm>
                  <a:prstGeom prst="rect">
                    <a:avLst/>
                  </a:prstGeom>
                  <a:noFill/>
                </pic:spPr>
              </pic:pic>
            </a:graphicData>
          </a:graphic>
        </wp:anchor>
      </w:drawing>
    </w:r>
    <w:r w:rsidRPr="007A77DB">
      <w:rPr>
        <w:lang w:val="fr-FR" w:eastAsia="fr-FR"/>
      </w:rPr>
      <w:drawing>
        <wp:anchor distT="0" distB="0" distL="114300" distR="114300" simplePos="0" relativeHeight="251654656" behindDoc="0" locked="0" layoutInCell="1" allowOverlap="1" wp14:anchorId="62981A6A" wp14:editId="003A3C5D">
          <wp:simplePos x="0" y="0"/>
          <wp:positionH relativeFrom="column">
            <wp:posOffset>4654550</wp:posOffset>
          </wp:positionH>
          <wp:positionV relativeFrom="paragraph">
            <wp:posOffset>10237470</wp:posOffset>
          </wp:positionV>
          <wp:extent cx="2519680" cy="239395"/>
          <wp:effectExtent l="19050" t="0" r="0" b="0"/>
          <wp:wrapNone/>
          <wp:docPr id="52" name="Picture 52"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to"/>
                  <pic:cNvPicPr>
                    <a:picLocks noChangeAspect="1" noChangeArrowheads="1"/>
                  </pic:cNvPicPr>
                </pic:nvPicPr>
                <pic:blipFill>
                  <a:blip r:embed="rId1"/>
                  <a:srcRect/>
                  <a:stretch>
                    <a:fillRect/>
                  </a:stretch>
                </pic:blipFill>
                <pic:spPr bwMode="auto">
                  <a:xfrm>
                    <a:off x="0" y="0"/>
                    <a:ext cx="2519680" cy="23939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BEB11" w14:textId="77777777" w:rsidR="006958EE" w:rsidRDefault="006958EE" w:rsidP="00E720AA">
      <w:r>
        <w:separator/>
      </w:r>
    </w:p>
  </w:footnote>
  <w:footnote w:type="continuationSeparator" w:id="0">
    <w:p w14:paraId="69FC7AA1" w14:textId="77777777" w:rsidR="006958EE" w:rsidRDefault="006958EE" w:rsidP="00E72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58C43" w14:textId="77777777" w:rsidR="00BB3864" w:rsidRDefault="00BB386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7200"/>
      <w:gridCol w:w="3007"/>
    </w:tblGrid>
    <w:tr w:rsidR="00337B28" w:rsidRPr="005F63DD" w14:paraId="2C546FC8" w14:textId="77777777" w:rsidTr="00994F17">
      <w:trPr>
        <w:trHeight w:val="936"/>
      </w:trPr>
      <w:tc>
        <w:tcPr>
          <w:tcW w:w="7200" w:type="dxa"/>
          <w:vAlign w:val="center"/>
        </w:tcPr>
        <w:p w14:paraId="765B48BE" w14:textId="77777777" w:rsidR="00337B28" w:rsidRPr="009E7A5A" w:rsidRDefault="00337B28" w:rsidP="00E720AA">
          <w:r w:rsidRPr="009E7A5A">
            <w:rPr>
              <w:lang w:val="fr-FR" w:eastAsia="fr-FR"/>
            </w:rPr>
            <w:drawing>
              <wp:anchor distT="0" distB="0" distL="114300" distR="114300" simplePos="0" relativeHeight="251760640" behindDoc="0" locked="0" layoutInCell="1" allowOverlap="1" wp14:anchorId="742DDFB2" wp14:editId="1EEB97AB">
                <wp:simplePos x="0" y="0"/>
                <wp:positionH relativeFrom="column">
                  <wp:posOffset>-1905</wp:posOffset>
                </wp:positionH>
                <wp:positionV relativeFrom="paragraph">
                  <wp:posOffset>95250</wp:posOffset>
                </wp:positionV>
                <wp:extent cx="1508760" cy="781685"/>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07" w:type="dxa"/>
          <w:tcMar>
            <w:right w:w="72" w:type="dxa"/>
          </w:tcMar>
          <w:vAlign w:val="center"/>
        </w:tcPr>
        <w:p w14:paraId="2702AA85" w14:textId="77777777" w:rsidR="00337B28" w:rsidRPr="00C46C4F" w:rsidRDefault="00337B28" w:rsidP="003C4339">
          <w:pPr>
            <w:pStyle w:val="Cover-Sector"/>
            <w:spacing w:after="0"/>
            <w:jc w:val="left"/>
            <w:rPr>
              <w:color w:val="404040" w:themeColor="text1" w:themeTint="BF"/>
              <w:sz w:val="28"/>
            </w:rPr>
          </w:pPr>
        </w:p>
      </w:tc>
    </w:tr>
  </w:tbl>
  <w:p w14:paraId="3E511FBA" w14:textId="77777777" w:rsidR="00337B28" w:rsidRPr="00CE2602" w:rsidRDefault="00337B28" w:rsidP="00E720AA">
    <w:r w:rsidRPr="009E7A5A">
      <w:rPr>
        <w:lang w:val="fr-FR" w:eastAsia="fr-FR"/>
      </w:rPr>
      <w:drawing>
        <wp:anchor distT="0" distB="0" distL="114300" distR="114300" simplePos="0" relativeHeight="251759616" behindDoc="0" locked="0" layoutInCell="1" allowOverlap="1" wp14:anchorId="4F263318" wp14:editId="0782ED80">
          <wp:simplePos x="0" y="0"/>
          <wp:positionH relativeFrom="margin">
            <wp:align>left</wp:align>
          </wp:positionH>
          <wp:positionV relativeFrom="paragraph">
            <wp:posOffset>4295140</wp:posOffset>
          </wp:positionV>
          <wp:extent cx="8642559" cy="6071843"/>
          <wp:effectExtent l="0" t="0" r="6350" b="5715"/>
          <wp:wrapNone/>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42559" cy="607184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A7FCC" w14:textId="77777777" w:rsidR="00BB3864" w:rsidRDefault="00BB386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7200"/>
      <w:gridCol w:w="3007"/>
    </w:tblGrid>
    <w:tr w:rsidR="00337B28" w:rsidRPr="005F63DD" w14:paraId="2B370946" w14:textId="77777777" w:rsidTr="00994F17">
      <w:trPr>
        <w:trHeight w:val="936"/>
      </w:trPr>
      <w:tc>
        <w:tcPr>
          <w:tcW w:w="7200" w:type="dxa"/>
          <w:vAlign w:val="center"/>
        </w:tcPr>
        <w:p w14:paraId="3CCFE259" w14:textId="77777777" w:rsidR="00337B28" w:rsidRPr="005F63DD" w:rsidRDefault="00337B28" w:rsidP="00E720AA"/>
      </w:tc>
      <w:tc>
        <w:tcPr>
          <w:tcW w:w="3007" w:type="dxa"/>
          <w:tcMar>
            <w:right w:w="72" w:type="dxa"/>
          </w:tcMar>
          <w:vAlign w:val="center"/>
        </w:tcPr>
        <w:p w14:paraId="0E2B3904" w14:textId="77777777" w:rsidR="00337B28" w:rsidRPr="00C46C4F" w:rsidRDefault="00337B28" w:rsidP="003C4339">
          <w:pPr>
            <w:pStyle w:val="Cover-Sector"/>
            <w:spacing w:after="0"/>
            <w:jc w:val="left"/>
            <w:rPr>
              <w:color w:val="404040" w:themeColor="text1" w:themeTint="BF"/>
              <w:sz w:val="28"/>
            </w:rPr>
          </w:pPr>
        </w:p>
      </w:tc>
    </w:tr>
  </w:tbl>
  <w:p w14:paraId="796B8C75" w14:textId="77777777" w:rsidR="00337B28" w:rsidRPr="00CE2602" w:rsidRDefault="00337B28" w:rsidP="00E720AA">
    <w:r w:rsidRPr="00571438">
      <w:rPr>
        <w:lang w:val="fr-FR" w:eastAsia="fr-FR"/>
      </w:rPr>
      <w:drawing>
        <wp:anchor distT="0" distB="0" distL="114300" distR="114300" simplePos="0" relativeHeight="251767808" behindDoc="0" locked="0" layoutInCell="1" allowOverlap="1" wp14:anchorId="209262C0" wp14:editId="2AE3230A">
          <wp:simplePos x="0" y="0"/>
          <wp:positionH relativeFrom="page">
            <wp:align>left</wp:align>
          </wp:positionH>
          <wp:positionV relativeFrom="paragraph">
            <wp:posOffset>2731770</wp:posOffset>
          </wp:positionV>
          <wp:extent cx="7058847" cy="6938514"/>
          <wp:effectExtent l="0" t="0" r="8890" b="0"/>
          <wp:wrapNone/>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58847" cy="69385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A5A">
      <w:rPr>
        <w:lang w:val="fr-FR" w:eastAsia="fr-FR"/>
      </w:rPr>
      <w:drawing>
        <wp:anchor distT="0" distB="0" distL="114300" distR="114300" simplePos="0" relativeHeight="251763712" behindDoc="0" locked="0" layoutInCell="1" allowOverlap="1" wp14:anchorId="66C3EE74" wp14:editId="059FBE59">
          <wp:simplePos x="0" y="0"/>
          <wp:positionH relativeFrom="margin">
            <wp:align>right</wp:align>
          </wp:positionH>
          <wp:positionV relativeFrom="paragraph">
            <wp:posOffset>-410845</wp:posOffset>
          </wp:positionV>
          <wp:extent cx="1508760" cy="781685"/>
          <wp:effectExtent l="0" t="0" r="0" b="0"/>
          <wp:wrapNone/>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876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38D10" w14:textId="77777777" w:rsidR="00337B28" w:rsidRDefault="00337B28" w:rsidP="00E720AA"/>
  <w:p w14:paraId="5FA777D3" w14:textId="77777777" w:rsidR="00337B28" w:rsidRPr="00CE2602" w:rsidRDefault="00337B28" w:rsidP="00E720A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C2DF4" w14:textId="77777777" w:rsidR="00337B28" w:rsidRPr="00CE2602" w:rsidRDefault="00495AED" w:rsidP="00E720AA">
    <w:r w:rsidRPr="009E7A5A">
      <w:rPr>
        <w:lang w:val="fr-FR" w:eastAsia="fr-FR"/>
      </w:rPr>
      <w:drawing>
        <wp:anchor distT="0" distB="0" distL="114300" distR="114300" simplePos="0" relativeHeight="251772928" behindDoc="0" locked="0" layoutInCell="1" allowOverlap="1" wp14:anchorId="4B687EF5" wp14:editId="02DB6994">
          <wp:simplePos x="0" y="0"/>
          <wp:positionH relativeFrom="margin">
            <wp:posOffset>5760720</wp:posOffset>
          </wp:positionH>
          <wp:positionV relativeFrom="topMargin">
            <wp:posOffset>180340</wp:posOffset>
          </wp:positionV>
          <wp:extent cx="1047600" cy="543600"/>
          <wp:effectExtent l="0" t="0" r="635" b="889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600" cy="5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3BADAE" w14:textId="77777777" w:rsidR="00337B28" w:rsidRPr="00245B4C" w:rsidRDefault="00337B28" w:rsidP="00E720AA">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0A0E6" w14:textId="77777777" w:rsidR="00337B28" w:rsidRDefault="00BB3864" w:rsidP="00E720AA">
    <w:r w:rsidRPr="009E7A5A">
      <w:rPr>
        <w:lang w:val="fr-FR" w:eastAsia="fr-FR"/>
      </w:rPr>
      <w:drawing>
        <wp:anchor distT="0" distB="0" distL="114300" distR="114300" simplePos="0" relativeHeight="251774976" behindDoc="0" locked="0" layoutInCell="1" allowOverlap="1" wp14:anchorId="366E0DCF" wp14:editId="37149D23">
          <wp:simplePos x="0" y="0"/>
          <wp:positionH relativeFrom="margin">
            <wp:posOffset>5760720</wp:posOffset>
          </wp:positionH>
          <wp:positionV relativeFrom="topMargin">
            <wp:posOffset>180340</wp:posOffset>
          </wp:positionV>
          <wp:extent cx="1047600" cy="543600"/>
          <wp:effectExtent l="0" t="0" r="635" b="8890"/>
          <wp:wrapNone/>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600" cy="5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E955AC" w14:textId="77777777" w:rsidR="00337B28" w:rsidRPr="00CE2602" w:rsidRDefault="00337B28" w:rsidP="00E720A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C1AA1" w14:textId="77777777" w:rsidR="00337B28" w:rsidRDefault="00337B28" w:rsidP="00E720AA">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24A17" w14:textId="77777777" w:rsidR="00337B28" w:rsidRPr="00CE2602" w:rsidRDefault="00337B28" w:rsidP="00B24FEC">
    <w:r w:rsidRPr="009E7A5A">
      <w:rPr>
        <w:lang w:val="fr-FR" w:eastAsia="fr-FR"/>
      </w:rPr>
      <w:drawing>
        <wp:anchor distT="0" distB="0" distL="114300" distR="114300" simplePos="0" relativeHeight="251766784" behindDoc="0" locked="0" layoutInCell="1" allowOverlap="1" wp14:anchorId="2CDD1784" wp14:editId="38DBE797">
          <wp:simplePos x="0" y="0"/>
          <wp:positionH relativeFrom="margin">
            <wp:posOffset>0</wp:posOffset>
          </wp:positionH>
          <wp:positionV relativeFrom="paragraph">
            <wp:posOffset>91885</wp:posOffset>
          </wp:positionV>
          <wp:extent cx="1508760" cy="78168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513456" w14:textId="77777777" w:rsidR="00337B28" w:rsidRPr="00B85364" w:rsidRDefault="00337B28" w:rsidP="00E720AA">
    <w:r w:rsidRPr="00B24FEC">
      <w:rPr>
        <w:lang w:val="fr-FR" w:eastAsia="fr-FR"/>
      </w:rPr>
      <w:drawing>
        <wp:anchor distT="0" distB="0" distL="114300" distR="114300" simplePos="0" relativeHeight="251764736" behindDoc="0" locked="0" layoutInCell="1" allowOverlap="1" wp14:anchorId="67504E04" wp14:editId="0ECDD835">
          <wp:simplePos x="0" y="0"/>
          <wp:positionH relativeFrom="page">
            <wp:align>left</wp:align>
          </wp:positionH>
          <wp:positionV relativeFrom="paragraph">
            <wp:posOffset>3607888</wp:posOffset>
          </wp:positionV>
          <wp:extent cx="6481445" cy="6374434"/>
          <wp:effectExtent l="0" t="0" r="0" b="762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81445" cy="637443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B00"/>
    <w:multiLevelType w:val="hybridMultilevel"/>
    <w:tmpl w:val="593E1148"/>
    <w:lvl w:ilvl="0" w:tplc="46A451E2">
      <w:start w:val="1"/>
      <w:numFmt w:val="decimal"/>
      <w:lvlText w:val="%1."/>
      <w:lvlJc w:val="left"/>
      <w:pPr>
        <w:ind w:left="720" w:hanging="360"/>
      </w:pPr>
    </w:lvl>
    <w:lvl w:ilvl="1" w:tplc="C5721CE8">
      <w:start w:val="2"/>
      <w:numFmt w:val="decimal"/>
      <w:lvlText w:val="%2.%2."/>
      <w:lvlJc w:val="left"/>
      <w:pPr>
        <w:ind w:left="1440" w:hanging="360"/>
      </w:pPr>
    </w:lvl>
    <w:lvl w:ilvl="2" w:tplc="70D04DE4">
      <w:start w:val="1"/>
      <w:numFmt w:val="lowerRoman"/>
      <w:lvlText w:val="%3."/>
      <w:lvlJc w:val="right"/>
      <w:pPr>
        <w:ind w:left="2160" w:hanging="180"/>
      </w:pPr>
    </w:lvl>
    <w:lvl w:ilvl="3" w:tplc="99443496">
      <w:start w:val="1"/>
      <w:numFmt w:val="decimal"/>
      <w:lvlText w:val="%4."/>
      <w:lvlJc w:val="left"/>
      <w:pPr>
        <w:ind w:left="2880" w:hanging="360"/>
      </w:pPr>
    </w:lvl>
    <w:lvl w:ilvl="4" w:tplc="C00C16F4">
      <w:start w:val="1"/>
      <w:numFmt w:val="lowerLetter"/>
      <w:lvlText w:val="%5."/>
      <w:lvlJc w:val="left"/>
      <w:pPr>
        <w:ind w:left="3600" w:hanging="360"/>
      </w:pPr>
    </w:lvl>
    <w:lvl w:ilvl="5" w:tplc="DFAEA20A">
      <w:start w:val="1"/>
      <w:numFmt w:val="lowerRoman"/>
      <w:lvlText w:val="%6."/>
      <w:lvlJc w:val="right"/>
      <w:pPr>
        <w:ind w:left="4320" w:hanging="180"/>
      </w:pPr>
    </w:lvl>
    <w:lvl w:ilvl="6" w:tplc="CF36E766">
      <w:start w:val="1"/>
      <w:numFmt w:val="decimal"/>
      <w:lvlText w:val="%7."/>
      <w:lvlJc w:val="left"/>
      <w:pPr>
        <w:ind w:left="5040" w:hanging="360"/>
      </w:pPr>
    </w:lvl>
    <w:lvl w:ilvl="7" w:tplc="E4345A28">
      <w:start w:val="1"/>
      <w:numFmt w:val="lowerLetter"/>
      <w:lvlText w:val="%8."/>
      <w:lvlJc w:val="left"/>
      <w:pPr>
        <w:ind w:left="5760" w:hanging="360"/>
      </w:pPr>
    </w:lvl>
    <w:lvl w:ilvl="8" w:tplc="2946D3E4">
      <w:start w:val="1"/>
      <w:numFmt w:val="lowerRoman"/>
      <w:lvlText w:val="%9."/>
      <w:lvlJc w:val="right"/>
      <w:pPr>
        <w:ind w:left="6480" w:hanging="180"/>
      </w:pPr>
    </w:lvl>
  </w:abstractNum>
  <w:abstractNum w:abstractNumId="1" w15:restartNumberingAfterBreak="0">
    <w:nsid w:val="09E41341"/>
    <w:multiLevelType w:val="hybridMultilevel"/>
    <w:tmpl w:val="A75C0668"/>
    <w:lvl w:ilvl="0" w:tplc="3F62EE8E">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1777"/>
    <w:multiLevelType w:val="hybridMultilevel"/>
    <w:tmpl w:val="3E98C22A"/>
    <w:lvl w:ilvl="0" w:tplc="3B429DB8">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E0D75"/>
    <w:multiLevelType w:val="hybridMultilevel"/>
    <w:tmpl w:val="FEC20F6A"/>
    <w:lvl w:ilvl="0" w:tplc="913AC20A">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B1D46"/>
    <w:multiLevelType w:val="hybridMultilevel"/>
    <w:tmpl w:val="711CB97A"/>
    <w:lvl w:ilvl="0" w:tplc="001457D6">
      <w:start w:val="1"/>
      <w:numFmt w:val="decimal"/>
      <w:lvlText w:val="%1."/>
      <w:lvlJc w:val="left"/>
      <w:pPr>
        <w:ind w:left="720" w:hanging="360"/>
      </w:pPr>
    </w:lvl>
    <w:lvl w:ilvl="1" w:tplc="08ECC204">
      <w:start w:val="3"/>
      <w:numFmt w:val="decimal"/>
      <w:lvlText w:val="%2.%2."/>
      <w:lvlJc w:val="left"/>
      <w:pPr>
        <w:ind w:left="1440" w:hanging="360"/>
      </w:pPr>
    </w:lvl>
    <w:lvl w:ilvl="2" w:tplc="B9A6830C">
      <w:start w:val="1"/>
      <w:numFmt w:val="lowerRoman"/>
      <w:lvlText w:val="%3."/>
      <w:lvlJc w:val="right"/>
      <w:pPr>
        <w:ind w:left="2160" w:hanging="180"/>
      </w:pPr>
    </w:lvl>
    <w:lvl w:ilvl="3" w:tplc="CBBC69C2">
      <w:start w:val="1"/>
      <w:numFmt w:val="decimal"/>
      <w:lvlText w:val="%4."/>
      <w:lvlJc w:val="left"/>
      <w:pPr>
        <w:ind w:left="2880" w:hanging="360"/>
      </w:pPr>
    </w:lvl>
    <w:lvl w:ilvl="4" w:tplc="AD447A38">
      <w:start w:val="1"/>
      <w:numFmt w:val="lowerLetter"/>
      <w:lvlText w:val="%5."/>
      <w:lvlJc w:val="left"/>
      <w:pPr>
        <w:ind w:left="3600" w:hanging="360"/>
      </w:pPr>
    </w:lvl>
    <w:lvl w:ilvl="5" w:tplc="54C68C4E">
      <w:start w:val="1"/>
      <w:numFmt w:val="lowerRoman"/>
      <w:lvlText w:val="%6."/>
      <w:lvlJc w:val="right"/>
      <w:pPr>
        <w:ind w:left="4320" w:hanging="180"/>
      </w:pPr>
    </w:lvl>
    <w:lvl w:ilvl="6" w:tplc="0A32841A">
      <w:start w:val="1"/>
      <w:numFmt w:val="decimal"/>
      <w:lvlText w:val="%7."/>
      <w:lvlJc w:val="left"/>
      <w:pPr>
        <w:ind w:left="5040" w:hanging="360"/>
      </w:pPr>
    </w:lvl>
    <w:lvl w:ilvl="7" w:tplc="6AD03B84">
      <w:start w:val="1"/>
      <w:numFmt w:val="lowerLetter"/>
      <w:lvlText w:val="%8."/>
      <w:lvlJc w:val="left"/>
      <w:pPr>
        <w:ind w:left="5760" w:hanging="360"/>
      </w:pPr>
    </w:lvl>
    <w:lvl w:ilvl="8" w:tplc="C7E66BE0">
      <w:start w:val="1"/>
      <w:numFmt w:val="lowerRoman"/>
      <w:lvlText w:val="%9."/>
      <w:lvlJc w:val="right"/>
      <w:pPr>
        <w:ind w:left="6480" w:hanging="180"/>
      </w:pPr>
    </w:lvl>
  </w:abstractNum>
  <w:abstractNum w:abstractNumId="5" w15:restartNumberingAfterBreak="0">
    <w:nsid w:val="2F83792A"/>
    <w:multiLevelType w:val="hybridMultilevel"/>
    <w:tmpl w:val="A19EDC5E"/>
    <w:lvl w:ilvl="0" w:tplc="BC3E395E">
      <w:start w:val="1"/>
      <w:numFmt w:val="decimal"/>
      <w:pStyle w:val="Heading1"/>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35594B74"/>
    <w:multiLevelType w:val="hybridMultilevel"/>
    <w:tmpl w:val="C16AB4B8"/>
    <w:lvl w:ilvl="0" w:tplc="98488EE6">
      <w:start w:val="1"/>
      <w:numFmt w:val="decimal"/>
      <w:lvlText w:val="%1."/>
      <w:lvlJc w:val="left"/>
      <w:pPr>
        <w:ind w:left="720" w:hanging="360"/>
      </w:pPr>
    </w:lvl>
    <w:lvl w:ilvl="1" w:tplc="A0CC29C4">
      <w:start w:val="3"/>
      <w:numFmt w:val="decimal"/>
      <w:lvlText w:val="%2.%2."/>
      <w:lvlJc w:val="left"/>
      <w:pPr>
        <w:ind w:left="1440" w:hanging="360"/>
      </w:pPr>
    </w:lvl>
    <w:lvl w:ilvl="2" w:tplc="A62EC2E2">
      <w:start w:val="1"/>
      <w:numFmt w:val="lowerRoman"/>
      <w:lvlText w:val="%3."/>
      <w:lvlJc w:val="right"/>
      <w:pPr>
        <w:ind w:left="2160" w:hanging="180"/>
      </w:pPr>
    </w:lvl>
    <w:lvl w:ilvl="3" w:tplc="D302851E">
      <w:start w:val="1"/>
      <w:numFmt w:val="decimal"/>
      <w:lvlText w:val="%4."/>
      <w:lvlJc w:val="left"/>
      <w:pPr>
        <w:ind w:left="2880" w:hanging="360"/>
      </w:pPr>
    </w:lvl>
    <w:lvl w:ilvl="4" w:tplc="504CD4C2">
      <w:start w:val="1"/>
      <w:numFmt w:val="lowerLetter"/>
      <w:lvlText w:val="%5."/>
      <w:lvlJc w:val="left"/>
      <w:pPr>
        <w:ind w:left="3600" w:hanging="360"/>
      </w:pPr>
    </w:lvl>
    <w:lvl w:ilvl="5" w:tplc="BA32BC3A">
      <w:start w:val="1"/>
      <w:numFmt w:val="lowerRoman"/>
      <w:lvlText w:val="%6."/>
      <w:lvlJc w:val="right"/>
      <w:pPr>
        <w:ind w:left="4320" w:hanging="180"/>
      </w:pPr>
    </w:lvl>
    <w:lvl w:ilvl="6" w:tplc="94840E5E">
      <w:start w:val="1"/>
      <w:numFmt w:val="decimal"/>
      <w:lvlText w:val="%7."/>
      <w:lvlJc w:val="left"/>
      <w:pPr>
        <w:ind w:left="5040" w:hanging="360"/>
      </w:pPr>
    </w:lvl>
    <w:lvl w:ilvl="7" w:tplc="882EEB50">
      <w:start w:val="1"/>
      <w:numFmt w:val="lowerLetter"/>
      <w:lvlText w:val="%8."/>
      <w:lvlJc w:val="left"/>
      <w:pPr>
        <w:ind w:left="5760" w:hanging="360"/>
      </w:pPr>
    </w:lvl>
    <w:lvl w:ilvl="8" w:tplc="1C9E32C8">
      <w:start w:val="1"/>
      <w:numFmt w:val="lowerRoman"/>
      <w:lvlText w:val="%9."/>
      <w:lvlJc w:val="right"/>
      <w:pPr>
        <w:ind w:left="6480" w:hanging="180"/>
      </w:pPr>
    </w:lvl>
  </w:abstractNum>
  <w:abstractNum w:abstractNumId="7" w15:restartNumberingAfterBreak="0">
    <w:nsid w:val="38374ACE"/>
    <w:multiLevelType w:val="hybridMultilevel"/>
    <w:tmpl w:val="F11C51C8"/>
    <w:lvl w:ilvl="0" w:tplc="EE64F4A8">
      <w:start w:val="1"/>
      <w:numFmt w:val="bullet"/>
      <w:lvlText w:val=""/>
      <w:lvlJc w:val="left"/>
      <w:pPr>
        <w:ind w:left="720" w:hanging="360"/>
      </w:pPr>
      <w:rPr>
        <w:rFonts w:ascii="Wingdings" w:hAnsi="Wingdings" w:hint="default"/>
      </w:rPr>
    </w:lvl>
    <w:lvl w:ilvl="1" w:tplc="6A8603B0">
      <w:start w:val="1"/>
      <w:numFmt w:val="bullet"/>
      <w:lvlText w:val=""/>
      <w:lvlJc w:val="left"/>
      <w:pPr>
        <w:ind w:left="1440" w:hanging="360"/>
      </w:pPr>
      <w:rPr>
        <w:rFonts w:ascii="Wingdings" w:hAnsi="Wingdings" w:hint="default"/>
      </w:rPr>
    </w:lvl>
    <w:lvl w:ilvl="2" w:tplc="C168512E">
      <w:start w:val="1"/>
      <w:numFmt w:val="bullet"/>
      <w:lvlText w:val=""/>
      <w:lvlJc w:val="left"/>
      <w:pPr>
        <w:ind w:left="2160" w:hanging="360"/>
      </w:pPr>
      <w:rPr>
        <w:rFonts w:ascii="Wingdings" w:hAnsi="Wingdings" w:hint="default"/>
      </w:rPr>
    </w:lvl>
    <w:lvl w:ilvl="3" w:tplc="BF2EFDE6">
      <w:start w:val="1"/>
      <w:numFmt w:val="bullet"/>
      <w:lvlText w:val=""/>
      <w:lvlJc w:val="left"/>
      <w:pPr>
        <w:ind w:left="2880" w:hanging="360"/>
      </w:pPr>
      <w:rPr>
        <w:rFonts w:ascii="Symbol" w:hAnsi="Symbol" w:hint="default"/>
      </w:rPr>
    </w:lvl>
    <w:lvl w:ilvl="4" w:tplc="EB3E3738">
      <w:start w:val="1"/>
      <w:numFmt w:val="bullet"/>
      <w:lvlText w:val="♦"/>
      <w:lvlJc w:val="left"/>
      <w:pPr>
        <w:ind w:left="3600" w:hanging="360"/>
      </w:pPr>
      <w:rPr>
        <w:rFonts w:ascii="Courier New" w:hAnsi="Courier New" w:hint="default"/>
      </w:rPr>
    </w:lvl>
    <w:lvl w:ilvl="5" w:tplc="BEF8DE98">
      <w:start w:val="1"/>
      <w:numFmt w:val="bullet"/>
      <w:lvlText w:val=""/>
      <w:lvlJc w:val="left"/>
      <w:pPr>
        <w:ind w:left="4320" w:hanging="360"/>
      </w:pPr>
      <w:rPr>
        <w:rFonts w:ascii="Wingdings" w:hAnsi="Wingdings" w:hint="default"/>
      </w:rPr>
    </w:lvl>
    <w:lvl w:ilvl="6" w:tplc="1592E676">
      <w:start w:val="1"/>
      <w:numFmt w:val="bullet"/>
      <w:lvlText w:val=""/>
      <w:lvlJc w:val="left"/>
      <w:pPr>
        <w:ind w:left="5040" w:hanging="360"/>
      </w:pPr>
      <w:rPr>
        <w:rFonts w:ascii="Wingdings" w:hAnsi="Wingdings" w:hint="default"/>
      </w:rPr>
    </w:lvl>
    <w:lvl w:ilvl="7" w:tplc="EEE6B550">
      <w:start w:val="1"/>
      <w:numFmt w:val="bullet"/>
      <w:lvlText w:val=""/>
      <w:lvlJc w:val="left"/>
      <w:pPr>
        <w:ind w:left="5760" w:hanging="360"/>
      </w:pPr>
      <w:rPr>
        <w:rFonts w:ascii="Symbol" w:hAnsi="Symbol" w:hint="default"/>
      </w:rPr>
    </w:lvl>
    <w:lvl w:ilvl="8" w:tplc="40BCC3B0">
      <w:start w:val="1"/>
      <w:numFmt w:val="bullet"/>
      <w:lvlText w:val="♦"/>
      <w:lvlJc w:val="left"/>
      <w:pPr>
        <w:ind w:left="6480" w:hanging="360"/>
      </w:pPr>
      <w:rPr>
        <w:rFonts w:ascii="Courier New" w:hAnsi="Courier New" w:hint="default"/>
      </w:rPr>
    </w:lvl>
  </w:abstractNum>
  <w:abstractNum w:abstractNumId="8" w15:restartNumberingAfterBreak="0">
    <w:nsid w:val="3BF27BD7"/>
    <w:multiLevelType w:val="hybridMultilevel"/>
    <w:tmpl w:val="ED2C7704"/>
    <w:lvl w:ilvl="0" w:tplc="4920BBF4">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90F49"/>
    <w:multiLevelType w:val="hybridMultilevel"/>
    <w:tmpl w:val="0F98BE3A"/>
    <w:lvl w:ilvl="0" w:tplc="5B345DA6">
      <w:start w:val="1"/>
      <w:numFmt w:val="decimal"/>
      <w:lvlText w:val="%1."/>
      <w:lvlJc w:val="left"/>
      <w:pPr>
        <w:ind w:left="720" w:hanging="360"/>
      </w:pPr>
    </w:lvl>
    <w:lvl w:ilvl="1" w:tplc="31B6789E">
      <w:start w:val="2"/>
      <w:numFmt w:val="decimal"/>
      <w:lvlText w:val="%2.%2."/>
      <w:lvlJc w:val="left"/>
      <w:pPr>
        <w:ind w:left="1440" w:hanging="360"/>
      </w:pPr>
    </w:lvl>
    <w:lvl w:ilvl="2" w:tplc="CCE289D6">
      <w:start w:val="1"/>
      <w:numFmt w:val="lowerRoman"/>
      <w:lvlText w:val="%3."/>
      <w:lvlJc w:val="right"/>
      <w:pPr>
        <w:ind w:left="2160" w:hanging="180"/>
      </w:pPr>
    </w:lvl>
    <w:lvl w:ilvl="3" w:tplc="8214D954">
      <w:start w:val="1"/>
      <w:numFmt w:val="decimal"/>
      <w:lvlText w:val="%4."/>
      <w:lvlJc w:val="left"/>
      <w:pPr>
        <w:ind w:left="2880" w:hanging="360"/>
      </w:pPr>
    </w:lvl>
    <w:lvl w:ilvl="4" w:tplc="06C4CFCE">
      <w:start w:val="1"/>
      <w:numFmt w:val="lowerLetter"/>
      <w:lvlText w:val="%5."/>
      <w:lvlJc w:val="left"/>
      <w:pPr>
        <w:ind w:left="3600" w:hanging="360"/>
      </w:pPr>
    </w:lvl>
    <w:lvl w:ilvl="5" w:tplc="9454F47C">
      <w:start w:val="1"/>
      <w:numFmt w:val="lowerRoman"/>
      <w:lvlText w:val="%6."/>
      <w:lvlJc w:val="right"/>
      <w:pPr>
        <w:ind w:left="4320" w:hanging="180"/>
      </w:pPr>
    </w:lvl>
    <w:lvl w:ilvl="6" w:tplc="CBE6B006">
      <w:start w:val="1"/>
      <w:numFmt w:val="decimal"/>
      <w:lvlText w:val="%7."/>
      <w:lvlJc w:val="left"/>
      <w:pPr>
        <w:ind w:left="5040" w:hanging="360"/>
      </w:pPr>
    </w:lvl>
    <w:lvl w:ilvl="7" w:tplc="7BF87634">
      <w:start w:val="1"/>
      <w:numFmt w:val="lowerLetter"/>
      <w:lvlText w:val="%8."/>
      <w:lvlJc w:val="left"/>
      <w:pPr>
        <w:ind w:left="5760" w:hanging="360"/>
      </w:pPr>
    </w:lvl>
    <w:lvl w:ilvl="8" w:tplc="0C602286">
      <w:start w:val="1"/>
      <w:numFmt w:val="lowerRoman"/>
      <w:lvlText w:val="%9."/>
      <w:lvlJc w:val="right"/>
      <w:pPr>
        <w:ind w:left="6480" w:hanging="180"/>
      </w:pPr>
    </w:lvl>
  </w:abstractNum>
  <w:abstractNum w:abstractNumId="10" w15:restartNumberingAfterBreak="0">
    <w:nsid w:val="486515FA"/>
    <w:multiLevelType w:val="hybridMultilevel"/>
    <w:tmpl w:val="9DB0ECD4"/>
    <w:lvl w:ilvl="0" w:tplc="47C2436C">
      <w:start w:val="1"/>
      <w:numFmt w:val="decimal"/>
      <w:lvlText w:val="%1."/>
      <w:lvlJc w:val="left"/>
      <w:pPr>
        <w:ind w:left="720" w:hanging="360"/>
      </w:pPr>
    </w:lvl>
    <w:lvl w:ilvl="1" w:tplc="0F90503A">
      <w:start w:val="1"/>
      <w:numFmt w:val="decimal"/>
      <w:lvlText w:val="%2.%2."/>
      <w:lvlJc w:val="left"/>
      <w:pPr>
        <w:ind w:left="1440" w:hanging="360"/>
      </w:pPr>
    </w:lvl>
    <w:lvl w:ilvl="2" w:tplc="59DEF1F4">
      <w:start w:val="1"/>
      <w:numFmt w:val="lowerRoman"/>
      <w:lvlText w:val="%3."/>
      <w:lvlJc w:val="right"/>
      <w:pPr>
        <w:ind w:left="2160" w:hanging="180"/>
      </w:pPr>
    </w:lvl>
    <w:lvl w:ilvl="3" w:tplc="B14C3B28">
      <w:start w:val="1"/>
      <w:numFmt w:val="decimal"/>
      <w:lvlText w:val="%4."/>
      <w:lvlJc w:val="left"/>
      <w:pPr>
        <w:ind w:left="2880" w:hanging="360"/>
      </w:pPr>
    </w:lvl>
    <w:lvl w:ilvl="4" w:tplc="CD6E6F46">
      <w:start w:val="1"/>
      <w:numFmt w:val="lowerLetter"/>
      <w:lvlText w:val="%5."/>
      <w:lvlJc w:val="left"/>
      <w:pPr>
        <w:ind w:left="3600" w:hanging="360"/>
      </w:pPr>
    </w:lvl>
    <w:lvl w:ilvl="5" w:tplc="5D18F7BE">
      <w:start w:val="1"/>
      <w:numFmt w:val="lowerRoman"/>
      <w:lvlText w:val="%6."/>
      <w:lvlJc w:val="right"/>
      <w:pPr>
        <w:ind w:left="4320" w:hanging="180"/>
      </w:pPr>
    </w:lvl>
    <w:lvl w:ilvl="6" w:tplc="CDFE39CA">
      <w:start w:val="1"/>
      <w:numFmt w:val="decimal"/>
      <w:lvlText w:val="%7."/>
      <w:lvlJc w:val="left"/>
      <w:pPr>
        <w:ind w:left="5040" w:hanging="360"/>
      </w:pPr>
    </w:lvl>
    <w:lvl w:ilvl="7" w:tplc="83D60E30">
      <w:start w:val="1"/>
      <w:numFmt w:val="lowerLetter"/>
      <w:lvlText w:val="%8."/>
      <w:lvlJc w:val="left"/>
      <w:pPr>
        <w:ind w:left="5760" w:hanging="360"/>
      </w:pPr>
    </w:lvl>
    <w:lvl w:ilvl="8" w:tplc="CC742B9C">
      <w:start w:val="1"/>
      <w:numFmt w:val="lowerRoman"/>
      <w:lvlText w:val="%9."/>
      <w:lvlJc w:val="right"/>
      <w:pPr>
        <w:ind w:left="6480" w:hanging="180"/>
      </w:pPr>
    </w:lvl>
  </w:abstractNum>
  <w:abstractNum w:abstractNumId="11" w15:restartNumberingAfterBreak="0">
    <w:nsid w:val="4DB30543"/>
    <w:multiLevelType w:val="hybridMultilevel"/>
    <w:tmpl w:val="13C02072"/>
    <w:lvl w:ilvl="0" w:tplc="153AA8F6">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8642DB0"/>
    <w:multiLevelType w:val="hybridMultilevel"/>
    <w:tmpl w:val="E1284466"/>
    <w:lvl w:ilvl="0" w:tplc="5E986B8E">
      <w:start w:val="1"/>
      <w:numFmt w:val="decimal"/>
      <w:lvlText w:val="%1."/>
      <w:lvlJc w:val="left"/>
      <w:pPr>
        <w:ind w:left="720" w:hanging="360"/>
      </w:pPr>
    </w:lvl>
    <w:lvl w:ilvl="1" w:tplc="7F821982">
      <w:start w:val="1"/>
      <w:numFmt w:val="decimal"/>
      <w:lvlText w:val="%2.%2."/>
      <w:lvlJc w:val="left"/>
      <w:pPr>
        <w:ind w:left="1440" w:hanging="360"/>
      </w:pPr>
    </w:lvl>
    <w:lvl w:ilvl="2" w:tplc="1688BB7C">
      <w:start w:val="1"/>
      <w:numFmt w:val="lowerRoman"/>
      <w:lvlText w:val="%3."/>
      <w:lvlJc w:val="right"/>
      <w:pPr>
        <w:ind w:left="2160" w:hanging="180"/>
      </w:pPr>
    </w:lvl>
    <w:lvl w:ilvl="3" w:tplc="157C9BB4">
      <w:start w:val="1"/>
      <w:numFmt w:val="decimal"/>
      <w:lvlText w:val="%4."/>
      <w:lvlJc w:val="left"/>
      <w:pPr>
        <w:ind w:left="2880" w:hanging="360"/>
      </w:pPr>
    </w:lvl>
    <w:lvl w:ilvl="4" w:tplc="D92621C8">
      <w:start w:val="1"/>
      <w:numFmt w:val="lowerLetter"/>
      <w:lvlText w:val="%5."/>
      <w:lvlJc w:val="left"/>
      <w:pPr>
        <w:ind w:left="3600" w:hanging="360"/>
      </w:pPr>
    </w:lvl>
    <w:lvl w:ilvl="5" w:tplc="7056FAC2">
      <w:start w:val="1"/>
      <w:numFmt w:val="lowerRoman"/>
      <w:lvlText w:val="%6."/>
      <w:lvlJc w:val="right"/>
      <w:pPr>
        <w:ind w:left="4320" w:hanging="180"/>
      </w:pPr>
    </w:lvl>
    <w:lvl w:ilvl="6" w:tplc="77BCD4C6">
      <w:start w:val="1"/>
      <w:numFmt w:val="decimal"/>
      <w:lvlText w:val="%7."/>
      <w:lvlJc w:val="left"/>
      <w:pPr>
        <w:ind w:left="5040" w:hanging="360"/>
      </w:pPr>
    </w:lvl>
    <w:lvl w:ilvl="7" w:tplc="272E95C8">
      <w:start w:val="1"/>
      <w:numFmt w:val="lowerLetter"/>
      <w:lvlText w:val="%8."/>
      <w:lvlJc w:val="left"/>
      <w:pPr>
        <w:ind w:left="5760" w:hanging="360"/>
      </w:pPr>
    </w:lvl>
    <w:lvl w:ilvl="8" w:tplc="A53683F2">
      <w:start w:val="1"/>
      <w:numFmt w:val="lowerRoman"/>
      <w:lvlText w:val="%9."/>
      <w:lvlJc w:val="right"/>
      <w:pPr>
        <w:ind w:left="6480" w:hanging="180"/>
      </w:pPr>
    </w:lvl>
  </w:abstractNum>
  <w:abstractNum w:abstractNumId="13" w15:restartNumberingAfterBreak="0">
    <w:nsid w:val="586C5EEA"/>
    <w:multiLevelType w:val="hybridMultilevel"/>
    <w:tmpl w:val="23920B98"/>
    <w:lvl w:ilvl="0" w:tplc="169E2BB0">
      <w:start w:val="1"/>
      <w:numFmt w:val="bullet"/>
      <w:lvlText w:val=""/>
      <w:lvlJc w:val="left"/>
      <w:pPr>
        <w:ind w:left="720" w:hanging="360"/>
      </w:pPr>
      <w:rPr>
        <w:rFonts w:ascii="Symbol" w:hAnsi="Symbol" w:hint="default"/>
      </w:rPr>
    </w:lvl>
    <w:lvl w:ilvl="1" w:tplc="8144A182">
      <w:start w:val="1"/>
      <w:numFmt w:val="bullet"/>
      <w:lvlText w:val="o"/>
      <w:lvlJc w:val="left"/>
      <w:pPr>
        <w:ind w:left="1440" w:hanging="360"/>
      </w:pPr>
      <w:rPr>
        <w:rFonts w:ascii="Courier New" w:hAnsi="Courier New" w:hint="default"/>
      </w:rPr>
    </w:lvl>
    <w:lvl w:ilvl="2" w:tplc="9EFCDB98">
      <w:start w:val="1"/>
      <w:numFmt w:val="bullet"/>
      <w:lvlText w:val=""/>
      <w:lvlJc w:val="left"/>
      <w:pPr>
        <w:ind w:left="2160" w:hanging="360"/>
      </w:pPr>
      <w:rPr>
        <w:rFonts w:ascii="Wingdings" w:hAnsi="Wingdings" w:hint="default"/>
      </w:rPr>
    </w:lvl>
    <w:lvl w:ilvl="3" w:tplc="EA125AE2">
      <w:start w:val="1"/>
      <w:numFmt w:val="bullet"/>
      <w:lvlText w:val=""/>
      <w:lvlJc w:val="left"/>
      <w:pPr>
        <w:ind w:left="2880" w:hanging="360"/>
      </w:pPr>
      <w:rPr>
        <w:rFonts w:ascii="Symbol" w:hAnsi="Symbol" w:hint="default"/>
      </w:rPr>
    </w:lvl>
    <w:lvl w:ilvl="4" w:tplc="1DFE09F4">
      <w:start w:val="1"/>
      <w:numFmt w:val="bullet"/>
      <w:lvlText w:val="o"/>
      <w:lvlJc w:val="left"/>
      <w:pPr>
        <w:ind w:left="3600" w:hanging="360"/>
      </w:pPr>
      <w:rPr>
        <w:rFonts w:ascii="Courier New" w:hAnsi="Courier New" w:hint="default"/>
      </w:rPr>
    </w:lvl>
    <w:lvl w:ilvl="5" w:tplc="21AABEA4">
      <w:start w:val="1"/>
      <w:numFmt w:val="bullet"/>
      <w:lvlText w:val=""/>
      <w:lvlJc w:val="left"/>
      <w:pPr>
        <w:ind w:left="4320" w:hanging="360"/>
      </w:pPr>
      <w:rPr>
        <w:rFonts w:ascii="Wingdings" w:hAnsi="Wingdings" w:hint="default"/>
      </w:rPr>
    </w:lvl>
    <w:lvl w:ilvl="6" w:tplc="0E96D680">
      <w:start w:val="1"/>
      <w:numFmt w:val="bullet"/>
      <w:lvlText w:val=""/>
      <w:lvlJc w:val="left"/>
      <w:pPr>
        <w:ind w:left="5040" w:hanging="360"/>
      </w:pPr>
      <w:rPr>
        <w:rFonts w:ascii="Symbol" w:hAnsi="Symbol" w:hint="default"/>
      </w:rPr>
    </w:lvl>
    <w:lvl w:ilvl="7" w:tplc="7270A756">
      <w:start w:val="1"/>
      <w:numFmt w:val="bullet"/>
      <w:lvlText w:val="o"/>
      <w:lvlJc w:val="left"/>
      <w:pPr>
        <w:ind w:left="5760" w:hanging="360"/>
      </w:pPr>
      <w:rPr>
        <w:rFonts w:ascii="Courier New" w:hAnsi="Courier New" w:hint="default"/>
      </w:rPr>
    </w:lvl>
    <w:lvl w:ilvl="8" w:tplc="382E9474">
      <w:start w:val="1"/>
      <w:numFmt w:val="bullet"/>
      <w:lvlText w:val=""/>
      <w:lvlJc w:val="left"/>
      <w:pPr>
        <w:ind w:left="6480" w:hanging="360"/>
      </w:pPr>
      <w:rPr>
        <w:rFonts w:ascii="Wingdings" w:hAnsi="Wingdings" w:hint="default"/>
      </w:rPr>
    </w:lvl>
  </w:abstractNum>
  <w:abstractNum w:abstractNumId="14" w15:restartNumberingAfterBreak="0">
    <w:nsid w:val="5C6F4939"/>
    <w:multiLevelType w:val="hybridMultilevel"/>
    <w:tmpl w:val="BC84A36C"/>
    <w:lvl w:ilvl="0" w:tplc="D3108D6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632C1"/>
    <w:multiLevelType w:val="hybridMultilevel"/>
    <w:tmpl w:val="AD9496FC"/>
    <w:lvl w:ilvl="0" w:tplc="AB543F90">
      <w:start w:val="1"/>
      <w:numFmt w:val="decimal"/>
      <w:lvlText w:val="%1."/>
      <w:lvlJc w:val="left"/>
      <w:pPr>
        <w:ind w:left="720" w:hanging="360"/>
      </w:pPr>
    </w:lvl>
    <w:lvl w:ilvl="1" w:tplc="F1B8A32A">
      <w:start w:val="3"/>
      <w:numFmt w:val="decimal"/>
      <w:lvlText w:val="%2.%2."/>
      <w:lvlJc w:val="left"/>
      <w:pPr>
        <w:ind w:left="1440" w:hanging="360"/>
      </w:pPr>
    </w:lvl>
    <w:lvl w:ilvl="2" w:tplc="FB605744">
      <w:start w:val="1"/>
      <w:numFmt w:val="lowerRoman"/>
      <w:lvlText w:val="%3."/>
      <w:lvlJc w:val="right"/>
      <w:pPr>
        <w:ind w:left="2160" w:hanging="180"/>
      </w:pPr>
    </w:lvl>
    <w:lvl w:ilvl="3" w:tplc="3F4EE630">
      <w:start w:val="1"/>
      <w:numFmt w:val="decimal"/>
      <w:lvlText w:val="%4."/>
      <w:lvlJc w:val="left"/>
      <w:pPr>
        <w:ind w:left="2880" w:hanging="360"/>
      </w:pPr>
    </w:lvl>
    <w:lvl w:ilvl="4" w:tplc="635058A0">
      <w:start w:val="1"/>
      <w:numFmt w:val="lowerLetter"/>
      <w:lvlText w:val="%5."/>
      <w:lvlJc w:val="left"/>
      <w:pPr>
        <w:ind w:left="3600" w:hanging="360"/>
      </w:pPr>
    </w:lvl>
    <w:lvl w:ilvl="5" w:tplc="6A0608CE">
      <w:start w:val="1"/>
      <w:numFmt w:val="lowerRoman"/>
      <w:lvlText w:val="%6."/>
      <w:lvlJc w:val="right"/>
      <w:pPr>
        <w:ind w:left="4320" w:hanging="180"/>
      </w:pPr>
    </w:lvl>
    <w:lvl w:ilvl="6" w:tplc="10CE1C28">
      <w:start w:val="1"/>
      <w:numFmt w:val="decimal"/>
      <w:lvlText w:val="%7."/>
      <w:lvlJc w:val="left"/>
      <w:pPr>
        <w:ind w:left="5040" w:hanging="360"/>
      </w:pPr>
    </w:lvl>
    <w:lvl w:ilvl="7" w:tplc="76D8C172">
      <w:start w:val="1"/>
      <w:numFmt w:val="lowerLetter"/>
      <w:lvlText w:val="%8."/>
      <w:lvlJc w:val="left"/>
      <w:pPr>
        <w:ind w:left="5760" w:hanging="360"/>
      </w:pPr>
    </w:lvl>
    <w:lvl w:ilvl="8" w:tplc="EB9AF6EE">
      <w:start w:val="1"/>
      <w:numFmt w:val="lowerRoman"/>
      <w:lvlText w:val="%9."/>
      <w:lvlJc w:val="right"/>
      <w:pPr>
        <w:ind w:left="6480" w:hanging="180"/>
      </w:pPr>
    </w:lvl>
  </w:abstractNum>
  <w:abstractNum w:abstractNumId="16" w15:restartNumberingAfterBreak="0">
    <w:nsid w:val="75CE3CFD"/>
    <w:multiLevelType w:val="multilevel"/>
    <w:tmpl w:val="DB306290"/>
    <w:lvl w:ilvl="0">
      <w:start w:val="1"/>
      <w:numFmt w:val="decimal"/>
      <w:lvlText w:val="%1."/>
      <w:lvlJc w:val="left"/>
      <w:pPr>
        <w:ind w:left="1080" w:hanging="360"/>
      </w:pPr>
      <w:rPr>
        <w:rFonts w:hint="default"/>
      </w:rPr>
    </w:lvl>
    <w:lvl w:ilvl="1">
      <w:start w:val="1"/>
      <w:numFmt w:val="decimal"/>
      <w:pStyle w:val="Heading2"/>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pStyle w:val="Heading4"/>
      <w:lvlText w:val="%1.%2.%3.%4."/>
      <w:lvlJc w:val="left"/>
      <w:pPr>
        <w:ind w:left="2448" w:hanging="648"/>
      </w:pPr>
      <w:rPr>
        <w:rFonts w:hint="default"/>
      </w:rPr>
    </w:lvl>
    <w:lvl w:ilvl="4">
      <w:start w:val="1"/>
      <w:numFmt w:val="decimal"/>
      <w:pStyle w:val="Heading5"/>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0"/>
  </w:num>
  <w:num w:numId="2">
    <w:abstractNumId w:val="6"/>
  </w:num>
  <w:num w:numId="3">
    <w:abstractNumId w:val="10"/>
  </w:num>
  <w:num w:numId="4">
    <w:abstractNumId w:val="4"/>
  </w:num>
  <w:num w:numId="5">
    <w:abstractNumId w:val="15"/>
  </w:num>
  <w:num w:numId="6">
    <w:abstractNumId w:val="9"/>
  </w:num>
  <w:num w:numId="7">
    <w:abstractNumId w:val="12"/>
  </w:num>
  <w:num w:numId="8">
    <w:abstractNumId w:val="7"/>
  </w:num>
  <w:num w:numId="9">
    <w:abstractNumId w:val="13"/>
  </w:num>
  <w:num w:numId="10">
    <w:abstractNumId w:val="14"/>
  </w:num>
  <w:num w:numId="11">
    <w:abstractNumId w:val="2"/>
  </w:num>
  <w:num w:numId="12">
    <w:abstractNumId w:val="3"/>
  </w:num>
  <w:num w:numId="13">
    <w:abstractNumId w:val="11"/>
  </w:num>
  <w:num w:numId="14">
    <w:abstractNumId w:val="1"/>
  </w:num>
  <w:num w:numId="15">
    <w:abstractNumId w:val="8"/>
  </w:num>
  <w:num w:numId="16">
    <w:abstractNumId w:val="5"/>
  </w:num>
  <w:num w:numId="17">
    <w:abstractNumId w:val="16"/>
  </w:num>
  <w:num w:numId="18">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564"/>
    <w:rsid w:val="000020DF"/>
    <w:rsid w:val="00012219"/>
    <w:rsid w:val="00017244"/>
    <w:rsid w:val="00050738"/>
    <w:rsid w:val="0005253D"/>
    <w:rsid w:val="00055870"/>
    <w:rsid w:val="0006550B"/>
    <w:rsid w:val="00072003"/>
    <w:rsid w:val="00073B48"/>
    <w:rsid w:val="00073F32"/>
    <w:rsid w:val="00074237"/>
    <w:rsid w:val="000842CC"/>
    <w:rsid w:val="00085BD6"/>
    <w:rsid w:val="000A03F7"/>
    <w:rsid w:val="000A7827"/>
    <w:rsid w:val="000B2A78"/>
    <w:rsid w:val="000B6336"/>
    <w:rsid w:val="000C09AE"/>
    <w:rsid w:val="000C1BB9"/>
    <w:rsid w:val="000C299C"/>
    <w:rsid w:val="000C3F35"/>
    <w:rsid w:val="000C64AD"/>
    <w:rsid w:val="000C6DA8"/>
    <w:rsid w:val="000C74B3"/>
    <w:rsid w:val="000D1003"/>
    <w:rsid w:val="000E003F"/>
    <w:rsid w:val="000E4C3F"/>
    <w:rsid w:val="000F0EF1"/>
    <w:rsid w:val="000F369A"/>
    <w:rsid w:val="000F3823"/>
    <w:rsid w:val="000F785B"/>
    <w:rsid w:val="001106B5"/>
    <w:rsid w:val="0011295B"/>
    <w:rsid w:val="001233CE"/>
    <w:rsid w:val="0012547E"/>
    <w:rsid w:val="00135842"/>
    <w:rsid w:val="001429F0"/>
    <w:rsid w:val="00145482"/>
    <w:rsid w:val="00150A36"/>
    <w:rsid w:val="00150AA3"/>
    <w:rsid w:val="0015367C"/>
    <w:rsid w:val="0015516F"/>
    <w:rsid w:val="001554E0"/>
    <w:rsid w:val="001621D0"/>
    <w:rsid w:val="0017057C"/>
    <w:rsid w:val="001829D2"/>
    <w:rsid w:val="0019178B"/>
    <w:rsid w:val="001924C2"/>
    <w:rsid w:val="00193CD9"/>
    <w:rsid w:val="001C2C09"/>
    <w:rsid w:val="001D14DC"/>
    <w:rsid w:val="001E6D32"/>
    <w:rsid w:val="001E6DD3"/>
    <w:rsid w:val="00201CDD"/>
    <w:rsid w:val="00202E27"/>
    <w:rsid w:val="00220D13"/>
    <w:rsid w:val="002426D4"/>
    <w:rsid w:val="00244551"/>
    <w:rsid w:val="002532FC"/>
    <w:rsid w:val="00255537"/>
    <w:rsid w:val="00265C7B"/>
    <w:rsid w:val="00265C9E"/>
    <w:rsid w:val="0027139C"/>
    <w:rsid w:val="00290A5B"/>
    <w:rsid w:val="00292562"/>
    <w:rsid w:val="00296319"/>
    <w:rsid w:val="00296F29"/>
    <w:rsid w:val="002A0155"/>
    <w:rsid w:val="002B2D57"/>
    <w:rsid w:val="002C0C00"/>
    <w:rsid w:val="002C187C"/>
    <w:rsid w:val="002C3364"/>
    <w:rsid w:val="002C4EF9"/>
    <w:rsid w:val="002D52A8"/>
    <w:rsid w:val="002E1FD3"/>
    <w:rsid w:val="002E24D0"/>
    <w:rsid w:val="002E4A4A"/>
    <w:rsid w:val="002E61C5"/>
    <w:rsid w:val="002F080E"/>
    <w:rsid w:val="002F3EDA"/>
    <w:rsid w:val="002F4564"/>
    <w:rsid w:val="002F58FD"/>
    <w:rsid w:val="002F617D"/>
    <w:rsid w:val="0030100A"/>
    <w:rsid w:val="003014F1"/>
    <w:rsid w:val="00302489"/>
    <w:rsid w:val="0030408A"/>
    <w:rsid w:val="0031243D"/>
    <w:rsid w:val="00337B28"/>
    <w:rsid w:val="00341798"/>
    <w:rsid w:val="00346337"/>
    <w:rsid w:val="00363530"/>
    <w:rsid w:val="003636F6"/>
    <w:rsid w:val="00372609"/>
    <w:rsid w:val="00375C02"/>
    <w:rsid w:val="00376779"/>
    <w:rsid w:val="003926E0"/>
    <w:rsid w:val="003A3CDD"/>
    <w:rsid w:val="003A6B8D"/>
    <w:rsid w:val="003A6D45"/>
    <w:rsid w:val="003A729C"/>
    <w:rsid w:val="003B3546"/>
    <w:rsid w:val="003C4339"/>
    <w:rsid w:val="003C6E17"/>
    <w:rsid w:val="003E5991"/>
    <w:rsid w:val="003F2560"/>
    <w:rsid w:val="003F728C"/>
    <w:rsid w:val="00402D6D"/>
    <w:rsid w:val="00416349"/>
    <w:rsid w:val="00422791"/>
    <w:rsid w:val="0043163A"/>
    <w:rsid w:val="004447B1"/>
    <w:rsid w:val="00454107"/>
    <w:rsid w:val="00461BE2"/>
    <w:rsid w:val="00493A65"/>
    <w:rsid w:val="0049430C"/>
    <w:rsid w:val="00495598"/>
    <w:rsid w:val="00495AED"/>
    <w:rsid w:val="004A56A9"/>
    <w:rsid w:val="004B06A6"/>
    <w:rsid w:val="004C37E2"/>
    <w:rsid w:val="004C6C76"/>
    <w:rsid w:val="004C7AF4"/>
    <w:rsid w:val="004D053B"/>
    <w:rsid w:val="004D1FFE"/>
    <w:rsid w:val="004F0A62"/>
    <w:rsid w:val="004F5EC0"/>
    <w:rsid w:val="00510ED1"/>
    <w:rsid w:val="0051423D"/>
    <w:rsid w:val="005153F5"/>
    <w:rsid w:val="00525629"/>
    <w:rsid w:val="0053533F"/>
    <w:rsid w:val="00536CC4"/>
    <w:rsid w:val="00542D9E"/>
    <w:rsid w:val="00546104"/>
    <w:rsid w:val="00563DA4"/>
    <w:rsid w:val="00571438"/>
    <w:rsid w:val="005863C0"/>
    <w:rsid w:val="00587A39"/>
    <w:rsid w:val="00591D5D"/>
    <w:rsid w:val="005A0DB4"/>
    <w:rsid w:val="005A648A"/>
    <w:rsid w:val="005B1309"/>
    <w:rsid w:val="005C04D7"/>
    <w:rsid w:val="005C3455"/>
    <w:rsid w:val="005C50DB"/>
    <w:rsid w:val="005D6B0E"/>
    <w:rsid w:val="005D782C"/>
    <w:rsid w:val="005E1865"/>
    <w:rsid w:val="005E57BA"/>
    <w:rsid w:val="005E72EF"/>
    <w:rsid w:val="00603802"/>
    <w:rsid w:val="00610C68"/>
    <w:rsid w:val="00625CE4"/>
    <w:rsid w:val="00633C7E"/>
    <w:rsid w:val="006343AE"/>
    <w:rsid w:val="006352F9"/>
    <w:rsid w:val="00635DF1"/>
    <w:rsid w:val="0064608C"/>
    <w:rsid w:val="0064629C"/>
    <w:rsid w:val="00646D7C"/>
    <w:rsid w:val="00657157"/>
    <w:rsid w:val="00657927"/>
    <w:rsid w:val="006637C0"/>
    <w:rsid w:val="0068197E"/>
    <w:rsid w:val="00684709"/>
    <w:rsid w:val="006851A6"/>
    <w:rsid w:val="00686E2F"/>
    <w:rsid w:val="006958EE"/>
    <w:rsid w:val="006B5266"/>
    <w:rsid w:val="006C3C66"/>
    <w:rsid w:val="00714A1F"/>
    <w:rsid w:val="00716D5C"/>
    <w:rsid w:val="00726E3A"/>
    <w:rsid w:val="00736069"/>
    <w:rsid w:val="007419B4"/>
    <w:rsid w:val="00745424"/>
    <w:rsid w:val="007455A6"/>
    <w:rsid w:val="007917F8"/>
    <w:rsid w:val="007927EC"/>
    <w:rsid w:val="00794ED3"/>
    <w:rsid w:val="007A2CD6"/>
    <w:rsid w:val="007A5E24"/>
    <w:rsid w:val="007A77DB"/>
    <w:rsid w:val="007B189A"/>
    <w:rsid w:val="007B4F2A"/>
    <w:rsid w:val="007B65E5"/>
    <w:rsid w:val="007B7D1B"/>
    <w:rsid w:val="007C6E62"/>
    <w:rsid w:val="007D4C1F"/>
    <w:rsid w:val="007F4436"/>
    <w:rsid w:val="007F47CF"/>
    <w:rsid w:val="00804D82"/>
    <w:rsid w:val="0081016D"/>
    <w:rsid w:val="00815641"/>
    <w:rsid w:val="00816C7E"/>
    <w:rsid w:val="0083411B"/>
    <w:rsid w:val="00841520"/>
    <w:rsid w:val="00843C0E"/>
    <w:rsid w:val="008444F1"/>
    <w:rsid w:val="008569F1"/>
    <w:rsid w:val="00857CFF"/>
    <w:rsid w:val="00863AD0"/>
    <w:rsid w:val="0086499B"/>
    <w:rsid w:val="00867F17"/>
    <w:rsid w:val="0087023D"/>
    <w:rsid w:val="00872917"/>
    <w:rsid w:val="00881532"/>
    <w:rsid w:val="00884784"/>
    <w:rsid w:val="00893E06"/>
    <w:rsid w:val="00896CB9"/>
    <w:rsid w:val="008A07CD"/>
    <w:rsid w:val="008A7238"/>
    <w:rsid w:val="008B3F5F"/>
    <w:rsid w:val="008B54AE"/>
    <w:rsid w:val="008B5C26"/>
    <w:rsid w:val="008C275C"/>
    <w:rsid w:val="008D2AF0"/>
    <w:rsid w:val="00903E1F"/>
    <w:rsid w:val="00914630"/>
    <w:rsid w:val="00916825"/>
    <w:rsid w:val="009318F0"/>
    <w:rsid w:val="009347FA"/>
    <w:rsid w:val="009427BE"/>
    <w:rsid w:val="009442A8"/>
    <w:rsid w:val="00970F2C"/>
    <w:rsid w:val="0097418E"/>
    <w:rsid w:val="00981433"/>
    <w:rsid w:val="00986C5C"/>
    <w:rsid w:val="0099029F"/>
    <w:rsid w:val="0099207D"/>
    <w:rsid w:val="00994F17"/>
    <w:rsid w:val="009A0B0F"/>
    <w:rsid w:val="009B7471"/>
    <w:rsid w:val="009E0B92"/>
    <w:rsid w:val="009E0C6C"/>
    <w:rsid w:val="009E5292"/>
    <w:rsid w:val="009E7A5A"/>
    <w:rsid w:val="009E7E4C"/>
    <w:rsid w:val="00A10D0F"/>
    <w:rsid w:val="00A1631A"/>
    <w:rsid w:val="00A20283"/>
    <w:rsid w:val="00A30E37"/>
    <w:rsid w:val="00A4542A"/>
    <w:rsid w:val="00A46DD8"/>
    <w:rsid w:val="00A50941"/>
    <w:rsid w:val="00A514CB"/>
    <w:rsid w:val="00A51583"/>
    <w:rsid w:val="00A516C5"/>
    <w:rsid w:val="00A6146D"/>
    <w:rsid w:val="00A626A8"/>
    <w:rsid w:val="00A677DA"/>
    <w:rsid w:val="00A721E1"/>
    <w:rsid w:val="00A9579B"/>
    <w:rsid w:val="00AB65CC"/>
    <w:rsid w:val="00AC51CB"/>
    <w:rsid w:val="00AD0359"/>
    <w:rsid w:val="00AD193F"/>
    <w:rsid w:val="00AD3550"/>
    <w:rsid w:val="00AE56AE"/>
    <w:rsid w:val="00AF6FF4"/>
    <w:rsid w:val="00AF7754"/>
    <w:rsid w:val="00B022AF"/>
    <w:rsid w:val="00B10EEB"/>
    <w:rsid w:val="00B10F5F"/>
    <w:rsid w:val="00B24FEC"/>
    <w:rsid w:val="00B265C5"/>
    <w:rsid w:val="00B5302D"/>
    <w:rsid w:val="00B55CF4"/>
    <w:rsid w:val="00B56089"/>
    <w:rsid w:val="00B57F24"/>
    <w:rsid w:val="00B60F75"/>
    <w:rsid w:val="00B70B72"/>
    <w:rsid w:val="00B755AC"/>
    <w:rsid w:val="00B81CF2"/>
    <w:rsid w:val="00B91248"/>
    <w:rsid w:val="00B9129E"/>
    <w:rsid w:val="00B9797F"/>
    <w:rsid w:val="00BA29CB"/>
    <w:rsid w:val="00BA4364"/>
    <w:rsid w:val="00BA78DF"/>
    <w:rsid w:val="00BB3864"/>
    <w:rsid w:val="00BB71C2"/>
    <w:rsid w:val="00BD216C"/>
    <w:rsid w:val="00BD646F"/>
    <w:rsid w:val="00BD6D7C"/>
    <w:rsid w:val="00BE14E2"/>
    <w:rsid w:val="00BE24D2"/>
    <w:rsid w:val="00BE47E1"/>
    <w:rsid w:val="00BE5872"/>
    <w:rsid w:val="00BE6A5F"/>
    <w:rsid w:val="00BF66C9"/>
    <w:rsid w:val="00C00931"/>
    <w:rsid w:val="00C015A2"/>
    <w:rsid w:val="00C02AFC"/>
    <w:rsid w:val="00C032B4"/>
    <w:rsid w:val="00C05D7E"/>
    <w:rsid w:val="00C26698"/>
    <w:rsid w:val="00C30525"/>
    <w:rsid w:val="00C40CE4"/>
    <w:rsid w:val="00C411AE"/>
    <w:rsid w:val="00C46C4F"/>
    <w:rsid w:val="00C5170E"/>
    <w:rsid w:val="00C72817"/>
    <w:rsid w:val="00C75077"/>
    <w:rsid w:val="00C76944"/>
    <w:rsid w:val="00C77001"/>
    <w:rsid w:val="00C84CDF"/>
    <w:rsid w:val="00CC0F40"/>
    <w:rsid w:val="00CC34EC"/>
    <w:rsid w:val="00CC650B"/>
    <w:rsid w:val="00CC7133"/>
    <w:rsid w:val="00CD0D77"/>
    <w:rsid w:val="00CD39A2"/>
    <w:rsid w:val="00CD72E6"/>
    <w:rsid w:val="00CD7E84"/>
    <w:rsid w:val="00CF1967"/>
    <w:rsid w:val="00D06866"/>
    <w:rsid w:val="00D27B2B"/>
    <w:rsid w:val="00D3620B"/>
    <w:rsid w:val="00D47EAF"/>
    <w:rsid w:val="00D50895"/>
    <w:rsid w:val="00D56377"/>
    <w:rsid w:val="00D6395D"/>
    <w:rsid w:val="00D81A39"/>
    <w:rsid w:val="00D83BDD"/>
    <w:rsid w:val="00D849AC"/>
    <w:rsid w:val="00D92CFB"/>
    <w:rsid w:val="00D96694"/>
    <w:rsid w:val="00DA28E3"/>
    <w:rsid w:val="00DC00AB"/>
    <w:rsid w:val="00DC3479"/>
    <w:rsid w:val="00DC4E2B"/>
    <w:rsid w:val="00DC67F4"/>
    <w:rsid w:val="00DD1C0F"/>
    <w:rsid w:val="00DD2875"/>
    <w:rsid w:val="00DE1233"/>
    <w:rsid w:val="00DE2DCB"/>
    <w:rsid w:val="00E04DA2"/>
    <w:rsid w:val="00E35A14"/>
    <w:rsid w:val="00E432B1"/>
    <w:rsid w:val="00E448FB"/>
    <w:rsid w:val="00E60458"/>
    <w:rsid w:val="00E720AA"/>
    <w:rsid w:val="00E755A0"/>
    <w:rsid w:val="00E77FFB"/>
    <w:rsid w:val="00E8030A"/>
    <w:rsid w:val="00E80FBC"/>
    <w:rsid w:val="00E90F3E"/>
    <w:rsid w:val="00E91B55"/>
    <w:rsid w:val="00EA353C"/>
    <w:rsid w:val="00EA38C8"/>
    <w:rsid w:val="00EC6BD0"/>
    <w:rsid w:val="00ED4F71"/>
    <w:rsid w:val="00ED6039"/>
    <w:rsid w:val="00EE52F6"/>
    <w:rsid w:val="00F0281B"/>
    <w:rsid w:val="00F03CDC"/>
    <w:rsid w:val="00F07233"/>
    <w:rsid w:val="00F15A1A"/>
    <w:rsid w:val="00F50D62"/>
    <w:rsid w:val="00F63FA7"/>
    <w:rsid w:val="00F71DDE"/>
    <w:rsid w:val="00F801CC"/>
    <w:rsid w:val="00F82FC0"/>
    <w:rsid w:val="00F843F3"/>
    <w:rsid w:val="00F87F42"/>
    <w:rsid w:val="00F90E85"/>
    <w:rsid w:val="00F97D8C"/>
    <w:rsid w:val="00FB0CC8"/>
    <w:rsid w:val="00FB5010"/>
    <w:rsid w:val="00FC1488"/>
    <w:rsid w:val="00FD5115"/>
    <w:rsid w:val="00FD6336"/>
    <w:rsid w:val="00FE4F4D"/>
    <w:rsid w:val="00FF6699"/>
    <w:rsid w:val="044738BD"/>
    <w:rsid w:val="226873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D9CE881"/>
  <w15:docId w15:val="{4AE4FABE-1834-4EE5-A489-C11CF7A0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FD6336"/>
    <w:pPr>
      <w:spacing w:after="120" w:line="264" w:lineRule="auto"/>
      <w:jc w:val="both"/>
    </w:pPr>
    <w:rPr>
      <w:rFonts w:ascii="Verdana" w:eastAsia="Arial" w:hAnsi="Verdana" w:cs="Times New Roman"/>
      <w:noProof/>
      <w:color w:val="3B3B3B" w:themeColor="background2" w:themeShade="40"/>
      <w:sz w:val="20"/>
    </w:rPr>
  </w:style>
  <w:style w:type="paragraph" w:styleId="Titre1">
    <w:name w:val="heading 1"/>
    <w:aliases w:val="Cover-Title"/>
    <w:next w:val="BodyText1"/>
    <w:link w:val="Titre1Car"/>
    <w:uiPriority w:val="9"/>
    <w:locked/>
    <w:rsid w:val="00BF66C9"/>
    <w:pPr>
      <w:spacing w:after="0" w:line="240" w:lineRule="auto"/>
      <w:outlineLvl w:val="0"/>
    </w:pPr>
    <w:rPr>
      <w:rFonts w:ascii="Arial Narrow" w:eastAsia="Arial" w:hAnsi="Arial Narrow" w:cs="Arial Narrow"/>
      <w:color w:val="263147"/>
      <w:sz w:val="80"/>
      <w:szCs w:val="80"/>
      <w:lang w:val="en-GB"/>
    </w:rPr>
  </w:style>
  <w:style w:type="paragraph" w:styleId="Titre2">
    <w:name w:val="heading 2"/>
    <w:aliases w:val="Heading Style 01"/>
    <w:basedOn w:val="Normal"/>
    <w:next w:val="Normal"/>
    <w:link w:val="Titre2Car"/>
    <w:uiPriority w:val="9"/>
    <w:unhideWhenUsed/>
    <w:locked/>
    <w:rsid w:val="00ED4F71"/>
    <w:pPr>
      <w:keepNext/>
      <w:keepLines/>
      <w:spacing w:after="60"/>
      <w:outlineLvl w:val="1"/>
    </w:pPr>
    <w:rPr>
      <w:rFonts w:ascii="Arial Narrow" w:eastAsia="Times New Roman" w:hAnsi="Arial Narrow"/>
      <w:b/>
      <w:bCs/>
      <w:color w:val="0098C7"/>
      <w:sz w:val="28"/>
      <w:szCs w:val="26"/>
    </w:rPr>
  </w:style>
  <w:style w:type="paragraph" w:styleId="Titre3">
    <w:name w:val="heading 3"/>
    <w:aliases w:val="Heading Stlye 02"/>
    <w:basedOn w:val="Normal"/>
    <w:next w:val="Normal"/>
    <w:link w:val="Titre3Car"/>
    <w:uiPriority w:val="9"/>
    <w:unhideWhenUsed/>
    <w:locked/>
    <w:rsid w:val="00ED4F71"/>
    <w:pPr>
      <w:keepNext/>
      <w:keepLines/>
      <w:spacing w:after="60"/>
      <w:outlineLvl w:val="2"/>
    </w:pPr>
    <w:rPr>
      <w:rFonts w:ascii="Arial Narrow" w:eastAsia="Times New Roman" w:hAnsi="Arial Narrow"/>
      <w:b/>
      <w:bCs/>
      <w:color w:val="E47E1A"/>
      <w:szCs w:val="20"/>
    </w:rPr>
  </w:style>
  <w:style w:type="paragraph" w:styleId="Titre4">
    <w:name w:val="heading 4"/>
    <w:aliases w:val="Heading Stle 03"/>
    <w:basedOn w:val="Normal"/>
    <w:next w:val="Normal"/>
    <w:link w:val="Titre4Car"/>
    <w:uiPriority w:val="9"/>
    <w:unhideWhenUsed/>
    <w:locked/>
    <w:rsid w:val="00ED4F71"/>
    <w:pPr>
      <w:keepNext/>
      <w:keepLines/>
      <w:spacing w:after="60"/>
      <w:outlineLvl w:val="3"/>
    </w:pPr>
    <w:rPr>
      <w:rFonts w:ascii="Arial Narrow" w:eastAsia="Times New Roman" w:hAnsi="Arial Narrow"/>
      <w:b/>
      <w:bCs/>
      <w:iCs/>
      <w:color w:val="AC2B37"/>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over-Title Car"/>
    <w:basedOn w:val="Policepardfaut"/>
    <w:link w:val="Titre1"/>
    <w:uiPriority w:val="9"/>
    <w:rsid w:val="00BF66C9"/>
    <w:rPr>
      <w:rFonts w:ascii="Arial Narrow" w:eastAsia="Arial" w:hAnsi="Arial Narrow" w:cs="Arial Narrow"/>
      <w:color w:val="263147"/>
      <w:sz w:val="80"/>
      <w:szCs w:val="80"/>
      <w:lang w:val="en-GB"/>
    </w:rPr>
  </w:style>
  <w:style w:type="character" w:customStyle="1" w:styleId="Titre2Car">
    <w:name w:val="Titre 2 Car"/>
    <w:aliases w:val="Heading Style 01 Car"/>
    <w:basedOn w:val="Policepardfaut"/>
    <w:link w:val="Titre2"/>
    <w:uiPriority w:val="9"/>
    <w:rsid w:val="00ED4F71"/>
    <w:rPr>
      <w:rFonts w:ascii="Arial Narrow" w:eastAsia="Times New Roman" w:hAnsi="Arial Narrow" w:cs="Times New Roman"/>
      <w:b/>
      <w:bCs/>
      <w:color w:val="0098C7"/>
      <w:sz w:val="28"/>
      <w:szCs w:val="26"/>
      <w:lang w:val="en-GB"/>
    </w:rPr>
  </w:style>
  <w:style w:type="character" w:customStyle="1" w:styleId="Titre3Car">
    <w:name w:val="Titre 3 Car"/>
    <w:aliases w:val="Heading Stlye 02 Car"/>
    <w:basedOn w:val="Policepardfaut"/>
    <w:link w:val="Titre3"/>
    <w:uiPriority w:val="9"/>
    <w:rsid w:val="00ED4F71"/>
    <w:rPr>
      <w:rFonts w:ascii="Arial Narrow" w:eastAsia="Times New Roman" w:hAnsi="Arial Narrow" w:cs="Times New Roman"/>
      <w:b/>
      <w:bCs/>
      <w:color w:val="E47E1A"/>
      <w:sz w:val="24"/>
      <w:szCs w:val="20"/>
      <w:lang w:val="en-GB"/>
    </w:rPr>
  </w:style>
  <w:style w:type="character" w:customStyle="1" w:styleId="Titre4Car">
    <w:name w:val="Titre 4 Car"/>
    <w:aliases w:val="Heading Stle 03 Car"/>
    <w:basedOn w:val="Policepardfaut"/>
    <w:link w:val="Titre4"/>
    <w:uiPriority w:val="9"/>
    <w:rsid w:val="00ED4F71"/>
    <w:rPr>
      <w:rFonts w:ascii="Arial Narrow" w:eastAsia="Times New Roman" w:hAnsi="Arial Narrow" w:cs="Times New Roman"/>
      <w:b/>
      <w:bCs/>
      <w:iCs/>
      <w:color w:val="AC2B37"/>
      <w:sz w:val="20"/>
      <w:szCs w:val="20"/>
      <w:lang w:val="en-GB"/>
    </w:rPr>
  </w:style>
  <w:style w:type="paragraph" w:customStyle="1" w:styleId="CoverSubtitle">
    <w:name w:val="Cover Subtitle"/>
    <w:qFormat/>
    <w:rsid w:val="00290A5B"/>
    <w:pPr>
      <w:spacing w:after="0" w:line="240" w:lineRule="auto"/>
    </w:pPr>
    <w:rPr>
      <w:rFonts w:ascii="Verdana" w:eastAsia="Arial" w:hAnsi="Verdana" w:cs="Times New Roman"/>
      <w:b/>
      <w:color w:val="FF304C" w:themeColor="accent4"/>
      <w:sz w:val="28"/>
    </w:rPr>
  </w:style>
  <w:style w:type="paragraph" w:customStyle="1" w:styleId="Cover-Sector">
    <w:name w:val="Cover-Sector"/>
    <w:qFormat/>
    <w:rsid w:val="00843C0E"/>
    <w:pPr>
      <w:spacing w:after="120" w:line="240" w:lineRule="auto"/>
      <w:jc w:val="right"/>
    </w:pPr>
    <w:rPr>
      <w:rFonts w:eastAsia="Arial" w:cs="Arial Narrow"/>
      <w:b/>
      <w:sz w:val="16"/>
    </w:rPr>
  </w:style>
  <w:style w:type="paragraph" w:styleId="En-tte">
    <w:name w:val="header"/>
    <w:basedOn w:val="Normal"/>
    <w:link w:val="En-tteCar"/>
    <w:uiPriority w:val="99"/>
    <w:unhideWhenUsed/>
    <w:locked/>
    <w:rsid w:val="00ED4F71"/>
    <w:pPr>
      <w:tabs>
        <w:tab w:val="center" w:pos="4680"/>
        <w:tab w:val="right" w:pos="9360"/>
      </w:tabs>
      <w:spacing w:after="0"/>
    </w:pPr>
  </w:style>
  <w:style w:type="character" w:customStyle="1" w:styleId="En-tteCar">
    <w:name w:val="En-tête Car"/>
    <w:basedOn w:val="Policepardfaut"/>
    <w:link w:val="En-tte"/>
    <w:uiPriority w:val="99"/>
    <w:rsid w:val="00ED4F71"/>
    <w:rPr>
      <w:rFonts w:ascii="Book Antiqua" w:eastAsia="Arial" w:hAnsi="Book Antiqua" w:cs="Times New Roman"/>
      <w:lang w:val="en-GB"/>
    </w:rPr>
  </w:style>
  <w:style w:type="paragraph" w:styleId="Pieddepage">
    <w:name w:val="footer"/>
    <w:basedOn w:val="Normal"/>
    <w:link w:val="PieddepageCar"/>
    <w:unhideWhenUsed/>
    <w:locked/>
    <w:rsid w:val="00ED4F71"/>
    <w:pPr>
      <w:tabs>
        <w:tab w:val="center" w:pos="4680"/>
        <w:tab w:val="right" w:pos="9360"/>
      </w:tabs>
      <w:spacing w:after="0"/>
    </w:pPr>
  </w:style>
  <w:style w:type="character" w:customStyle="1" w:styleId="PieddepageCar">
    <w:name w:val="Pied de page Car"/>
    <w:basedOn w:val="Policepardfaut"/>
    <w:link w:val="Pieddepage"/>
    <w:rsid w:val="00ED4F71"/>
    <w:rPr>
      <w:rFonts w:ascii="Book Antiqua" w:eastAsia="Arial" w:hAnsi="Book Antiqua" w:cs="Times New Roman"/>
      <w:lang w:val="en-GB"/>
    </w:rPr>
  </w:style>
  <w:style w:type="paragraph" w:customStyle="1" w:styleId="BodyText1">
    <w:name w:val="Body Text1"/>
    <w:basedOn w:val="Normal"/>
    <w:qFormat/>
    <w:rsid w:val="00E720AA"/>
    <w:rPr>
      <w:lang w:val="fr-FR"/>
    </w:rPr>
  </w:style>
  <w:style w:type="paragraph" w:customStyle="1" w:styleId="BoilerplateHead">
    <w:name w:val="Boilerplate Head"/>
    <w:next w:val="BoilerplateText"/>
    <w:qFormat/>
    <w:rsid w:val="00563DA4"/>
    <w:pPr>
      <w:pBdr>
        <w:bottom w:val="single" w:sz="4" w:space="1" w:color="F2F2F2" w:themeColor="background1" w:themeShade="F2"/>
      </w:pBdr>
      <w:spacing w:before="1440" w:after="360" w:line="240" w:lineRule="auto"/>
      <w:ind w:right="4320"/>
    </w:pPr>
    <w:rPr>
      <w:rFonts w:ascii="Verdana" w:eastAsia="Arial" w:hAnsi="Verdana" w:cs="Times New Roman"/>
      <w:noProof/>
      <w:color w:val="FFFFFF" w:themeColor="background1"/>
      <w:sz w:val="36"/>
    </w:rPr>
  </w:style>
  <w:style w:type="paragraph" w:customStyle="1" w:styleId="BoilerplateText">
    <w:name w:val="Boilerplate Text"/>
    <w:qFormat/>
    <w:rsid w:val="00563DA4"/>
    <w:pPr>
      <w:spacing w:before="240" w:after="0" w:line="240" w:lineRule="auto"/>
      <w:ind w:right="4320"/>
      <w:jc w:val="both"/>
    </w:pPr>
    <w:rPr>
      <w:rFonts w:ascii="Verdana" w:eastAsia="Arial" w:hAnsi="Verdana" w:cs="Arial"/>
      <w:color w:val="FFFFFF" w:themeColor="background1"/>
      <w:sz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eastAsia="Arial"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eastAsia="Arial" w:cs="Arial"/>
      <w:b/>
      <w:color w:val="FFFFFF"/>
      <w:sz w:val="16"/>
    </w:rPr>
  </w:style>
  <w:style w:type="paragraph" w:customStyle="1" w:styleId="Rightshore">
    <w:name w:val="Rightshore"/>
    <w:rsid w:val="00843C0E"/>
    <w:pPr>
      <w:spacing w:before="240" w:after="0" w:line="240" w:lineRule="auto"/>
      <w:ind w:right="3403"/>
    </w:pPr>
    <w:rPr>
      <w:rFonts w:eastAsia="Arial" w:cs="Arial"/>
      <w:i/>
      <w:sz w:val="16"/>
    </w:rPr>
  </w:style>
  <w:style w:type="paragraph" w:customStyle="1" w:styleId="CoverTitle">
    <w:name w:val="Cover Title"/>
    <w:next w:val="CoverSubtitle"/>
    <w:qFormat/>
    <w:rsid w:val="00DC4E2B"/>
    <w:pPr>
      <w:spacing w:after="0" w:line="240" w:lineRule="auto"/>
    </w:pPr>
    <w:rPr>
      <w:rFonts w:ascii="Verdana" w:eastAsia="Arial" w:hAnsi="Verdana" w:cs="Arial Narrow"/>
      <w:color w:val="0070AD" w:themeColor="accent1"/>
      <w:sz w:val="56"/>
      <w:szCs w:val="80"/>
      <w:lang w:val="en-GB"/>
    </w:rPr>
  </w:style>
  <w:style w:type="paragraph" w:customStyle="1" w:styleId="Website">
    <w:name w:val="Website"/>
    <w:rsid w:val="005153F5"/>
    <w:pPr>
      <w:framePr w:hSpace="180" w:wrap="around" w:vAnchor="text" w:hAnchor="margin" w:x="-318" w:y="586"/>
      <w:spacing w:before="120" w:after="120" w:line="240" w:lineRule="auto"/>
    </w:pPr>
    <w:rPr>
      <w:rFonts w:eastAsia="Arial" w:cs="Arial"/>
      <w:b/>
      <w:color w:val="FFFFFF"/>
      <w:sz w:val="28"/>
      <w:lang w:val="en-GB"/>
    </w:rPr>
  </w:style>
  <w:style w:type="character" w:styleId="Lienhypertexte">
    <w:name w:val="Hyperlink"/>
    <w:basedOn w:val="Policepardfaut"/>
    <w:uiPriority w:val="99"/>
    <w:unhideWhenUsed/>
    <w:locked/>
    <w:rsid w:val="0049430C"/>
    <w:rPr>
      <w:rFonts w:ascii="Verdana" w:hAnsi="Verdana"/>
      <w:color w:val="99E0F6" w:themeColor="accent2" w:themeTint="66"/>
      <w:sz w:val="20"/>
      <w:u w:val="single"/>
    </w:rPr>
  </w:style>
  <w:style w:type="paragraph" w:customStyle="1" w:styleId="Heading1">
    <w:name w:val="Heading1"/>
    <w:next w:val="Normal"/>
    <w:qFormat/>
    <w:rsid w:val="00495AED"/>
    <w:pPr>
      <w:keepNext/>
      <w:keepLines/>
      <w:numPr>
        <w:numId w:val="16"/>
      </w:numPr>
      <w:spacing w:before="360" w:after="240" w:line="240" w:lineRule="auto"/>
      <w:outlineLvl w:val="0"/>
    </w:pPr>
    <w:rPr>
      <w:rFonts w:ascii="Verdana" w:eastAsia="Arial" w:hAnsi="Verdana" w:cs="Times New Roman"/>
      <w:color w:val="2B143D" w:themeColor="accent3"/>
      <w:sz w:val="52"/>
      <w:szCs w:val="60"/>
      <w:lang w:val="en-GB"/>
    </w:rPr>
  </w:style>
  <w:style w:type="paragraph" w:customStyle="1" w:styleId="Heading2">
    <w:name w:val="Heading2"/>
    <w:next w:val="Normal"/>
    <w:qFormat/>
    <w:rsid w:val="00495AED"/>
    <w:pPr>
      <w:keepNext/>
      <w:keepLines/>
      <w:numPr>
        <w:ilvl w:val="1"/>
        <w:numId w:val="18"/>
      </w:numPr>
      <w:spacing w:before="360" w:after="120" w:line="240" w:lineRule="auto"/>
      <w:outlineLvl w:val="1"/>
    </w:pPr>
    <w:rPr>
      <w:rFonts w:ascii="Verdana" w:eastAsia="Arial" w:hAnsi="Verdana" w:cs="Times New Roman"/>
      <w:color w:val="0070AD" w:themeColor="accent1"/>
      <w:sz w:val="48"/>
      <w:lang w:val="en-GB"/>
    </w:rPr>
  </w:style>
  <w:style w:type="paragraph" w:customStyle="1" w:styleId="Heading3">
    <w:name w:val="Heading3"/>
    <w:next w:val="Normal"/>
    <w:qFormat/>
    <w:rsid w:val="00495AED"/>
    <w:pPr>
      <w:numPr>
        <w:ilvl w:val="2"/>
        <w:numId w:val="18"/>
      </w:numPr>
      <w:spacing w:before="360" w:after="120"/>
      <w:outlineLvl w:val="2"/>
    </w:pPr>
    <w:rPr>
      <w:rFonts w:ascii="Verdana" w:eastAsia="Arial" w:hAnsi="Verdana" w:cs="Times New Roman"/>
      <w:color w:val="FF304C" w:themeColor="accent4"/>
      <w:sz w:val="44"/>
    </w:rPr>
  </w:style>
  <w:style w:type="paragraph" w:customStyle="1" w:styleId="Heading4">
    <w:name w:val="Heading4"/>
    <w:next w:val="BodyText1"/>
    <w:qFormat/>
    <w:rsid w:val="00495AED"/>
    <w:pPr>
      <w:keepNext/>
      <w:keepLines/>
      <w:numPr>
        <w:ilvl w:val="3"/>
        <w:numId w:val="18"/>
      </w:numPr>
      <w:spacing w:before="360" w:after="120" w:line="240" w:lineRule="auto"/>
      <w:outlineLvl w:val="3"/>
    </w:pPr>
    <w:rPr>
      <w:rFonts w:ascii="Verdana" w:eastAsia="Arial" w:hAnsi="Verdana" w:cs="Times New Roman"/>
      <w:color w:val="005381" w:themeColor="accent1" w:themeShade="BF"/>
      <w:sz w:val="40"/>
    </w:rPr>
  </w:style>
  <w:style w:type="paragraph" w:customStyle="1" w:styleId="Heading5">
    <w:name w:val="Heading5"/>
    <w:next w:val="BodyText1"/>
    <w:qFormat/>
    <w:rsid w:val="00495AED"/>
    <w:pPr>
      <w:keepNext/>
      <w:keepLines/>
      <w:numPr>
        <w:ilvl w:val="4"/>
        <w:numId w:val="18"/>
      </w:numPr>
      <w:spacing w:before="360" w:after="120" w:line="240" w:lineRule="auto"/>
      <w:outlineLvl w:val="4"/>
    </w:pPr>
    <w:rPr>
      <w:rFonts w:asciiTheme="majorHAnsi" w:eastAsia="Arial" w:hAnsiTheme="majorHAnsi" w:cs="Times New Roman"/>
      <w:color w:val="FF304C" w:themeColor="accent4"/>
      <w:sz w:val="32"/>
      <w:lang w:val="en-GB"/>
    </w:rPr>
  </w:style>
  <w:style w:type="paragraph" w:customStyle="1" w:styleId="Subhead">
    <w:name w:val="Subhead"/>
    <w:next w:val="Normal"/>
    <w:qFormat/>
    <w:rsid w:val="00E720AA"/>
    <w:pPr>
      <w:keepNext/>
      <w:keepLines/>
      <w:widowControl w:val="0"/>
      <w:spacing w:before="240" w:after="120" w:line="240" w:lineRule="auto"/>
    </w:pPr>
    <w:rPr>
      <w:rFonts w:ascii="Verdana" w:eastAsia="Arial" w:hAnsi="Verdana" w:cs="Times New Roman"/>
      <w:b/>
      <w:color w:val="411E5C" w:themeColor="text2" w:themeTint="E6"/>
      <w:lang w:val="en-GB"/>
    </w:rPr>
  </w:style>
  <w:style w:type="paragraph" w:customStyle="1" w:styleId="BulletIntro">
    <w:name w:val="Bullet Intro"/>
    <w:next w:val="Bullet1"/>
    <w:qFormat/>
    <w:rsid w:val="00DD2875"/>
    <w:pPr>
      <w:keepNext/>
      <w:keepLines/>
      <w:spacing w:before="120" w:after="60" w:line="260" w:lineRule="exact"/>
    </w:pPr>
    <w:rPr>
      <w:rFonts w:ascii="Verdana" w:eastAsia="Arial" w:hAnsi="Verdana" w:cs="Times New Roman"/>
      <w:color w:val="3B3B3B" w:themeColor="background2" w:themeShade="40"/>
      <w:sz w:val="20"/>
      <w:lang w:val="en-GB"/>
    </w:rPr>
  </w:style>
  <w:style w:type="paragraph" w:customStyle="1" w:styleId="Bullet1">
    <w:name w:val="Bullet1"/>
    <w:basedOn w:val="Normal"/>
    <w:rsid w:val="009E5292"/>
    <w:pPr>
      <w:keepNext/>
      <w:keepLines/>
      <w:numPr>
        <w:numId w:val="12"/>
      </w:numPr>
      <w:spacing w:before="60" w:line="260" w:lineRule="exact"/>
      <w:ind w:left="284" w:hanging="284"/>
      <w:jc w:val="left"/>
    </w:pPr>
  </w:style>
  <w:style w:type="paragraph" w:customStyle="1" w:styleId="Bullet1-end">
    <w:name w:val="Bullet1 - end"/>
    <w:basedOn w:val="Bullet1"/>
    <w:next w:val="BodyText1"/>
    <w:qFormat/>
    <w:rsid w:val="00E720AA"/>
  </w:style>
  <w:style w:type="paragraph" w:customStyle="1" w:styleId="Bullet2">
    <w:name w:val="Bullet2"/>
    <w:basedOn w:val="Bullet1"/>
    <w:rsid w:val="009E5292"/>
    <w:pPr>
      <w:numPr>
        <w:numId w:val="11"/>
      </w:numPr>
    </w:pPr>
  </w:style>
  <w:style w:type="paragraph" w:customStyle="1" w:styleId="Bullet2-end">
    <w:name w:val="Bullet2 - end"/>
    <w:basedOn w:val="Bullet2"/>
    <w:next w:val="BodyText1"/>
    <w:qFormat/>
    <w:rsid w:val="004F5EC0"/>
  </w:style>
  <w:style w:type="paragraph" w:customStyle="1" w:styleId="Bullet3">
    <w:name w:val="Bullet3"/>
    <w:basedOn w:val="Bullet1"/>
    <w:qFormat/>
    <w:rsid w:val="009E5292"/>
    <w:pPr>
      <w:numPr>
        <w:numId w:val="13"/>
      </w:numPr>
      <w:ind w:left="851" w:hanging="425"/>
    </w:pPr>
  </w:style>
  <w:style w:type="paragraph" w:customStyle="1" w:styleId="Bullet3-end">
    <w:name w:val="Bullet3 - end"/>
    <w:basedOn w:val="Bullet3"/>
    <w:next w:val="BodyText1"/>
    <w:qFormat/>
    <w:rsid w:val="00B10F5F"/>
  </w:style>
  <w:style w:type="paragraph" w:customStyle="1" w:styleId="NumberedIntro">
    <w:name w:val="Numbered Intro"/>
    <w:basedOn w:val="BulletIntro"/>
    <w:next w:val="Numbering1"/>
    <w:qFormat/>
    <w:rsid w:val="00DD2875"/>
  </w:style>
  <w:style w:type="paragraph" w:customStyle="1" w:styleId="Numbering1">
    <w:name w:val="Numbering1"/>
    <w:rsid w:val="00DD2875"/>
    <w:pPr>
      <w:numPr>
        <w:numId w:val="14"/>
      </w:numPr>
      <w:spacing w:before="60" w:after="0" w:line="260" w:lineRule="exact"/>
      <w:ind w:left="357" w:hanging="357"/>
    </w:pPr>
    <w:rPr>
      <w:rFonts w:ascii="Verdana" w:eastAsia="Arial" w:hAnsi="Verdana" w:cs="Times New Roman"/>
      <w:color w:val="3B3B3B" w:themeColor="background2" w:themeShade="40"/>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rsid w:val="00B10F5F"/>
    <w:pPr>
      <w:numPr>
        <w:numId w:val="10"/>
      </w:numPr>
      <w:tabs>
        <w:tab w:val="left" w:pos="630"/>
      </w:tabs>
    </w:pPr>
  </w:style>
  <w:style w:type="paragraph" w:customStyle="1" w:styleId="Numbering2-end">
    <w:name w:val="Numbering2 - end"/>
    <w:basedOn w:val="Numbering2"/>
    <w:next w:val="BodyText1"/>
    <w:qFormat/>
    <w:rsid w:val="00726E3A"/>
    <w:pPr>
      <w:spacing w:after="120"/>
      <w:ind w:left="634" w:hanging="274"/>
    </w:pPr>
  </w:style>
  <w:style w:type="paragraph" w:customStyle="1" w:styleId="Numbering3">
    <w:name w:val="Numbering3"/>
    <w:basedOn w:val="Numbering1"/>
    <w:qFormat/>
    <w:rsid w:val="00B10F5F"/>
    <w:pPr>
      <w:numPr>
        <w:numId w:val="15"/>
      </w:numPr>
    </w:pPr>
  </w:style>
  <w:style w:type="paragraph" w:customStyle="1" w:styleId="Numbering3-end">
    <w:name w:val="Numbering3 - end"/>
    <w:basedOn w:val="Numbering3"/>
    <w:next w:val="BodyText1"/>
    <w:qFormat/>
    <w:rsid w:val="00726E3A"/>
    <w:pPr>
      <w:spacing w:after="120"/>
      <w:ind w:left="994"/>
    </w:pPr>
  </w:style>
  <w:style w:type="paragraph" w:customStyle="1" w:styleId="IntroductoryText">
    <w:name w:val="Introductory Text"/>
    <w:next w:val="Normal"/>
    <w:qFormat/>
    <w:rsid w:val="0099029F"/>
    <w:pPr>
      <w:spacing w:after="240" w:line="240" w:lineRule="auto"/>
    </w:pPr>
    <w:rPr>
      <w:rFonts w:eastAsia="Arial" w:cs="Times New Roman"/>
      <w:i/>
      <w:color w:val="12ABDB" w:themeColor="accent2"/>
      <w:sz w:val="28"/>
    </w:rPr>
  </w:style>
  <w:style w:type="paragraph" w:customStyle="1" w:styleId="FigureDescriptor">
    <w:name w:val="Figure Descriptor"/>
    <w:next w:val="BodyText1"/>
    <w:qFormat/>
    <w:rsid w:val="0053533F"/>
    <w:pPr>
      <w:spacing w:before="120" w:after="120" w:line="240" w:lineRule="auto"/>
      <w:jc w:val="center"/>
    </w:pPr>
    <w:rPr>
      <w:rFonts w:ascii="Verdana" w:eastAsia="Arial" w:hAnsi="Verdana" w:cs="Times New Roman"/>
      <w:b/>
      <w:color w:val="7F7F7F" w:themeColor="text1" w:themeTint="80"/>
      <w:sz w:val="16"/>
      <w:lang w:val="fr-FR"/>
    </w:rPr>
  </w:style>
  <w:style w:type="paragraph" w:customStyle="1" w:styleId="TableText">
    <w:name w:val="Table Text"/>
    <w:qFormat/>
    <w:rsid w:val="005D6B0E"/>
    <w:pPr>
      <w:spacing w:after="0"/>
    </w:pPr>
    <w:rPr>
      <w:rFonts w:ascii="Verdana" w:eastAsia="Arial" w:hAnsi="Verdana" w:cs="Times New Roman"/>
      <w:color w:val="3B3B3B" w:themeColor="background2" w:themeShade="40"/>
      <w:sz w:val="2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qFormat/>
    <w:rsid w:val="000A03F7"/>
    <w:pPr>
      <w:spacing w:after="0" w:line="240" w:lineRule="auto"/>
      <w:jc w:val="center"/>
    </w:pPr>
    <w:rPr>
      <w:rFonts w:ascii="Verdana" w:eastAsia="Arial" w:hAnsi="Verdana" w:cs="Times New Roman"/>
      <w:color w:val="FFFFFF" w:themeColor="background1"/>
      <w:sz w:val="20"/>
      <w:lang w:val="en-GB"/>
    </w:rPr>
  </w:style>
  <w:style w:type="paragraph" w:customStyle="1" w:styleId="TableSubhead">
    <w:name w:val="Table Subhead"/>
    <w:basedOn w:val="Normal"/>
    <w:qFormat/>
    <w:rsid w:val="000A03F7"/>
    <w:pPr>
      <w:spacing w:after="0"/>
    </w:pPr>
    <w:rPr>
      <w:rFonts w:asciiTheme="minorHAnsi" w:hAnsiTheme="minorHAnsi"/>
      <w:color w:val="0070AD" w:themeColor="accent1"/>
    </w:rPr>
  </w:style>
  <w:style w:type="paragraph" w:customStyle="1" w:styleId="TableofContents">
    <w:name w:val="Table of Contents"/>
    <w:qFormat/>
    <w:rsid w:val="00863AD0"/>
    <w:pPr>
      <w:spacing w:after="720" w:line="240" w:lineRule="auto"/>
    </w:pPr>
    <w:rPr>
      <w:rFonts w:ascii="Verdana" w:eastAsia="Arial" w:hAnsi="Verdana" w:cs="Times New Roman"/>
      <w:color w:val="0070AD" w:themeColor="accent1"/>
      <w:sz w:val="52"/>
      <w:szCs w:val="60"/>
      <w:lang w:val="en-GB"/>
    </w:rPr>
  </w:style>
  <w:style w:type="paragraph" w:styleId="TM1">
    <w:name w:val="toc 1"/>
    <w:next w:val="TM2"/>
    <w:autoRedefine/>
    <w:uiPriority w:val="39"/>
    <w:unhideWhenUsed/>
    <w:locked/>
    <w:rsid w:val="0053533F"/>
    <w:pPr>
      <w:tabs>
        <w:tab w:val="right" w:leader="dot" w:pos="10199"/>
      </w:tabs>
      <w:spacing w:after="100" w:line="240" w:lineRule="auto"/>
    </w:pPr>
    <w:rPr>
      <w:rFonts w:eastAsia="Arial" w:cs="Times New Roman"/>
      <w:noProof/>
      <w:color w:val="404040" w:themeColor="text1" w:themeTint="BF"/>
      <w:sz w:val="20"/>
      <w:lang w:val="en-GB"/>
    </w:rPr>
  </w:style>
  <w:style w:type="paragraph" w:styleId="TM2">
    <w:name w:val="toc 2"/>
    <w:next w:val="TM3"/>
    <w:autoRedefine/>
    <w:uiPriority w:val="39"/>
    <w:unhideWhenUsed/>
    <w:locked/>
    <w:rsid w:val="004C37E2"/>
    <w:pPr>
      <w:tabs>
        <w:tab w:val="right" w:leader="dot" w:pos="10199"/>
      </w:tabs>
      <w:spacing w:after="100" w:line="240" w:lineRule="auto"/>
      <w:ind w:left="270"/>
    </w:pPr>
    <w:rPr>
      <w:rFonts w:ascii="Verdana" w:eastAsia="Arial" w:hAnsi="Verdana" w:cs="Times New Roman"/>
      <w:noProof/>
      <w:color w:val="7F7F7F" w:themeColor="text1" w:themeTint="80"/>
      <w:sz w:val="20"/>
      <w:lang w:val="en-GB"/>
    </w:rPr>
  </w:style>
  <w:style w:type="paragraph" w:styleId="TM3">
    <w:name w:val="toc 3"/>
    <w:next w:val="TM4"/>
    <w:autoRedefine/>
    <w:uiPriority w:val="39"/>
    <w:unhideWhenUsed/>
    <w:locked/>
    <w:rsid w:val="00E720AA"/>
    <w:pPr>
      <w:tabs>
        <w:tab w:val="right" w:leader="dot" w:pos="10199"/>
      </w:tabs>
      <w:spacing w:after="100" w:line="240" w:lineRule="auto"/>
      <w:ind w:left="450"/>
    </w:pPr>
    <w:rPr>
      <w:rFonts w:ascii="Verdana" w:eastAsia="Arial" w:hAnsi="Verdana" w:cs="Times New Roman"/>
      <w:noProof/>
      <w:color w:val="7F7F7F" w:themeColor="text1" w:themeTint="80"/>
      <w:sz w:val="20"/>
      <w:lang w:val="en-GB"/>
    </w:rPr>
  </w:style>
  <w:style w:type="paragraph" w:styleId="TM4">
    <w:name w:val="toc 4"/>
    <w:next w:val="TM5"/>
    <w:autoRedefine/>
    <w:uiPriority w:val="39"/>
    <w:unhideWhenUsed/>
    <w:locked/>
    <w:rsid w:val="00903E1F"/>
    <w:pPr>
      <w:tabs>
        <w:tab w:val="right" w:leader="dot" w:pos="10199"/>
      </w:tabs>
      <w:spacing w:after="100" w:line="240" w:lineRule="auto"/>
      <w:ind w:left="660"/>
    </w:pPr>
    <w:rPr>
      <w:rFonts w:ascii="Arial" w:eastAsia="Arial" w:hAnsi="Arial" w:cs="Times New Roman"/>
      <w:noProof/>
      <w:color w:val="7F7F7F" w:themeColor="text1" w:themeTint="80"/>
      <w:sz w:val="16"/>
      <w:lang w:val="en-GB"/>
    </w:rPr>
  </w:style>
  <w:style w:type="paragraph" w:styleId="TM5">
    <w:name w:val="toc 5"/>
    <w:next w:val="BodyText1"/>
    <w:autoRedefine/>
    <w:uiPriority w:val="39"/>
    <w:unhideWhenUsed/>
    <w:locked/>
    <w:rsid w:val="00903E1F"/>
    <w:pPr>
      <w:tabs>
        <w:tab w:val="right" w:leader="dot" w:pos="10199"/>
      </w:tabs>
      <w:spacing w:after="100" w:line="240" w:lineRule="auto"/>
      <w:ind w:left="810"/>
    </w:pPr>
    <w:rPr>
      <w:rFonts w:ascii="Arial" w:eastAsia="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eastAsia="Arial"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eastAsia="Arial" w:hAnsi="Verdana" w:cs="Times New Roman"/>
      <w:b/>
      <w:color w:val="767676" w:themeColor="background2" w:themeShade="80"/>
      <w:sz w:val="18"/>
      <w:lang w:val="en-GB"/>
    </w:rPr>
  </w:style>
  <w:style w:type="paragraph" w:customStyle="1" w:styleId="BiosName">
    <w:name w:val="Bios Name"/>
    <w:basedOn w:val="Normal"/>
    <w:uiPriority w:val="99"/>
    <w:qFormat/>
    <w:rsid w:val="00BE14E2"/>
    <w:pPr>
      <w:spacing w:before="60"/>
      <w:contextualSpacing/>
    </w:pPr>
    <w:rPr>
      <w:rFonts w:eastAsia="Times New Roman"/>
      <w:b/>
      <w:color w:val="0070AD" w:themeColor="accent1"/>
      <w:sz w:val="28"/>
      <w:szCs w:val="32"/>
    </w:rPr>
  </w:style>
  <w:style w:type="paragraph" w:styleId="Corpsdetexte">
    <w:name w:val="Body Text"/>
    <w:basedOn w:val="Normal"/>
    <w:link w:val="CorpsdetexteCar"/>
    <w:uiPriority w:val="99"/>
    <w:semiHidden/>
    <w:unhideWhenUsed/>
    <w:locked/>
    <w:rsid w:val="00ED4F71"/>
  </w:style>
  <w:style w:type="character" w:customStyle="1" w:styleId="CorpsdetexteCar">
    <w:name w:val="Corps de texte Car"/>
    <w:basedOn w:val="Policepardfaut"/>
    <w:link w:val="Corpsdetexte"/>
    <w:uiPriority w:val="99"/>
    <w:semiHidden/>
    <w:rsid w:val="00ED4F71"/>
    <w:rPr>
      <w:rFonts w:ascii="Book Antiqua" w:eastAsia="Arial" w:hAnsi="Book Antiqua" w:cs="Times New Roman"/>
      <w:lang w:val="en-GB"/>
    </w:rPr>
  </w:style>
  <w:style w:type="paragraph" w:customStyle="1" w:styleId="BlockText3">
    <w:name w:val="Block Text 3"/>
    <w:basedOn w:val="Normalcentr"/>
    <w:uiPriority w:val="99"/>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rPr>
  </w:style>
  <w:style w:type="paragraph" w:styleId="Corpsdetexte3">
    <w:name w:val="Body Text 3"/>
    <w:basedOn w:val="Normal"/>
    <w:link w:val="Corpsdetexte3Car"/>
    <w:uiPriority w:val="99"/>
    <w:semiHidden/>
    <w:unhideWhenUsed/>
    <w:locked/>
    <w:rsid w:val="00ED4F71"/>
    <w:pPr>
      <w:spacing w:line="240" w:lineRule="atLeast"/>
    </w:pPr>
    <w:rPr>
      <w:rFonts w:ascii="Georgia" w:hAnsi="Georgia"/>
      <w:sz w:val="16"/>
      <w:szCs w:val="16"/>
    </w:rPr>
  </w:style>
  <w:style w:type="character" w:customStyle="1" w:styleId="Corpsdetexte3Car">
    <w:name w:val="Corps de texte 3 Car"/>
    <w:basedOn w:val="Policepardfaut"/>
    <w:link w:val="Corpsdetexte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rPr>
  </w:style>
  <w:style w:type="paragraph" w:customStyle="1" w:styleId="BlockText2">
    <w:name w:val="Block Text 2"/>
    <w:basedOn w:val="Normal"/>
    <w:uiPriority w:val="99"/>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rPr>
  </w:style>
  <w:style w:type="paragraph" w:customStyle="1" w:styleId="Titre61">
    <w:name w:val="Titre 61"/>
    <w:basedOn w:val="Normal"/>
    <w:uiPriority w:val="99"/>
    <w:qFormat/>
    <w:rsid w:val="00B24FEC"/>
    <w:pPr>
      <w:spacing w:before="60" w:after="60" w:line="240" w:lineRule="atLeast"/>
      <w:contextualSpacing/>
    </w:pPr>
    <w:rPr>
      <w:rFonts w:eastAsia="Times New Roman"/>
      <w:b/>
      <w:color w:val="0070AD" w:themeColor="accent1"/>
      <w:szCs w:val="21"/>
    </w:rPr>
  </w:style>
  <w:style w:type="paragraph" w:styleId="Normalcentr">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Textedebulles">
    <w:name w:val="Balloon Text"/>
    <w:basedOn w:val="Normal"/>
    <w:link w:val="TextedebullesCar"/>
    <w:uiPriority w:val="99"/>
    <w:semiHidden/>
    <w:unhideWhenUsed/>
    <w:locked/>
    <w:rsid w:val="00ED4F71"/>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D4F71"/>
    <w:rPr>
      <w:rFonts w:ascii="Tahoma" w:eastAsia="Arial" w:hAnsi="Tahoma" w:cs="Tahoma"/>
      <w:sz w:val="16"/>
      <w:szCs w:val="16"/>
      <w:lang w:val="en-GB"/>
    </w:rPr>
  </w:style>
  <w:style w:type="table" w:styleId="Grilledutableau">
    <w:name w:val="Table Grid"/>
    <w:basedOn w:val="Tableau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auNormal"/>
    <w:uiPriority w:val="99"/>
    <w:qFormat/>
    <w:rsid w:val="00ED6039"/>
    <w:pPr>
      <w:spacing w:after="0" w:line="240" w:lineRule="auto"/>
    </w:pPr>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B24FEC"/>
    <w:pPr>
      <w:keepNext/>
      <w:keepLines/>
      <w:spacing w:before="240" w:after="240" w:line="240" w:lineRule="auto"/>
    </w:pPr>
    <w:rPr>
      <w:rFonts w:ascii="Verdana" w:eastAsia="Arial" w:hAnsi="Verdana" w:cs="Times New Roman"/>
      <w:i/>
      <w:color w:val="2B143D" w:themeColor="accent3"/>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9E5292"/>
    <w:pPr>
      <w:spacing w:after="0" w:line="240" w:lineRule="auto"/>
    </w:pPr>
    <w:rPr>
      <w:rFonts w:asciiTheme="majorHAnsi" w:eastAsia="Arial" w:hAnsiTheme="majorHAnsi" w:cs="Times New Roman"/>
      <w:b/>
      <w:color w:val="CCEFFB" w:themeColor="accent2" w:themeTint="33"/>
      <w:sz w:val="534"/>
    </w:rPr>
  </w:style>
  <w:style w:type="paragraph" w:customStyle="1" w:styleId="NormalQuote">
    <w:name w:val="Normal Quote"/>
    <w:qFormat/>
    <w:rsid w:val="00B24FEC"/>
    <w:pPr>
      <w:spacing w:after="120" w:line="240" w:lineRule="auto"/>
    </w:pPr>
    <w:rPr>
      <w:rFonts w:ascii="Verdana" w:eastAsia="Arial" w:hAnsi="Verdana" w:cs="Times New Roman"/>
      <w:b/>
      <w:color w:val="FF304C" w:themeColor="accent4"/>
      <w:sz w:val="28"/>
    </w:rPr>
  </w:style>
  <w:style w:type="paragraph" w:customStyle="1" w:styleId="BiosRole">
    <w:name w:val="Bios Role"/>
    <w:qFormat/>
    <w:rsid w:val="00220D13"/>
    <w:pPr>
      <w:spacing w:after="240" w:line="240" w:lineRule="atLeast"/>
    </w:pPr>
    <w:rPr>
      <w:rFonts w:ascii="Verdana" w:eastAsia="Times New Roman" w:hAnsi="Verdana" w:cs="Times New Roman"/>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0A03F7"/>
    <w:pPr>
      <w:spacing w:before="120" w:after="240" w:line="240" w:lineRule="auto"/>
    </w:pPr>
    <w:rPr>
      <w:rFonts w:ascii="Arial" w:eastAsia="Arial" w:hAnsi="Arial" w:cs="Times New Roman"/>
      <w:noProof/>
      <w:color w:val="000000" w:themeColor="text1"/>
      <w:sz w:val="20"/>
    </w:rPr>
  </w:style>
  <w:style w:type="table" w:customStyle="1" w:styleId="NSN">
    <w:name w:val="NSN"/>
    <w:basedOn w:val="Tableau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rFonts w:ascii="Verdana" w:hAnsi="Verdana"/>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2B143D" w:themeColor="text2"/>
          <w:bottom w:val="single" w:sz="4" w:space="0" w:color="E5E5E5" w:themeColor="text1" w:themeTint="1A"/>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b/>
      <w:bCs/>
      <w:color w:val="auto"/>
    </w:rPr>
  </w:style>
  <w:style w:type="paragraph" w:customStyle="1" w:styleId="CopyrightExtraLine">
    <w:name w:val="Copyright Extra Line"/>
    <w:basedOn w:val="Normal"/>
    <w:qFormat/>
    <w:rsid w:val="003F728C"/>
    <w:rPr>
      <w:b/>
      <w:color w:val="FFFFFF" w:themeColor="background1"/>
      <w:sz w:val="16"/>
    </w:rPr>
  </w:style>
  <w:style w:type="character" w:styleId="Lienhypertextesuivivisit">
    <w:name w:val="FollowedHyperlink"/>
    <w:basedOn w:val="Policepardfaut"/>
    <w:uiPriority w:val="99"/>
    <w:semiHidden/>
    <w:unhideWhenUsed/>
    <w:locked/>
    <w:rsid w:val="005C3455"/>
    <w:rPr>
      <w:color w:val="7E39BA" w:themeColor="followedHyperlink"/>
      <w:u w:val="single"/>
    </w:rPr>
  </w:style>
  <w:style w:type="character" w:styleId="Marquedecommentaire">
    <w:name w:val="annotation reference"/>
    <w:basedOn w:val="Policepardfaut"/>
    <w:uiPriority w:val="99"/>
    <w:semiHidden/>
    <w:unhideWhenUsed/>
    <w:locked/>
    <w:rsid w:val="0043163A"/>
    <w:rPr>
      <w:sz w:val="16"/>
      <w:szCs w:val="16"/>
    </w:rPr>
  </w:style>
  <w:style w:type="paragraph" w:styleId="Commentaire">
    <w:name w:val="annotation text"/>
    <w:basedOn w:val="Normal"/>
    <w:link w:val="CommentaireCar"/>
    <w:uiPriority w:val="99"/>
    <w:semiHidden/>
    <w:unhideWhenUsed/>
    <w:locked/>
    <w:rsid w:val="0043163A"/>
    <w:rPr>
      <w:szCs w:val="20"/>
    </w:rPr>
  </w:style>
  <w:style w:type="character" w:customStyle="1" w:styleId="CommentaireCar">
    <w:name w:val="Commentaire Car"/>
    <w:basedOn w:val="Policepardfaut"/>
    <w:link w:val="Commentaire"/>
    <w:uiPriority w:val="99"/>
    <w:semiHidden/>
    <w:rsid w:val="0043163A"/>
    <w:rPr>
      <w:rFonts w:ascii="Verdana" w:eastAsia="Arial" w:hAnsi="Verdana" w:cs="Arial"/>
      <w:b/>
      <w:bCs/>
      <w:color w:val="000000" w:themeColor="text1"/>
      <w:sz w:val="20"/>
      <w:szCs w:val="20"/>
      <w:lang w:val="en-GB"/>
    </w:rPr>
  </w:style>
  <w:style w:type="paragraph" w:styleId="Objetducommentaire">
    <w:name w:val="annotation subject"/>
    <w:basedOn w:val="Commentaire"/>
    <w:next w:val="Commentaire"/>
    <w:link w:val="ObjetducommentaireCar"/>
    <w:uiPriority w:val="99"/>
    <w:semiHidden/>
    <w:unhideWhenUsed/>
    <w:locked/>
    <w:rsid w:val="0043163A"/>
  </w:style>
  <w:style w:type="character" w:customStyle="1" w:styleId="ObjetducommentaireCar">
    <w:name w:val="Objet du commentaire Car"/>
    <w:basedOn w:val="CommentaireCar"/>
    <w:link w:val="Objetducommentaire"/>
    <w:uiPriority w:val="99"/>
    <w:semiHidden/>
    <w:rsid w:val="0043163A"/>
    <w:rPr>
      <w:rFonts w:ascii="Verdana" w:eastAsia="Arial" w:hAnsi="Verdana" w:cs="Arial"/>
      <w:b/>
      <w:bCs/>
      <w:color w:val="000000" w:themeColor="text1"/>
      <w:sz w:val="20"/>
      <w:szCs w:val="20"/>
      <w:lang w:val="en-GB"/>
    </w:rPr>
  </w:style>
  <w:style w:type="paragraph" w:styleId="Rvision">
    <w:name w:val="Revision"/>
    <w:hidden/>
    <w:uiPriority w:val="99"/>
    <w:semiHidden/>
    <w:rsid w:val="0043163A"/>
    <w:pPr>
      <w:spacing w:after="0" w:line="240" w:lineRule="auto"/>
    </w:pPr>
    <w:rPr>
      <w:rFonts w:ascii="Verdana" w:eastAsia="Arial" w:hAnsi="Verdana" w:cs="Arial"/>
      <w:b/>
      <w:bCs/>
      <w:color w:val="000000" w:themeColor="text1"/>
      <w:sz w:val="24"/>
      <w:szCs w:val="24"/>
      <w:lang w:val="en-GB"/>
    </w:rPr>
  </w:style>
  <w:style w:type="paragraph" w:styleId="En-ttedetabledesmatires">
    <w:name w:val="TOC Heading"/>
    <w:basedOn w:val="Titre1"/>
    <w:next w:val="Normal"/>
    <w:uiPriority w:val="39"/>
    <w:unhideWhenUsed/>
    <w:qFormat/>
    <w:locked/>
    <w:rsid w:val="00CD7E84"/>
    <w:pPr>
      <w:keepNext/>
      <w:keepLines/>
      <w:spacing w:before="240"/>
      <w:outlineLvl w:val="9"/>
    </w:pPr>
    <w:rPr>
      <w:rFonts w:asciiTheme="majorHAnsi" w:eastAsiaTheme="majorEastAsia" w:hAnsiTheme="majorHAnsi" w:cstheme="majorBidi"/>
      <w:b/>
      <w:bCs/>
      <w:color w:val="005381" w:themeColor="accent1" w:themeShade="BF"/>
      <w:sz w:val="32"/>
      <w:szCs w:val="32"/>
    </w:rPr>
  </w:style>
  <w:style w:type="paragraph" w:styleId="Titre">
    <w:name w:val="Title"/>
    <w:basedOn w:val="Normal"/>
    <w:next w:val="Normal"/>
    <w:link w:val="TitreCar"/>
    <w:uiPriority w:val="10"/>
    <w:qFormat/>
    <w:locked/>
    <w:rsid w:val="00E720A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E720AA"/>
    <w:rPr>
      <w:rFonts w:asciiTheme="majorHAnsi" w:eastAsiaTheme="majorEastAsia" w:hAnsiTheme="majorHAnsi" w:cstheme="majorBidi"/>
      <w:spacing w:val="-10"/>
      <w:kern w:val="28"/>
      <w:sz w:val="56"/>
      <w:szCs w:val="56"/>
    </w:rPr>
  </w:style>
  <w:style w:type="character" w:styleId="lev">
    <w:name w:val="Strong"/>
    <w:basedOn w:val="Policepardfaut"/>
    <w:uiPriority w:val="22"/>
    <w:qFormat/>
    <w:locked/>
    <w:rsid w:val="00E720AA"/>
    <w:rPr>
      <w:b/>
      <w:bCs/>
    </w:rPr>
  </w:style>
  <w:style w:type="paragraph" w:customStyle="1" w:styleId="CoverTitleWhite">
    <w:name w:val="Cover Title White"/>
    <w:basedOn w:val="CoverTitle"/>
    <w:qFormat/>
    <w:rsid w:val="00571438"/>
    <w:rPr>
      <w:color w:val="FFFFFF" w:themeColor="background1"/>
    </w:rPr>
  </w:style>
  <w:style w:type="paragraph" w:customStyle="1" w:styleId="CoverSubtitleWhite">
    <w:name w:val="Cover Subtitle White"/>
    <w:basedOn w:val="CoverSubtitle"/>
    <w:qFormat/>
    <w:rsid w:val="00571438"/>
    <w:rPr>
      <w:b w:val="0"/>
      <w:color w:val="FFFFFF" w:themeColor="background1"/>
    </w:rPr>
  </w:style>
  <w:style w:type="paragraph" w:styleId="Paragraphedeliste">
    <w:name w:val="List Paragraph"/>
    <w:basedOn w:val="Normal"/>
    <w:uiPriority w:val="34"/>
    <w:qFormat/>
    <w:locked/>
    <w:rsid w:val="0012547E"/>
    <w:pPr>
      <w:ind w:left="720"/>
      <w:contextualSpacing/>
    </w:pPr>
  </w:style>
  <w:style w:type="paragraph" w:customStyle="1" w:styleId="Style1">
    <w:name w:val="Style1"/>
    <w:basedOn w:val="Heading1"/>
    <w:autoRedefine/>
    <w:qFormat/>
    <w:rsid w:val="00FD6336"/>
  </w:style>
  <w:style w:type="table" w:styleId="TableauGrille1Clair-Accentuation1">
    <w:name w:val="Grid Table 1 Light Accent 1"/>
    <w:basedOn w:val="TableauNormal"/>
    <w:uiPriority w:val="46"/>
    <w:locked/>
    <w:rsid w:val="003636F6"/>
    <w:pPr>
      <w:spacing w:after="0" w:line="240" w:lineRule="auto"/>
    </w:pPr>
    <w:rPr>
      <w:lang w:val="fr-FR"/>
    </w:rPr>
    <w:tblPr>
      <w:tblStyleRowBandSize w:val="1"/>
      <w:tblStyleColBandSize w:val="1"/>
      <w:tblBorders>
        <w:top w:val="single" w:sz="4" w:space="0" w:color="78CFFF" w:themeColor="accent1" w:themeTint="66"/>
        <w:left w:val="single" w:sz="4" w:space="0" w:color="78CFFF" w:themeColor="accent1" w:themeTint="66"/>
        <w:bottom w:val="single" w:sz="4" w:space="0" w:color="78CFFF" w:themeColor="accent1" w:themeTint="66"/>
        <w:right w:val="single" w:sz="4" w:space="0" w:color="78CFFF" w:themeColor="accent1" w:themeTint="66"/>
        <w:insideH w:val="single" w:sz="4" w:space="0" w:color="78CFFF" w:themeColor="accent1" w:themeTint="66"/>
        <w:insideV w:val="single" w:sz="4" w:space="0" w:color="78CFFF" w:themeColor="accent1" w:themeTint="66"/>
      </w:tblBorders>
    </w:tblPr>
    <w:tblStylePr w:type="firstRow">
      <w:rPr>
        <w:b/>
        <w:bCs/>
      </w:rPr>
      <w:tblPr/>
      <w:tcPr>
        <w:tcBorders>
          <w:bottom w:val="single" w:sz="12" w:space="0" w:color="34B7FF" w:themeColor="accent1" w:themeTint="99"/>
        </w:tcBorders>
      </w:tcPr>
    </w:tblStylePr>
    <w:tblStylePr w:type="lastRow">
      <w:rPr>
        <w:b/>
        <w:bCs/>
      </w:rPr>
      <w:tblPr/>
      <w:tcPr>
        <w:tcBorders>
          <w:top w:val="double" w:sz="2" w:space="0" w:color="34B7F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164666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fr.sogeti.com" TargetMode="External"/><Relationship Id="rId28"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 Id="rId30" Type="http://schemas.openxmlformats.org/officeDocument/2006/relationships/customXml" Target="../customXml/item4.xml"/></Relationships>
</file>

<file path=word/_rels/footer7.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_rels/header7.xml.rels><?xml version="1.0" encoding="UTF-8" standalone="yes"?>
<Relationships xmlns="http://schemas.openxmlformats.org/package/2006/relationships"><Relationship Id="rId1" Type="http://schemas.openxmlformats.org/officeDocument/2006/relationships/image" Target="media/image1.emf"/></Relationships>
</file>

<file path=word/_rels/header9.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apgemini Palette">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88D5ED"/>
      </a:hlink>
      <a:folHlink>
        <a:srgbClr val="7E39BA"/>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Ecollaborative" ma:contentTypeID="0x010100DBD8029EDD6940F2A1B1B12D7214387C00E3FDCFEF59CAD245B2000854033C23EC" ma:contentTypeVersion="4" ma:contentTypeDescription="Create a new document in project" ma:contentTypeScope="" ma:versionID="bac62c6dcfb0db1d9d5375c69e106f23">
  <xsd:schema xmlns:xsd="http://www.w3.org/2001/XMLSchema" xmlns:xs="http://www.w3.org/2001/XMLSchema" xmlns:p="http://schemas.microsoft.com/office/2006/metadata/properties" xmlns:ns2="0cf47327-5713-4e21-91ca-d6cb09346395" xmlns:ns3="90da6e94-e7e3-4146-9c79-8ed3250baa70" xmlns:ns4="3d8055cf-0402-4f45-9655-65433442692d" targetNamespace="http://schemas.microsoft.com/office/2006/metadata/properties" ma:root="true" ma:fieldsID="3306eebff88db802a836c52b56a34b06" ns2:_="" ns3:_="" ns4:_="">
    <xsd:import namespace="0cf47327-5713-4e21-91ca-d6cb09346395"/>
    <xsd:import namespace="90da6e94-e7e3-4146-9c79-8ed3250baa70"/>
    <xsd:import namespace="3d8055cf-0402-4f45-9655-65433442692d"/>
    <xsd:element name="properties">
      <xsd:complexType>
        <xsd:sequence>
          <xsd:element name="documentManagement">
            <xsd:complexType>
              <xsd:all>
                <xsd:element ref="ns2:itemId" minOccurs="0"/>
                <xsd:element ref="ns2:physicalName" minOccurs="0"/>
                <xsd:element ref="ns2:status" minOccurs="0"/>
                <xsd:element ref="ns2:description" minOccurs="0"/>
                <xsd:element ref="ns3:SharedWithUsers" minOccurs="0"/>
                <xsd:element ref="ns4: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47327-5713-4e21-91ca-d6cb09346395" elementFormDefault="qualified">
    <xsd:import namespace="http://schemas.microsoft.com/office/2006/documentManagement/types"/>
    <xsd:import namespace="http://schemas.microsoft.com/office/infopath/2007/PartnerControls"/>
    <xsd:element name="itemId" ma:index="8" nillable="true" ma:displayName="Item Id" ma:internalName="itemId">
      <xsd:simpleType>
        <xsd:restriction base="dms:Text"/>
      </xsd:simpleType>
    </xsd:element>
    <xsd:element name="physicalName" ma:index="9" nillable="true" ma:displayName="Physical Name" ma:internalName="physicalName">
      <xsd:simpleType>
        <xsd:restriction base="dms:Text"/>
      </xsd:simpleType>
    </xsd:element>
    <xsd:element name="status" ma:index="10" nillable="true" ma:displayName="Status" ma:default="Draft" ma:internalName="status">
      <xsd:simpleType>
        <xsd:restriction base="dms:Choice">
          <xsd:enumeration value="Draft"/>
          <xsd:enumeration value="Final"/>
        </xsd:restriction>
      </xsd:simpleType>
    </xsd:element>
    <xsd:element name="description" ma:index="11" nillable="true" ma:displayName="Description" ma:description="" ma:internalName="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da6e94-e7e3-4146-9c79-8ed3250baa70"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8055cf-0402-4f45-9655-65433442692d" elementFormDefault="qualified">
    <xsd:import namespace="http://schemas.microsoft.com/office/2006/documentManagement/types"/>
    <xsd:import namespace="http://schemas.microsoft.com/office/infopath/2007/PartnerControls"/>
    <xsd:element name="comments" ma:index="13" nillable="true" ma:displayName="Comment"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0cf47327-5713-4e21-91ca-d6cb09346395">Draft</status>
    <physicalName xmlns="0cf47327-5713-4e21-91ca-d6cb09346395" xsi:nil="true"/>
    <comments xmlns="3d8055cf-0402-4f45-9655-65433442692d">Added by RecoverMissingIds script</comments>
    <itemId xmlns="0cf47327-5713-4e21-91ca-d6cb09346395">doc070540822</itemId>
    <description xmlns="0cf47327-5713-4e21-91ca-d6cb09346395" xsi:nil="true"/>
  </documentManagement>
</p:properties>
</file>

<file path=customXml/itemProps1.xml><?xml version="1.0" encoding="utf-8"?>
<ds:datastoreItem xmlns:ds="http://schemas.openxmlformats.org/officeDocument/2006/customXml" ds:itemID="{0CAB56D4-645A-44E7-B969-03B43349366C}">
  <ds:schemaRefs>
    <ds:schemaRef ds:uri="http://schemas.openxmlformats.org/officeDocument/2006/bibliography"/>
  </ds:schemaRefs>
</ds:datastoreItem>
</file>

<file path=customXml/itemProps2.xml><?xml version="1.0" encoding="utf-8"?>
<ds:datastoreItem xmlns:ds="http://schemas.openxmlformats.org/officeDocument/2006/customXml" ds:itemID="{AC061F06-779F-471A-8F4A-6C4C81B55A8D}"/>
</file>

<file path=customXml/itemProps3.xml><?xml version="1.0" encoding="utf-8"?>
<ds:datastoreItem xmlns:ds="http://schemas.openxmlformats.org/officeDocument/2006/customXml" ds:itemID="{9735433F-7D98-433D-AD57-ABA198B18CA1}"/>
</file>

<file path=customXml/itemProps4.xml><?xml version="1.0" encoding="utf-8"?>
<ds:datastoreItem xmlns:ds="http://schemas.openxmlformats.org/officeDocument/2006/customXml" ds:itemID="{4A2A4358-273C-41A8-8791-99AD8EA50279}"/>
</file>

<file path=docProps/app.xml><?xml version="1.0" encoding="utf-8"?>
<Properties xmlns="http://schemas.openxmlformats.org/officeDocument/2006/extended-properties" xmlns:vt="http://schemas.openxmlformats.org/officeDocument/2006/docPropsVTypes">
  <Template>Normal.dotm</Template>
  <TotalTime>18</TotalTime>
  <Pages>8</Pages>
  <Words>608</Words>
  <Characters>3349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Word Template</vt:lpstr>
    </vt:vector>
  </TitlesOfParts>
  <Company>Capgemini</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Capgemini</dc:creator>
  <cp:keywords/>
  <dc:description>© 2017 Capgemini. All rights reserved.</dc:description>
  <cp:lastModifiedBy>LORENTZ, Charles</cp:lastModifiedBy>
  <cp:revision>14</cp:revision>
  <dcterms:created xsi:type="dcterms:W3CDTF">2019-03-04T09:53:00Z</dcterms:created>
  <dcterms:modified xsi:type="dcterms:W3CDTF">2019-03-12T09:28:00Z</dcterms:modified>
  <cp:category>MS WORD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0x010100DBD8029EDD6940F2A1B1B12D7214387C00E3FDCFEF59CAD245B2000854033C23EC</vt:lpwstr>
  </property>
</Properties>
</file>