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693D0F" w14:textId="4CA05352" w:rsidR="00EF502B" w:rsidRPr="00F866CE" w:rsidRDefault="00EF502B" w:rsidP="00EF502B">
      <w:pPr>
        <w:pStyle w:val="NormalWeb"/>
        <w:rPr>
          <w:rFonts w:asciiTheme="minorHAnsi" w:hAnsiTheme="minorHAnsi" w:cstheme="minorHAnsi"/>
          <w:lang w:val="en-US"/>
        </w:rPr>
      </w:pPr>
      <w:r w:rsidRPr="00F866CE">
        <w:rPr>
          <w:rFonts w:asciiTheme="minorHAnsi" w:hAnsiTheme="minorHAnsi" w:cstheme="minorHAnsi"/>
          <w:lang w:val="en-US"/>
        </w:rPr>
        <w:t>ALGORITHM FOR PREDATION AND PATCH DECISION</w:t>
      </w:r>
      <w:r w:rsidR="000E2CFE">
        <w:rPr>
          <w:rFonts w:asciiTheme="minorHAnsi" w:hAnsiTheme="minorHAnsi" w:cstheme="minorHAnsi"/>
          <w:lang w:val="en-US"/>
        </w:rPr>
        <w:t>S</w:t>
      </w:r>
      <w:r w:rsidRPr="00F866CE">
        <w:rPr>
          <w:rFonts w:asciiTheme="minorHAnsi" w:hAnsiTheme="minorHAnsi" w:cstheme="minorHAnsi"/>
          <w:lang w:val="en-US"/>
        </w:rPr>
        <w:t xml:space="preserve"> (Moya-Laraño and Carmona 10/07/2025)</w:t>
      </w:r>
    </w:p>
    <w:p w14:paraId="39583759" w14:textId="77777777" w:rsidR="00EF502B" w:rsidRPr="00F866CE" w:rsidRDefault="00EF502B" w:rsidP="00EF502B">
      <w:pPr>
        <w:pStyle w:val="NormalWeb"/>
        <w:rPr>
          <w:rFonts w:asciiTheme="minorHAnsi" w:hAnsiTheme="minorHAnsi" w:cstheme="minorHAnsi"/>
          <w:lang w:val="en-US"/>
        </w:rPr>
      </w:pPr>
      <w:r w:rsidRPr="00F866CE">
        <w:rPr>
          <w:rFonts w:asciiTheme="minorHAnsi" w:hAnsiTheme="minorHAnsi" w:cstheme="minorHAnsi"/>
          <w:lang w:val="en-US"/>
        </w:rPr>
        <w:t xml:space="preserve">The algorithm is described as nested from lowest (1) to highest (3) hierarchy level. 1) how to decide predation outcome (algorithm decision); 2) how </w:t>
      </w:r>
      <w:r w:rsidR="002E3275">
        <w:rPr>
          <w:rFonts w:asciiTheme="minorHAnsi" w:hAnsiTheme="minorHAnsi" w:cstheme="minorHAnsi"/>
          <w:lang w:val="en-US"/>
        </w:rPr>
        <w:t>an</w:t>
      </w:r>
      <w:r w:rsidR="009745BD" w:rsidRPr="00F866CE">
        <w:rPr>
          <w:rFonts w:asciiTheme="minorHAnsi" w:hAnsiTheme="minorHAnsi" w:cstheme="minorHAnsi"/>
          <w:lang w:val="en-US"/>
        </w:rPr>
        <w:t>imals</w:t>
      </w:r>
      <w:r w:rsidRPr="00F866CE">
        <w:rPr>
          <w:rFonts w:asciiTheme="minorHAnsi" w:hAnsiTheme="minorHAnsi" w:cstheme="minorHAnsi"/>
          <w:lang w:val="en-US"/>
        </w:rPr>
        <w:t xml:space="preserve"> decide what to attack</w:t>
      </w:r>
      <w:r w:rsidR="009745BD" w:rsidRPr="00F866CE">
        <w:rPr>
          <w:rFonts w:asciiTheme="minorHAnsi" w:hAnsiTheme="minorHAnsi" w:cstheme="minorHAnsi"/>
          <w:lang w:val="en-US"/>
        </w:rPr>
        <w:t>/consume</w:t>
      </w:r>
      <w:r w:rsidRPr="00F866CE">
        <w:rPr>
          <w:rFonts w:asciiTheme="minorHAnsi" w:hAnsiTheme="minorHAnsi" w:cstheme="minorHAnsi"/>
          <w:lang w:val="en-US"/>
        </w:rPr>
        <w:t xml:space="preserve"> within a patch delimited by interaction area; and 3) how to decide how to travel from patch to patch</w:t>
      </w:r>
      <w:r w:rsidR="009745BD" w:rsidRPr="00F866CE">
        <w:rPr>
          <w:rFonts w:asciiTheme="minorHAnsi" w:hAnsiTheme="minorHAnsi" w:cstheme="minorHAnsi"/>
          <w:lang w:val="en-US"/>
        </w:rPr>
        <w:t xml:space="preserve"> based on foraging an conspecific benefits and threats</w:t>
      </w:r>
      <w:r w:rsidRPr="00F866CE">
        <w:rPr>
          <w:rFonts w:asciiTheme="minorHAnsi" w:hAnsiTheme="minorHAnsi" w:cstheme="minorHAnsi"/>
          <w:lang w:val="en-US"/>
        </w:rPr>
        <w:t xml:space="preserve"> (cell level within scope area).</w:t>
      </w:r>
    </w:p>
    <w:p w14:paraId="08503571" w14:textId="77777777" w:rsidR="00B65725" w:rsidRDefault="00EF502B">
      <w:r>
        <w:rPr>
          <w:noProof/>
          <w:lang w:eastAsia="es-ES"/>
        </w:rPr>
        <w:drawing>
          <wp:inline distT="0" distB="0" distL="0" distR="0" wp14:anchorId="4934A3BA" wp14:editId="0B65A81C">
            <wp:extent cx="5400040" cy="2429729"/>
            <wp:effectExtent l="0" t="0" r="0" b="8890"/>
            <wp:docPr id="14" name="Imagen 14" descr="C:\Users\jordi\Dropbox\EEZA_2023\Weaver_2023\boards\predation_and_patch_decisions\Imatge de WhatsApp 2025-07-09 a les 08.36.33_9cfdec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ordi\Dropbox\EEZA_2023\Weaver_2023\boards\predation_and_patch_decisions\Imatge de WhatsApp 2025-07-09 a les 08.36.33_9cfdec7c.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2429729"/>
                    </a:xfrm>
                    <a:prstGeom prst="rect">
                      <a:avLst/>
                    </a:prstGeom>
                    <a:noFill/>
                    <a:ln>
                      <a:noFill/>
                    </a:ln>
                  </pic:spPr>
                </pic:pic>
              </a:graphicData>
            </a:graphic>
          </wp:inline>
        </w:drawing>
      </w:r>
    </w:p>
    <w:p w14:paraId="081ED6F1" w14:textId="77777777" w:rsidR="00E14E27" w:rsidRDefault="00E14E27"/>
    <w:p w14:paraId="22289972" w14:textId="77777777" w:rsidR="00E14E27" w:rsidRDefault="00E14E27" w:rsidP="003878EA">
      <w:pPr>
        <w:pStyle w:val="Prrafodelista"/>
        <w:numPr>
          <w:ilvl w:val="0"/>
          <w:numId w:val="3"/>
        </w:numPr>
        <w:rPr>
          <w:b/>
        </w:rPr>
      </w:pPr>
      <w:r w:rsidRPr="003878EA">
        <w:rPr>
          <w:b/>
        </w:rPr>
        <w:t>Decision of predation outcome</w:t>
      </w:r>
    </w:p>
    <w:p w14:paraId="0A935F3E" w14:textId="215E0152" w:rsidR="00E14E27" w:rsidRDefault="000B7169">
      <w:pPr>
        <w:rPr>
          <w:lang w:val="en-US"/>
        </w:rPr>
      </w:pPr>
      <w:r w:rsidRPr="000B7169">
        <w:rPr>
          <w:lang w:val="en-US"/>
        </w:rPr>
        <w:t xml:space="preserve">All </w:t>
      </w:r>
      <w:r>
        <w:rPr>
          <w:lang w:val="en-US"/>
        </w:rPr>
        <w:t>sub</w:t>
      </w:r>
      <w:r w:rsidRPr="000B7169">
        <w:rPr>
          <w:lang w:val="en-US"/>
        </w:rPr>
        <w:t>models involving probabilities (f</w:t>
      </w:r>
      <w:r>
        <w:rPr>
          <w:lang w:val="en-US"/>
        </w:rPr>
        <w:t xml:space="preserve">ractions) will have two possible alternative mechanisms, one multiplicative (product of fractions) and another additive (which will allow giving more weights to some variables than others, involving </w:t>
      </w:r>
      <w:r w:rsidRPr="000B7169">
        <w:rPr>
          <w:b/>
          <w:lang w:val="en-US"/>
        </w:rPr>
        <w:t>weighing parameters</w:t>
      </w:r>
      <w:r w:rsidR="00B56C41">
        <w:rPr>
          <w:lang w:val="en-US"/>
        </w:rPr>
        <w:t>, and providing with more flexibility by allowing different mechanisms/assumptions; e.g., weight of 0 for Pfleeing makes whether fleeing or not negligible during simulations</w:t>
      </w:r>
      <w:r>
        <w:rPr>
          <w:lang w:val="en-US"/>
        </w:rPr>
        <w:t>).</w:t>
      </w:r>
      <w:r w:rsidR="009466A2">
        <w:rPr>
          <w:lang w:val="en-US"/>
        </w:rPr>
        <w:t xml:space="preserve"> The multiplicative model should also allow different submodels by allowing to set any of the te</w:t>
      </w:r>
      <w:bookmarkStart w:id="0" w:name="_GoBack"/>
      <w:bookmarkEnd w:id="0"/>
      <w:r w:rsidR="009466A2">
        <w:rPr>
          <w:lang w:val="en-US"/>
        </w:rPr>
        <w:t>rms as “null” (i.e.; not been computed; e.g.; assuming that the voracity of the prey does not affect the predator decision to hunt one or another prey in the interaction area).</w:t>
      </w:r>
      <w:r>
        <w:rPr>
          <w:lang w:val="en-US"/>
        </w:rPr>
        <w:t xml:space="preserve"> In all cases </w:t>
      </w:r>
      <w:r w:rsidRPr="000B7169">
        <w:rPr>
          <w:b/>
          <w:lang w:val="en-US"/>
        </w:rPr>
        <w:t>sum(weights) = 1</w:t>
      </w:r>
      <w:r>
        <w:rPr>
          <w:lang w:val="en-US"/>
        </w:rPr>
        <w:t>.</w:t>
      </w:r>
    </w:p>
    <w:p w14:paraId="52B9832C" w14:textId="77777777" w:rsidR="00F81293" w:rsidRDefault="00F81293" w:rsidP="00F81293">
      <w:pPr>
        <w:pStyle w:val="NormalWeb"/>
      </w:pPr>
      <w:r>
        <w:rPr>
          <w:noProof/>
        </w:rPr>
        <w:lastRenderedPageBreak/>
        <w:drawing>
          <wp:inline distT="0" distB="0" distL="0" distR="0" wp14:anchorId="7745469C" wp14:editId="37B2B3C0">
            <wp:extent cx="5527675" cy="2487454"/>
            <wp:effectExtent l="0" t="0" r="0" b="8255"/>
            <wp:docPr id="16" name="Imagen 16" descr="C:\Users\jordi\Dropbox\EEZA_2023\Weaver_2023\boards\predation_and_patch_decisions\Imatge de WhatsApp 2025-07-09 a les 08.43.37_03e8115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jordi\Dropbox\EEZA_2023\Weaver_2023\boards\predation_and_patch_decisions\Imatge de WhatsApp 2025-07-09 a les 08.43.37_03e8115c.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52630" cy="2498684"/>
                    </a:xfrm>
                    <a:prstGeom prst="rect">
                      <a:avLst/>
                    </a:prstGeom>
                    <a:noFill/>
                    <a:ln>
                      <a:noFill/>
                    </a:ln>
                  </pic:spPr>
                </pic:pic>
              </a:graphicData>
            </a:graphic>
          </wp:inline>
        </w:drawing>
      </w:r>
    </w:p>
    <w:p w14:paraId="31EA0AEC" w14:textId="77777777" w:rsidR="00F81293" w:rsidRPr="000B7169" w:rsidRDefault="00F81293">
      <w:pPr>
        <w:rPr>
          <w:lang w:val="en-US"/>
        </w:rPr>
      </w:pPr>
    </w:p>
    <w:p w14:paraId="7AB1D4B3" w14:textId="77777777" w:rsidR="00E14E27" w:rsidRDefault="00E14E27" w:rsidP="00E14E27">
      <w:pPr>
        <w:pStyle w:val="NormalWeb"/>
      </w:pPr>
      <w:r>
        <w:rPr>
          <w:noProof/>
        </w:rPr>
        <w:drawing>
          <wp:inline distT="0" distB="0" distL="0" distR="0" wp14:anchorId="5DA6A7F0" wp14:editId="16CE8233">
            <wp:extent cx="5372100" cy="2417445"/>
            <wp:effectExtent l="0" t="0" r="0" b="1905"/>
            <wp:docPr id="15" name="Imagen 15" descr="C:\Users\jordi\Dropbox\EEZA_2023\Weaver_2023\boards\predation_and_patch_decisions\Imatge de WhatsApp 2025-07-09 a les 09.37.42_6bff2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jordi\Dropbox\EEZA_2023\Weaver_2023\boards\predation_and_patch_decisions\Imatge de WhatsApp 2025-07-09 a les 09.37.42_6bff2058.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13699" cy="2436165"/>
                    </a:xfrm>
                    <a:prstGeom prst="rect">
                      <a:avLst/>
                    </a:prstGeom>
                    <a:noFill/>
                    <a:ln>
                      <a:noFill/>
                    </a:ln>
                  </pic:spPr>
                </pic:pic>
              </a:graphicData>
            </a:graphic>
          </wp:inline>
        </w:drawing>
      </w:r>
    </w:p>
    <w:p w14:paraId="1339D67C" w14:textId="77777777" w:rsidR="0046555F" w:rsidRPr="00B56C41" w:rsidRDefault="0046555F" w:rsidP="00E14E27">
      <w:pPr>
        <w:pStyle w:val="NormalWeb"/>
        <w:rPr>
          <w:rFonts w:asciiTheme="minorHAnsi" w:hAnsiTheme="minorHAnsi" w:cstheme="minorHAnsi"/>
          <w:sz w:val="22"/>
          <w:szCs w:val="22"/>
          <w:lang w:val="en-US"/>
        </w:rPr>
      </w:pPr>
      <w:r w:rsidRPr="00B56C41">
        <w:rPr>
          <w:rFonts w:asciiTheme="minorHAnsi" w:hAnsiTheme="minorHAnsi" w:cstheme="minorHAnsi"/>
          <w:sz w:val="22"/>
          <w:szCs w:val="22"/>
          <w:lang w:val="en-US"/>
        </w:rPr>
        <w:t xml:space="preserve">Once an attack occurs, the probability of the </w:t>
      </w:r>
      <w:r w:rsidR="009E123E">
        <w:rPr>
          <w:rFonts w:asciiTheme="minorHAnsi" w:hAnsiTheme="minorHAnsi" w:cstheme="minorHAnsi"/>
          <w:sz w:val="22"/>
          <w:szCs w:val="22"/>
          <w:lang w:val="en-US"/>
        </w:rPr>
        <w:t>prey escaping</w:t>
      </w:r>
      <w:r w:rsidRPr="00B56C41">
        <w:rPr>
          <w:rFonts w:asciiTheme="minorHAnsi" w:hAnsiTheme="minorHAnsi" w:cstheme="minorHAnsi"/>
          <w:sz w:val="22"/>
          <w:szCs w:val="22"/>
          <w:lang w:val="en-US"/>
        </w:rPr>
        <w:t xml:space="preserve"> will depend on the relative velocity</w:t>
      </w:r>
      <w:r w:rsidR="002D02AB" w:rsidRPr="00B56C41">
        <w:rPr>
          <w:rFonts w:asciiTheme="minorHAnsi" w:hAnsiTheme="minorHAnsi" w:cstheme="minorHAnsi"/>
          <w:sz w:val="22"/>
          <w:szCs w:val="22"/>
          <w:lang w:val="en-US"/>
        </w:rPr>
        <w:t xml:space="preserve"> (Pvel=Vel_prey/(Vel_prey+Vel_pred))</w:t>
      </w:r>
      <w:r w:rsidR="00EF28D2">
        <w:rPr>
          <w:rFonts w:asciiTheme="minorHAnsi" w:hAnsiTheme="minorHAnsi" w:cstheme="minorHAnsi"/>
          <w:sz w:val="22"/>
          <w:szCs w:val="22"/>
          <w:lang w:val="en-US"/>
        </w:rPr>
        <w:t xml:space="preserve"> (</w:t>
      </w:r>
      <w:r w:rsidR="00EF28D2" w:rsidRPr="00EF28D2">
        <w:rPr>
          <w:rFonts w:asciiTheme="minorHAnsi" w:hAnsiTheme="minorHAnsi" w:cstheme="minorHAnsi"/>
          <w:color w:val="FF0000"/>
          <w:sz w:val="22"/>
          <w:szCs w:val="22"/>
          <w:lang w:val="en-US"/>
        </w:rPr>
        <w:t>Note: this is not the final equation. See below how extra-weight load is included in this equation</w:t>
      </w:r>
      <w:r w:rsidR="00EF28D2">
        <w:rPr>
          <w:rFonts w:asciiTheme="minorHAnsi" w:hAnsiTheme="minorHAnsi" w:cstheme="minorHAnsi"/>
          <w:sz w:val="22"/>
          <w:szCs w:val="22"/>
          <w:lang w:val="en-US"/>
        </w:rPr>
        <w:t>)</w:t>
      </w:r>
      <w:r w:rsidRPr="00B56C41">
        <w:rPr>
          <w:rFonts w:asciiTheme="minorHAnsi" w:hAnsiTheme="minorHAnsi" w:cstheme="minorHAnsi"/>
          <w:sz w:val="22"/>
          <w:szCs w:val="22"/>
          <w:lang w:val="en-US"/>
        </w:rPr>
        <w:t>, the relative distance between predator and prey</w:t>
      </w:r>
      <w:r w:rsidR="002D02AB" w:rsidRPr="00B56C41">
        <w:rPr>
          <w:rFonts w:asciiTheme="minorHAnsi" w:hAnsiTheme="minorHAnsi" w:cstheme="minorHAnsi"/>
          <w:sz w:val="22"/>
          <w:szCs w:val="22"/>
          <w:lang w:val="en-US"/>
        </w:rPr>
        <w:t xml:space="preserve"> (Pdist=predPreyDistance/interaction_area_radius)</w:t>
      </w:r>
      <w:r w:rsidRPr="00B56C41">
        <w:rPr>
          <w:rFonts w:asciiTheme="minorHAnsi" w:hAnsiTheme="minorHAnsi" w:cstheme="minorHAnsi"/>
          <w:sz w:val="22"/>
          <w:szCs w:val="22"/>
          <w:lang w:val="en-US"/>
        </w:rPr>
        <w:t xml:space="preserve"> and the probability of fleeing for the prey, which in turn will depend on the prey </w:t>
      </w:r>
      <w:r w:rsidRPr="00B56C41">
        <w:rPr>
          <w:rFonts w:asciiTheme="minorHAnsi" w:hAnsiTheme="minorHAnsi" w:cstheme="minorHAnsi"/>
          <w:b/>
          <w:sz w:val="22"/>
          <w:szCs w:val="22"/>
          <w:lang w:val="en-US"/>
        </w:rPr>
        <w:t>scope area</w:t>
      </w:r>
      <w:r w:rsidRPr="00B56C41">
        <w:rPr>
          <w:rFonts w:asciiTheme="minorHAnsi" w:hAnsiTheme="minorHAnsi" w:cstheme="minorHAnsi"/>
          <w:sz w:val="22"/>
          <w:szCs w:val="22"/>
          <w:lang w:val="en-US"/>
        </w:rPr>
        <w:t>.</w:t>
      </w:r>
    </w:p>
    <w:p w14:paraId="2CE6057A" w14:textId="77777777" w:rsidR="00F81293" w:rsidRDefault="00AE4E91">
      <w:pPr>
        <w:rPr>
          <w:lang w:val="en-US"/>
        </w:rPr>
      </w:pPr>
      <w:r>
        <w:rPr>
          <w:lang w:val="en-US"/>
        </w:rPr>
        <w:t xml:space="preserve">The </w:t>
      </w:r>
      <w:r w:rsidR="007B57C3">
        <w:rPr>
          <w:b/>
          <w:lang w:val="en-US"/>
        </w:rPr>
        <w:t>scope area</w:t>
      </w:r>
      <w:r>
        <w:rPr>
          <w:b/>
          <w:lang w:val="en-US"/>
        </w:rPr>
        <w:t xml:space="preserve"> </w:t>
      </w:r>
      <w:r>
        <w:rPr>
          <w:lang w:val="en-US"/>
        </w:rPr>
        <w:t>of any consumer is defined as the maximum area involving any perception of either predators o</w:t>
      </w:r>
      <w:r w:rsidR="002D02AB">
        <w:rPr>
          <w:lang w:val="en-US"/>
        </w:rPr>
        <w:t>r</w:t>
      </w:r>
      <w:r>
        <w:rPr>
          <w:lang w:val="en-US"/>
        </w:rPr>
        <w:t xml:space="preserve"> prey/resource, and we assume that it is independent on the biomass of the potential feeding item or threat.</w:t>
      </w:r>
      <w:r w:rsidR="00F81293">
        <w:rPr>
          <w:lang w:val="en-US"/>
        </w:rPr>
        <w:t xml:space="preserve"> This area is defined by a perception distance or </w:t>
      </w:r>
      <w:r w:rsidR="00F81293" w:rsidRPr="00F81293">
        <w:rPr>
          <w:b/>
          <w:lang w:val="en-US"/>
        </w:rPr>
        <w:t>scope_area_radius</w:t>
      </w:r>
      <w:r w:rsidR="00F81293">
        <w:rPr>
          <w:lang w:val="en-US"/>
        </w:rPr>
        <w:t xml:space="preserve"> defining a homogeneous area around the position of the individual.</w:t>
      </w:r>
      <w:r>
        <w:rPr>
          <w:lang w:val="en-US"/>
        </w:rPr>
        <w:t xml:space="preserve"> </w:t>
      </w:r>
      <w:r w:rsidR="00F81293">
        <w:rPr>
          <w:lang w:val="en-US"/>
        </w:rPr>
        <w:t>However, the level of p</w:t>
      </w:r>
      <w:r w:rsidR="002D02AB">
        <w:rPr>
          <w:lang w:val="en-US"/>
        </w:rPr>
        <w:t>erception</w:t>
      </w:r>
      <w:r w:rsidR="00F81293">
        <w:rPr>
          <w:lang w:val="en-US"/>
        </w:rPr>
        <w:t xml:space="preserve"> decays with</w:t>
      </w:r>
      <w:r w:rsidR="002D02AB">
        <w:rPr>
          <w:lang w:val="en-US"/>
        </w:rPr>
        <w:t xml:space="preserve"> distance</w:t>
      </w:r>
      <w:r w:rsidR="00F81293">
        <w:rPr>
          <w:lang w:val="en-US"/>
        </w:rPr>
        <w:t>, defining</w:t>
      </w:r>
      <w:r w:rsidR="002D02AB">
        <w:rPr>
          <w:lang w:val="en-US"/>
        </w:rPr>
        <w:t xml:space="preserve"> a </w:t>
      </w:r>
      <w:r w:rsidR="002D02AB" w:rsidRPr="002D02AB">
        <w:rPr>
          <w:b/>
          <w:lang w:val="en-US"/>
        </w:rPr>
        <w:t>perception volume</w:t>
      </w:r>
      <w:r w:rsidR="002D02AB">
        <w:rPr>
          <w:lang w:val="en-US"/>
        </w:rPr>
        <w:t xml:space="preserve"> </w:t>
      </w:r>
      <w:r w:rsidR="00F81293">
        <w:rPr>
          <w:lang w:val="en-US"/>
        </w:rPr>
        <w:t xml:space="preserve">that </w:t>
      </w:r>
      <w:r w:rsidR="002D02AB">
        <w:rPr>
          <w:lang w:val="en-US"/>
        </w:rPr>
        <w:t xml:space="preserve">increases with </w:t>
      </w:r>
      <w:r w:rsidR="00F81293">
        <w:rPr>
          <w:lang w:val="en-US"/>
        </w:rPr>
        <w:t xml:space="preserve">maximum </w:t>
      </w:r>
      <w:r w:rsidR="002D02AB">
        <w:rPr>
          <w:lang w:val="en-US"/>
        </w:rPr>
        <w:t xml:space="preserve">perception distance. </w:t>
      </w:r>
      <w:r w:rsidR="00F81293">
        <w:rPr>
          <w:lang w:val="en-US"/>
        </w:rPr>
        <w:t>Thus, a potential feeding item or threat is perceived with more error as the distance increase, following the following stretchable exponential decay function:</w:t>
      </w:r>
    </w:p>
    <w:p w14:paraId="0F6CD62A" w14:textId="77777777" w:rsidR="00F81293" w:rsidRDefault="00F81293">
      <w:pPr>
        <w:rPr>
          <w:lang w:val="en-US"/>
        </w:rPr>
      </w:pPr>
      <w:r>
        <w:rPr>
          <w:lang w:val="en-US"/>
        </w:rPr>
        <w:t>P(distance) = exp(-(decayRate*distance)^beta)</w:t>
      </w:r>
      <w:r w:rsidR="00D65E3D">
        <w:rPr>
          <w:lang w:val="en-US"/>
        </w:rPr>
        <w:t xml:space="preserve">                                         (1)</w:t>
      </w:r>
    </w:p>
    <w:p w14:paraId="5D60CF9D" w14:textId="77777777" w:rsidR="00F81293" w:rsidRDefault="00F81293">
      <w:pPr>
        <w:rPr>
          <w:lang w:val="en-US"/>
        </w:rPr>
      </w:pPr>
      <w:r>
        <w:rPr>
          <w:lang w:val="en-US"/>
        </w:rPr>
        <w:t>Where beta determines the shape of th</w:t>
      </w:r>
      <w:r w:rsidR="000552A4">
        <w:rPr>
          <w:lang w:val="en-US"/>
        </w:rPr>
        <w:t xml:space="preserve">e perception volume, and when </w:t>
      </w:r>
      <w:r>
        <w:rPr>
          <w:lang w:val="en-US"/>
        </w:rPr>
        <w:t xml:space="preserve">perception </w:t>
      </w:r>
      <w:r w:rsidR="000552A4">
        <w:rPr>
          <w:lang w:val="en-US"/>
        </w:rPr>
        <w:t>decay starts accelerating</w:t>
      </w:r>
      <w:r>
        <w:rPr>
          <w:lang w:val="en-US"/>
        </w:rPr>
        <w:t xml:space="preserve"> with </w:t>
      </w:r>
      <w:r w:rsidR="000552A4">
        <w:rPr>
          <w:lang w:val="en-US"/>
        </w:rPr>
        <w:t>distance:</w:t>
      </w:r>
    </w:p>
    <w:p w14:paraId="6609A960" w14:textId="77777777" w:rsidR="000552A4" w:rsidRDefault="000552A4">
      <w:pPr>
        <w:rPr>
          <w:lang w:val="en-US"/>
        </w:rPr>
      </w:pPr>
      <w:r>
        <w:rPr>
          <w:lang w:val="en-US"/>
        </w:rPr>
        <w:lastRenderedPageBreak/>
        <w:t>beta=2.5</w:t>
      </w:r>
      <w:r w:rsidRPr="000552A4">
        <w:rPr>
          <w:noProof/>
          <w:lang w:eastAsia="es-ES"/>
        </w:rPr>
        <w:t xml:space="preserve"> </w:t>
      </w:r>
      <w:r w:rsidR="00EB2927">
        <w:rPr>
          <w:noProof/>
          <w:lang w:eastAsia="es-ES"/>
        </w:rPr>
        <w:drawing>
          <wp:inline distT="0" distB="0" distL="0" distR="0" wp14:anchorId="65474676" wp14:editId="7A671832">
            <wp:extent cx="5400040" cy="539178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5391785"/>
                    </a:xfrm>
                    <a:prstGeom prst="rect">
                      <a:avLst/>
                    </a:prstGeom>
                  </pic:spPr>
                </pic:pic>
              </a:graphicData>
            </a:graphic>
          </wp:inline>
        </w:drawing>
      </w:r>
    </w:p>
    <w:p w14:paraId="1BB3C4EF" w14:textId="77777777" w:rsidR="000552A4" w:rsidRDefault="000552A4">
      <w:pPr>
        <w:rPr>
          <w:lang w:val="en-US"/>
        </w:rPr>
      </w:pPr>
    </w:p>
    <w:p w14:paraId="5A96BE5E" w14:textId="77777777" w:rsidR="000552A4" w:rsidRDefault="000552A4">
      <w:pPr>
        <w:rPr>
          <w:lang w:val="en-US"/>
        </w:rPr>
      </w:pPr>
      <w:r>
        <w:rPr>
          <w:lang w:val="en-US"/>
        </w:rPr>
        <w:br w:type="page"/>
      </w:r>
    </w:p>
    <w:p w14:paraId="6412092B" w14:textId="77777777" w:rsidR="000552A4" w:rsidRDefault="000552A4">
      <w:pPr>
        <w:rPr>
          <w:lang w:val="en-US"/>
        </w:rPr>
      </w:pPr>
      <w:r>
        <w:rPr>
          <w:lang w:val="en-US"/>
        </w:rPr>
        <w:lastRenderedPageBreak/>
        <w:t>beta=15</w:t>
      </w:r>
    </w:p>
    <w:p w14:paraId="22F69B7A" w14:textId="77777777" w:rsidR="000552A4" w:rsidRDefault="00EB2927">
      <w:pPr>
        <w:rPr>
          <w:lang w:val="en-US"/>
        </w:rPr>
      </w:pPr>
      <w:r>
        <w:rPr>
          <w:noProof/>
          <w:lang w:eastAsia="es-ES"/>
        </w:rPr>
        <w:drawing>
          <wp:inline distT="0" distB="0" distL="0" distR="0" wp14:anchorId="6018359E" wp14:editId="1BCDC731">
            <wp:extent cx="5400040" cy="53917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5391785"/>
                    </a:xfrm>
                    <a:prstGeom prst="rect">
                      <a:avLst/>
                    </a:prstGeom>
                  </pic:spPr>
                </pic:pic>
              </a:graphicData>
            </a:graphic>
          </wp:inline>
        </w:drawing>
      </w:r>
    </w:p>
    <w:p w14:paraId="69B75D87" w14:textId="360CB713" w:rsidR="00F866CE" w:rsidRDefault="00F866CE">
      <w:pPr>
        <w:rPr>
          <w:lang w:val="en-US"/>
        </w:rPr>
      </w:pPr>
      <w:r>
        <w:rPr>
          <w:lang w:val="en-US"/>
        </w:rPr>
        <w:t>In order to force the probability to the range 0-1, we establish a parameter to truncate the zero probability value, epsilon = 0.00001 and solve f</w:t>
      </w:r>
      <w:r w:rsidR="00FE0838">
        <w:rPr>
          <w:lang w:val="en-US"/>
        </w:rPr>
        <w:t xml:space="preserve">or the decayRate of each curve </w:t>
      </w:r>
      <w:r>
        <w:rPr>
          <w:lang w:val="en-US"/>
        </w:rPr>
        <w:t>as:</w:t>
      </w:r>
    </w:p>
    <w:p w14:paraId="3A8BE573" w14:textId="77777777" w:rsidR="00F866CE" w:rsidRDefault="00F866CE">
      <w:pPr>
        <w:rPr>
          <w:lang w:val="en-US"/>
        </w:rPr>
      </w:pPr>
      <w:r>
        <w:rPr>
          <w:lang w:val="en-US"/>
        </w:rPr>
        <w:t xml:space="preserve">decayRate = </w:t>
      </w:r>
      <w:r w:rsidRPr="00F866CE">
        <w:rPr>
          <w:lang w:val="en-US"/>
        </w:rPr>
        <w:t>(-log(eps</w:t>
      </w:r>
      <w:r>
        <w:rPr>
          <w:lang w:val="en-US"/>
        </w:rPr>
        <w:t>ilon</w:t>
      </w:r>
      <w:r w:rsidRPr="00F866CE">
        <w:rPr>
          <w:lang w:val="en-US"/>
        </w:rPr>
        <w:t>))^(1/beta)  / (</w:t>
      </w:r>
      <w:r>
        <w:rPr>
          <w:lang w:val="en-US"/>
        </w:rPr>
        <w:t>scope_area_radius</w:t>
      </w:r>
      <w:r w:rsidRPr="00F866CE">
        <w:rPr>
          <w:lang w:val="en-US"/>
        </w:rPr>
        <w:t>+eps</w:t>
      </w:r>
      <w:r>
        <w:rPr>
          <w:lang w:val="en-US"/>
        </w:rPr>
        <w:t>ilon</w:t>
      </w:r>
      <w:r w:rsidRPr="00F866CE">
        <w:rPr>
          <w:lang w:val="en-US"/>
        </w:rPr>
        <w:t>)</w:t>
      </w:r>
      <w:r w:rsidR="00D65E3D">
        <w:rPr>
          <w:lang w:val="en-US"/>
        </w:rPr>
        <w:t xml:space="preserve">          (2)</w:t>
      </w:r>
    </w:p>
    <w:p w14:paraId="23EE4BB7" w14:textId="77777777" w:rsidR="00E14E27" w:rsidRDefault="002D02AB">
      <w:pPr>
        <w:rPr>
          <w:lang w:val="en-US"/>
        </w:rPr>
      </w:pPr>
      <w:r>
        <w:rPr>
          <w:lang w:val="en-US"/>
        </w:rPr>
        <w:t>Perception distance</w:t>
      </w:r>
      <w:r w:rsidR="00414B2E">
        <w:rPr>
          <w:lang w:val="en-US"/>
        </w:rPr>
        <w:t xml:space="preserve"> (</w:t>
      </w:r>
      <w:r w:rsidR="00414B2E" w:rsidRPr="00414B2E">
        <w:rPr>
          <w:b/>
          <w:lang w:val="en-US"/>
        </w:rPr>
        <w:t>scope_area_radius</w:t>
      </w:r>
      <w:r w:rsidR="00414B2E">
        <w:rPr>
          <w:lang w:val="en-US"/>
        </w:rPr>
        <w:t>)</w:t>
      </w:r>
      <w:r>
        <w:rPr>
          <w:lang w:val="en-US"/>
        </w:rPr>
        <w:t xml:space="preserve"> </w:t>
      </w:r>
      <w:r w:rsidR="00F866CE">
        <w:rPr>
          <w:lang w:val="en-US"/>
        </w:rPr>
        <w:t>in turn</w:t>
      </w:r>
      <w:r>
        <w:rPr>
          <w:lang w:val="en-US"/>
        </w:rPr>
        <w:t xml:space="preserve"> </w:t>
      </w:r>
      <w:r w:rsidR="00F866CE">
        <w:rPr>
          <w:lang w:val="en-US"/>
        </w:rPr>
        <w:t>is assumed to depend</w:t>
      </w:r>
      <w:r>
        <w:rPr>
          <w:lang w:val="en-US"/>
        </w:rPr>
        <w:t xml:space="preserve"> on the body mass of the animal</w:t>
      </w:r>
      <w:r w:rsidR="00F866CE">
        <w:rPr>
          <w:lang w:val="en-US"/>
        </w:rPr>
        <w:t>,</w:t>
      </w:r>
      <w:r w:rsidR="00AE4E91">
        <w:rPr>
          <w:lang w:val="en-US"/>
        </w:rPr>
        <w:t xml:space="preserve"> </w:t>
      </w:r>
      <w:r w:rsidR="00414B2E">
        <w:rPr>
          <w:lang w:val="en-US"/>
        </w:rPr>
        <w:t>following an allometric relationship</w:t>
      </w:r>
      <w:r w:rsidR="000552A4">
        <w:rPr>
          <w:lang w:val="en-US"/>
        </w:rPr>
        <w:t xml:space="preserve">, and the figures above </w:t>
      </w:r>
      <w:r w:rsidR="00F866CE">
        <w:rPr>
          <w:lang w:val="en-US"/>
        </w:rPr>
        <w:t>are for</w:t>
      </w:r>
      <w:r w:rsidR="000552A4">
        <w:rPr>
          <w:lang w:val="en-US"/>
        </w:rPr>
        <w:t xml:space="preserve"> </w:t>
      </w:r>
      <w:r w:rsidR="00575EAC">
        <w:rPr>
          <w:lang w:val="en-US"/>
        </w:rPr>
        <w:t xml:space="preserve">very large animals (units in Kg and Km) </w:t>
      </w:r>
      <w:r w:rsidR="000552A4">
        <w:rPr>
          <w:lang w:val="en-US"/>
        </w:rPr>
        <w:t>increasing in body mass from left to right.</w:t>
      </w:r>
      <w:r w:rsidR="00414B2E">
        <w:rPr>
          <w:lang w:val="en-US"/>
        </w:rPr>
        <w:t xml:space="preserve"> </w:t>
      </w:r>
      <w:r w:rsidR="000552A4">
        <w:rPr>
          <w:lang w:val="en-US"/>
        </w:rPr>
        <w:t>This is accomplished by an allometric relationship between scope_area_radius and animal body mass. The relationship is:</w:t>
      </w:r>
    </w:p>
    <w:p w14:paraId="07DB6448" w14:textId="77777777" w:rsidR="000552A4" w:rsidRDefault="000552A4">
      <w:pPr>
        <w:rPr>
          <w:lang w:val="en-US"/>
        </w:rPr>
      </w:pPr>
      <w:r>
        <w:rPr>
          <w:lang w:val="en-US"/>
        </w:rPr>
        <w:t>scope_area_radius = coeffMassScopeRadius*M^</w:t>
      </w:r>
      <w:r w:rsidRPr="000552A4">
        <w:rPr>
          <w:lang w:val="en-US"/>
        </w:rPr>
        <w:t xml:space="preserve"> </w:t>
      </w:r>
      <w:r>
        <w:rPr>
          <w:lang w:val="en-US"/>
        </w:rPr>
        <w:t>scaleMassScopeRadius</w:t>
      </w:r>
      <w:r w:rsidR="00D65E3D">
        <w:rPr>
          <w:lang w:val="en-US"/>
        </w:rPr>
        <w:t xml:space="preserve">  (3)</w:t>
      </w:r>
    </w:p>
    <w:p w14:paraId="06A2C57F" w14:textId="77777777" w:rsidR="000552A4" w:rsidRDefault="000552A4">
      <w:pPr>
        <w:rPr>
          <w:lang w:val="en-US"/>
        </w:rPr>
      </w:pPr>
      <w:r>
        <w:rPr>
          <w:lang w:val="en-US"/>
        </w:rPr>
        <w:t xml:space="preserve">And for the </w:t>
      </w:r>
      <w:r w:rsidR="00575EAC">
        <w:rPr>
          <w:lang w:val="en-US"/>
        </w:rPr>
        <w:t>figures</w:t>
      </w:r>
      <w:r>
        <w:rPr>
          <w:lang w:val="en-US"/>
        </w:rPr>
        <w:t xml:space="preserve"> above</w:t>
      </w:r>
      <w:r w:rsidR="00575EAC">
        <w:rPr>
          <w:lang w:val="en-US"/>
        </w:rPr>
        <w:t xml:space="preserve">: </w:t>
      </w:r>
      <w:r w:rsidR="00ED73AA">
        <w:rPr>
          <w:lang w:val="en-US"/>
        </w:rPr>
        <w:t>coeffMassScopeRadius=0.01, scaleMassScopeRadius=0.75</w:t>
      </w:r>
      <w:r w:rsidR="002F188C">
        <w:rPr>
          <w:lang w:val="en-US"/>
        </w:rPr>
        <w:t>. Mass range: 0-22.000</w:t>
      </w:r>
      <w:r w:rsidR="00EB2927">
        <w:rPr>
          <w:lang w:val="en-US"/>
        </w:rPr>
        <w:t xml:space="preserve"> Kg</w:t>
      </w:r>
      <w:r w:rsidR="002F188C">
        <w:rPr>
          <w:lang w:val="en-US"/>
        </w:rPr>
        <w:t>.</w:t>
      </w:r>
      <w:r w:rsidR="004879D2">
        <w:rPr>
          <w:lang w:val="en-US"/>
        </w:rPr>
        <w:t xml:space="preserve"> This assumes that the largest terrestrial animal (a dinosaur) is able to perceive cues at a distance &gt; 1.5 km. Since this is a strong assumption, we should coeffMassScopeRadius is a parameter and study how simulation outputs change with a range of parameter values.</w:t>
      </w:r>
    </w:p>
    <w:p w14:paraId="2D7F5A7A" w14:textId="6AE36CE8" w:rsidR="00D65E3D" w:rsidRDefault="00D65E3D">
      <w:pPr>
        <w:rPr>
          <w:lang w:val="en-US"/>
        </w:rPr>
      </w:pPr>
      <w:r>
        <w:rPr>
          <w:lang w:val="en-US"/>
        </w:rPr>
        <w:lastRenderedPageBreak/>
        <w:t>Perception volume is used to directly calculate the probability of fleeing as defined by the predPreyDistance at the moment of attack. To this end the latter distance is plugged in equation 1 and the output directly considered as the probability of fleeing.</w:t>
      </w:r>
      <w:r w:rsidR="009C1A4D">
        <w:rPr>
          <w:lang w:val="en-US"/>
        </w:rPr>
        <w:t xml:space="preserve"> If Pfleeing = 0; the probability of escaping by running away is zero. However, the PDF and the voracity status o each of the members of the pair will finally decide whether predation occurs. If Pfleeing&gt;0 then predPreyDistance and running speeds are important to decide Pp. However, if predPreyDistance is high (above the scope area of the prey) and the prey will not perceive the predator attack, only PDF and voracities will decide.</w:t>
      </w:r>
    </w:p>
    <w:p w14:paraId="09BEBCC9" w14:textId="77777777" w:rsidR="004C25DE" w:rsidRPr="004C25DE" w:rsidRDefault="004C25DE" w:rsidP="004C25DE">
      <w:pPr>
        <w:spacing w:before="100" w:beforeAutospacing="1" w:after="100" w:afterAutospacing="1" w:line="240" w:lineRule="auto"/>
        <w:rPr>
          <w:rFonts w:ascii="Times New Roman" w:eastAsia="Times New Roman" w:hAnsi="Times New Roman" w:cs="Times New Roman"/>
          <w:sz w:val="24"/>
          <w:szCs w:val="24"/>
          <w:lang w:eastAsia="es-ES"/>
        </w:rPr>
      </w:pPr>
      <w:r w:rsidRPr="004C25DE">
        <w:rPr>
          <w:rFonts w:ascii="Times New Roman" w:eastAsia="Times New Roman" w:hAnsi="Times New Roman" w:cs="Times New Roman"/>
          <w:noProof/>
          <w:sz w:val="24"/>
          <w:szCs w:val="24"/>
          <w:lang w:eastAsia="es-ES"/>
        </w:rPr>
        <w:drawing>
          <wp:inline distT="0" distB="0" distL="0" distR="0" wp14:anchorId="405F5FA5" wp14:editId="15D7E73B">
            <wp:extent cx="5151364" cy="2318114"/>
            <wp:effectExtent l="0" t="0" r="0" b="6350"/>
            <wp:docPr id="2" name="Imagen 2" descr="C:\Users\jordi\Dropbox\EEZA_2023\Weaver_2023\boards\predation_and_patch_decisions\Imatge de WhatsApp 2025-07-09 a les 09.20.03_b09ff0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rdi\Dropbox\EEZA_2023\Weaver_2023\boards\predation_and_patch_decisions\Imatge de WhatsApp 2025-07-09 a les 09.20.03_b09ff09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24984" cy="2351243"/>
                    </a:xfrm>
                    <a:prstGeom prst="rect">
                      <a:avLst/>
                    </a:prstGeom>
                    <a:noFill/>
                    <a:ln>
                      <a:noFill/>
                    </a:ln>
                  </pic:spPr>
                </pic:pic>
              </a:graphicData>
            </a:graphic>
          </wp:inline>
        </w:drawing>
      </w:r>
    </w:p>
    <w:p w14:paraId="755D22EA" w14:textId="77777777" w:rsidR="00D65E3D" w:rsidRDefault="00D65E3D">
      <w:pPr>
        <w:rPr>
          <w:lang w:val="en-US"/>
        </w:rPr>
      </w:pPr>
    </w:p>
    <w:p w14:paraId="1111582E" w14:textId="77777777" w:rsidR="00414B2E" w:rsidRDefault="004C25DE">
      <w:pPr>
        <w:rPr>
          <w:lang w:val="en-US"/>
        </w:rPr>
      </w:pPr>
      <w:r>
        <w:rPr>
          <w:lang w:val="en-US"/>
        </w:rPr>
        <w:t>If the scope area (green dashed line) is completely included within the interaction area of the predator</w:t>
      </w:r>
      <w:r w:rsidR="00A07B52">
        <w:rPr>
          <w:lang w:val="en-US"/>
        </w:rPr>
        <w:t xml:space="preserve"> (continuous read line)</w:t>
      </w:r>
      <w:r>
        <w:rPr>
          <w:lang w:val="en-US"/>
        </w:rPr>
        <w:t>, the probability of fleeing becomes zero.</w:t>
      </w:r>
    </w:p>
    <w:p w14:paraId="6170A936" w14:textId="77777777" w:rsidR="009E123E" w:rsidRDefault="009E123E">
      <w:pPr>
        <w:rPr>
          <w:lang w:val="en-US"/>
        </w:rPr>
      </w:pPr>
      <w:r>
        <w:rPr>
          <w:lang w:val="en-US"/>
        </w:rPr>
        <w:t>Now we get that the probability of the predator reaching the prey once an attack has occurred becomes: Preach = 1 – Pescape.</w:t>
      </w:r>
    </w:p>
    <w:p w14:paraId="3A1867EA" w14:textId="77777777" w:rsidR="009E123E" w:rsidRDefault="009E123E" w:rsidP="009E123E">
      <w:pPr>
        <w:spacing w:before="100" w:beforeAutospacing="1" w:after="100" w:afterAutospacing="1" w:line="240" w:lineRule="auto"/>
        <w:rPr>
          <w:rFonts w:ascii="Times New Roman" w:eastAsia="Times New Roman" w:hAnsi="Times New Roman" w:cs="Times New Roman"/>
          <w:sz w:val="24"/>
          <w:szCs w:val="24"/>
          <w:lang w:eastAsia="es-ES"/>
        </w:rPr>
      </w:pPr>
      <w:r w:rsidRPr="009E123E">
        <w:rPr>
          <w:rFonts w:ascii="Times New Roman" w:eastAsia="Times New Roman" w:hAnsi="Times New Roman" w:cs="Times New Roman"/>
          <w:noProof/>
          <w:sz w:val="24"/>
          <w:szCs w:val="24"/>
          <w:lang w:eastAsia="es-ES"/>
        </w:rPr>
        <w:drawing>
          <wp:inline distT="0" distB="0" distL="0" distR="0" wp14:anchorId="5DBC69F4" wp14:editId="2B9F3599">
            <wp:extent cx="5400040" cy="2430018"/>
            <wp:effectExtent l="0" t="0" r="0" b="8890"/>
            <wp:docPr id="4" name="Imagen 4" descr="C:\Users\jordi\Dropbox\EEZA_2023\Weaver_2023\boards\predation_and_patch_decisions\Imatge de WhatsApp 2025-07-09 a les 09.31.20_21274b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rdi\Dropbox\EEZA_2023\Weaver_2023\boards\predation_and_patch_decisions\Imatge de WhatsApp 2025-07-09 a les 09.31.20_21274b0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430018"/>
                    </a:xfrm>
                    <a:prstGeom prst="rect">
                      <a:avLst/>
                    </a:prstGeom>
                    <a:noFill/>
                    <a:ln>
                      <a:noFill/>
                    </a:ln>
                  </pic:spPr>
                </pic:pic>
              </a:graphicData>
            </a:graphic>
          </wp:inline>
        </w:drawing>
      </w:r>
    </w:p>
    <w:p w14:paraId="55575A0B" w14:textId="77777777" w:rsidR="009E123E" w:rsidRDefault="009E123E" w:rsidP="009E123E">
      <w:pPr>
        <w:spacing w:before="100" w:beforeAutospacing="1" w:after="100" w:afterAutospacing="1" w:line="240" w:lineRule="auto"/>
        <w:rPr>
          <w:rFonts w:eastAsia="Times New Roman" w:cstheme="minorHAnsi"/>
          <w:sz w:val="24"/>
          <w:szCs w:val="24"/>
          <w:lang w:val="en-US" w:eastAsia="es-ES"/>
        </w:rPr>
      </w:pPr>
      <w:r w:rsidRPr="009E123E">
        <w:rPr>
          <w:rFonts w:eastAsia="Times New Roman" w:cstheme="minorHAnsi"/>
          <w:sz w:val="24"/>
          <w:szCs w:val="24"/>
          <w:lang w:val="en-US" w:eastAsia="es-ES"/>
        </w:rPr>
        <w:t xml:space="preserve">The </w:t>
      </w:r>
      <w:r w:rsidR="00456151">
        <w:rPr>
          <w:rFonts w:eastAsia="Times New Roman" w:cstheme="minorHAnsi"/>
          <w:sz w:val="24"/>
          <w:szCs w:val="24"/>
          <w:lang w:val="en-US" w:eastAsia="es-ES"/>
        </w:rPr>
        <w:t>predation probability (Pp)</w:t>
      </w:r>
      <w:r w:rsidRPr="009E123E">
        <w:rPr>
          <w:rFonts w:eastAsia="Times New Roman" w:cstheme="minorHAnsi"/>
          <w:sz w:val="24"/>
          <w:szCs w:val="24"/>
          <w:lang w:val="en-US" w:eastAsia="es-ES"/>
        </w:rPr>
        <w:t xml:space="preserve"> also has now multiplicative or additive components with weights</w:t>
      </w:r>
      <w:r>
        <w:rPr>
          <w:rFonts w:eastAsia="Times New Roman" w:cstheme="minorHAnsi"/>
          <w:sz w:val="24"/>
          <w:szCs w:val="24"/>
          <w:lang w:val="en-US" w:eastAsia="es-ES"/>
        </w:rPr>
        <w:t xml:space="preserve"> adding up to one</w:t>
      </w:r>
      <w:r w:rsidRPr="009E123E">
        <w:rPr>
          <w:rFonts w:eastAsia="Times New Roman" w:cstheme="minorHAnsi"/>
          <w:sz w:val="24"/>
          <w:szCs w:val="24"/>
          <w:lang w:val="en-US" w:eastAsia="es-ES"/>
        </w:rPr>
        <w:t>.</w:t>
      </w:r>
      <w:r>
        <w:rPr>
          <w:rFonts w:eastAsia="Times New Roman" w:cstheme="minorHAnsi"/>
          <w:sz w:val="24"/>
          <w:szCs w:val="24"/>
          <w:lang w:val="en-US" w:eastAsia="es-ES"/>
        </w:rPr>
        <w:t xml:space="preserve"> </w:t>
      </w:r>
      <w:r w:rsidRPr="00461777">
        <w:rPr>
          <w:rFonts w:eastAsia="Times New Roman" w:cstheme="minorHAnsi"/>
          <w:color w:val="FF0000"/>
          <w:sz w:val="24"/>
          <w:szCs w:val="24"/>
          <w:lang w:val="en-US" w:eastAsia="es-ES"/>
        </w:rPr>
        <w:t>Note: we are missing from the equation in this board the PvorPrey, which is calculated exactly as PvorPred</w:t>
      </w:r>
      <w:r w:rsidR="000F3810">
        <w:rPr>
          <w:rFonts w:eastAsia="Times New Roman" w:cstheme="minorHAnsi"/>
          <w:color w:val="FF0000"/>
          <w:sz w:val="24"/>
          <w:szCs w:val="24"/>
          <w:lang w:val="en-US" w:eastAsia="es-ES"/>
        </w:rPr>
        <w:t xml:space="preserve"> above but with the data from the prey</w:t>
      </w:r>
      <w:r w:rsidRPr="00461777">
        <w:rPr>
          <w:rFonts w:eastAsia="Times New Roman" w:cstheme="minorHAnsi"/>
          <w:color w:val="FF0000"/>
          <w:sz w:val="24"/>
          <w:szCs w:val="24"/>
          <w:lang w:val="en-US" w:eastAsia="es-ES"/>
        </w:rPr>
        <w:t xml:space="preserve">. We need to add it as a fourth term because this </w:t>
      </w:r>
      <w:r w:rsidR="00461777" w:rsidRPr="00461777">
        <w:rPr>
          <w:rFonts w:eastAsia="Times New Roman" w:cstheme="minorHAnsi"/>
          <w:color w:val="FF0000"/>
          <w:sz w:val="24"/>
          <w:szCs w:val="24"/>
          <w:lang w:val="en-US" w:eastAsia="es-ES"/>
        </w:rPr>
        <w:t xml:space="preserve">provides a local penalty to the </w:t>
      </w:r>
      <w:r w:rsidR="00461777" w:rsidRPr="00461777">
        <w:rPr>
          <w:rFonts w:eastAsia="Times New Roman" w:cstheme="minorHAnsi"/>
          <w:color w:val="FF0000"/>
          <w:sz w:val="24"/>
          <w:szCs w:val="24"/>
          <w:lang w:val="en-US" w:eastAsia="es-ES"/>
        </w:rPr>
        <w:lastRenderedPageBreak/>
        <w:t>more voracious animals (more active, more easily picked up – detected – for predation).</w:t>
      </w:r>
    </w:p>
    <w:p w14:paraId="13263044" w14:textId="77777777" w:rsidR="00461777" w:rsidRDefault="00461777" w:rsidP="009E123E">
      <w:pPr>
        <w:spacing w:before="100" w:beforeAutospacing="1" w:after="100" w:afterAutospacing="1" w:line="240" w:lineRule="auto"/>
        <w:rPr>
          <w:rFonts w:eastAsia="Times New Roman" w:cstheme="minorHAnsi"/>
          <w:sz w:val="24"/>
          <w:szCs w:val="24"/>
          <w:lang w:val="en-US" w:eastAsia="es-ES"/>
        </w:rPr>
      </w:pPr>
      <w:r>
        <w:rPr>
          <w:rFonts w:eastAsia="Times New Roman" w:cstheme="minorHAnsi"/>
          <w:sz w:val="24"/>
          <w:szCs w:val="24"/>
          <w:lang w:val="en-US" w:eastAsia="es-ES"/>
        </w:rPr>
        <w:t xml:space="preserve">The PDF is a probability density function of a normal distribution, for which mean and standard deviation is obtained for terrestrial or aquatic arthropods or terrestrial vertebrates in Brose et al. 2005, 2006. The PDF value is rescaled to 0-1 to make it as comparable probability </w:t>
      </w:r>
      <w:r w:rsidR="00C1532E">
        <w:rPr>
          <w:rFonts w:eastAsia="Times New Roman" w:cstheme="minorHAnsi"/>
          <w:sz w:val="24"/>
          <w:szCs w:val="24"/>
          <w:lang w:val="en-US" w:eastAsia="es-ES"/>
        </w:rPr>
        <w:t>on</w:t>
      </w:r>
      <w:r>
        <w:rPr>
          <w:rFonts w:eastAsia="Times New Roman" w:cstheme="minorHAnsi"/>
          <w:sz w:val="24"/>
          <w:szCs w:val="24"/>
          <w:lang w:val="en-US" w:eastAsia="es-ES"/>
        </w:rPr>
        <w:t xml:space="preserve"> the same scale of the other terms in the equation.</w:t>
      </w:r>
    </w:p>
    <w:p w14:paraId="3B165321" w14:textId="77777777" w:rsidR="00461777" w:rsidRDefault="00461777" w:rsidP="009E123E">
      <w:pPr>
        <w:spacing w:before="100" w:beforeAutospacing="1" w:after="100" w:afterAutospacing="1" w:line="240" w:lineRule="auto"/>
        <w:rPr>
          <w:rFonts w:eastAsia="Times New Roman" w:cstheme="minorHAnsi"/>
          <w:sz w:val="24"/>
          <w:szCs w:val="24"/>
          <w:lang w:val="en-US" w:eastAsia="es-ES"/>
        </w:rPr>
      </w:pPr>
      <w:r>
        <w:rPr>
          <w:rFonts w:eastAsia="Times New Roman" w:cstheme="minorHAnsi"/>
          <w:sz w:val="24"/>
          <w:szCs w:val="24"/>
          <w:lang w:val="en-US" w:eastAsia="es-ES"/>
        </w:rPr>
        <w:t>Resources that come from equations (not individuals), get a Pp = 1 by default.</w:t>
      </w:r>
    </w:p>
    <w:p w14:paraId="627FFC31" w14:textId="77777777" w:rsidR="00461777" w:rsidRDefault="00461777" w:rsidP="009E123E">
      <w:pPr>
        <w:spacing w:before="100" w:beforeAutospacing="1" w:after="100" w:afterAutospacing="1" w:line="240" w:lineRule="auto"/>
        <w:rPr>
          <w:rFonts w:eastAsia="Times New Roman" w:cstheme="minorHAnsi"/>
          <w:sz w:val="24"/>
          <w:szCs w:val="24"/>
          <w:lang w:val="en-US" w:eastAsia="es-ES"/>
        </w:rPr>
      </w:pPr>
      <w:r>
        <w:rPr>
          <w:rFonts w:eastAsia="Times New Roman" w:cstheme="minorHAnsi"/>
          <w:sz w:val="24"/>
          <w:szCs w:val="24"/>
          <w:lang w:val="en-US" w:eastAsia="es-ES"/>
        </w:rPr>
        <w:t>Whether predation finally occurs or not further depends on the final edibility value</w:t>
      </w:r>
      <w:r w:rsidR="006B7F53">
        <w:rPr>
          <w:rFonts w:eastAsia="Times New Roman" w:cstheme="minorHAnsi"/>
          <w:sz w:val="24"/>
          <w:szCs w:val="24"/>
          <w:lang w:val="en-US" w:eastAsia="es-ES"/>
        </w:rPr>
        <w:t xml:space="preserve"> (see “Decision within patch” below)</w:t>
      </w:r>
      <w:r>
        <w:rPr>
          <w:rFonts w:eastAsia="Times New Roman" w:cstheme="minorHAnsi"/>
          <w:sz w:val="24"/>
          <w:szCs w:val="24"/>
          <w:lang w:val="en-US" w:eastAsia="es-ES"/>
        </w:rPr>
        <w:t xml:space="preserve"> which in addition of Ppredation has other parameters into consideration.</w:t>
      </w:r>
      <w:r w:rsidR="00EF28D2">
        <w:rPr>
          <w:rFonts w:eastAsia="Times New Roman" w:cstheme="minorHAnsi"/>
          <w:sz w:val="24"/>
          <w:szCs w:val="24"/>
          <w:lang w:val="en-US" w:eastAsia="es-ES"/>
        </w:rPr>
        <w:t xml:space="preserve"> But let’s first see how velocity is changed when extra-load (such as a large egg batch about to be laid) is carried around.</w:t>
      </w:r>
    </w:p>
    <w:p w14:paraId="62FAD085" w14:textId="77777777" w:rsidR="00CD3352" w:rsidRDefault="00CD3352" w:rsidP="00CD3352">
      <w:pPr>
        <w:pStyle w:val="NormalWeb"/>
      </w:pPr>
      <w:r>
        <w:rPr>
          <w:noProof/>
        </w:rPr>
        <w:drawing>
          <wp:inline distT="0" distB="0" distL="0" distR="0" wp14:anchorId="1DA554B0" wp14:editId="6011F2DF">
            <wp:extent cx="5178036" cy="2330116"/>
            <wp:effectExtent l="0" t="0" r="3810" b="0"/>
            <wp:docPr id="6" name="Imagen 6" descr="C:\Users\jordi\Dropbox\EEZA_2023\Weaver_2023\boards\predation_and_patch_decisions\Imatge de WhatsApp 2025-07-09 a les 10.02.32_76f2da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rdi\Dropbox\EEZA_2023\Weaver_2023\boards\predation_and_patch_decisions\Imatge de WhatsApp 2025-07-09 a les 10.02.32_76f2da3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12861" cy="2345787"/>
                    </a:xfrm>
                    <a:prstGeom prst="rect">
                      <a:avLst/>
                    </a:prstGeom>
                    <a:noFill/>
                    <a:ln>
                      <a:noFill/>
                    </a:ln>
                  </pic:spPr>
                </pic:pic>
              </a:graphicData>
            </a:graphic>
          </wp:inline>
        </w:drawing>
      </w:r>
    </w:p>
    <w:p w14:paraId="4B1E6DA9" w14:textId="77777777" w:rsidR="00CD3352" w:rsidRDefault="00A32E02" w:rsidP="00CD3352">
      <w:pPr>
        <w:spacing w:before="100" w:beforeAutospacing="1" w:after="100" w:afterAutospacing="1" w:line="240" w:lineRule="auto"/>
        <w:rPr>
          <w:rFonts w:ascii="Times New Roman" w:eastAsia="Times New Roman" w:hAnsi="Times New Roman" w:cs="Times New Roman"/>
          <w:color w:val="FF0000"/>
          <w:sz w:val="24"/>
          <w:szCs w:val="24"/>
          <w:lang w:val="en-US" w:eastAsia="es-ES"/>
        </w:rPr>
      </w:pPr>
      <w:r w:rsidRPr="00A32E02">
        <w:rPr>
          <w:rFonts w:ascii="Times New Roman" w:eastAsia="Times New Roman" w:hAnsi="Times New Roman" w:cs="Times New Roman"/>
          <w:color w:val="FF0000"/>
          <w:sz w:val="24"/>
          <w:szCs w:val="24"/>
          <w:lang w:val="en-US" w:eastAsia="es-ES"/>
        </w:rPr>
        <w:t xml:space="preserve">Note: the delta (d) </w:t>
      </w:r>
      <w:r>
        <w:rPr>
          <w:rFonts w:ascii="Times New Roman" w:eastAsia="Times New Roman" w:hAnsi="Times New Roman" w:cs="Times New Roman"/>
          <w:color w:val="FF0000"/>
          <w:sz w:val="24"/>
          <w:szCs w:val="24"/>
          <w:lang w:val="en-US" w:eastAsia="es-ES"/>
        </w:rPr>
        <w:t xml:space="preserve">in the denominator of Pvelocity </w:t>
      </w:r>
      <w:r w:rsidRPr="00A32E02">
        <w:rPr>
          <w:rFonts w:ascii="Times New Roman" w:eastAsia="Times New Roman" w:hAnsi="Times New Roman" w:cs="Times New Roman"/>
          <w:color w:val="FF0000"/>
          <w:sz w:val="24"/>
          <w:szCs w:val="24"/>
          <w:lang w:val="en-US" w:eastAsia="es-ES"/>
        </w:rPr>
        <w:t>is an error in this equation</w:t>
      </w:r>
      <w:r>
        <w:rPr>
          <w:rFonts w:ascii="Times New Roman" w:eastAsia="Times New Roman" w:hAnsi="Times New Roman" w:cs="Times New Roman"/>
          <w:color w:val="FF0000"/>
          <w:sz w:val="24"/>
          <w:szCs w:val="24"/>
          <w:lang w:val="en-US" w:eastAsia="es-ES"/>
        </w:rPr>
        <w:t>. T</w:t>
      </w:r>
      <w:r w:rsidRPr="00A32E02">
        <w:rPr>
          <w:rFonts w:ascii="Times New Roman" w:eastAsia="Times New Roman" w:hAnsi="Times New Roman" w:cs="Times New Roman"/>
          <w:color w:val="FF0000"/>
          <w:sz w:val="24"/>
          <w:szCs w:val="24"/>
          <w:lang w:val="en-US" w:eastAsia="es-ES"/>
        </w:rPr>
        <w:t>he substraction terms are just c*MassLoad*Velocity.</w:t>
      </w:r>
      <w:r>
        <w:rPr>
          <w:rFonts w:ascii="Times New Roman" w:eastAsia="Times New Roman" w:hAnsi="Times New Roman" w:cs="Times New Roman"/>
          <w:sz w:val="24"/>
          <w:szCs w:val="24"/>
          <w:lang w:val="en-US" w:eastAsia="es-ES"/>
        </w:rPr>
        <w:t xml:space="preserve"> </w:t>
      </w:r>
      <w:r w:rsidR="00EF28D2">
        <w:rPr>
          <w:rFonts w:ascii="Times New Roman" w:eastAsia="Times New Roman" w:hAnsi="Times New Roman" w:cs="Times New Roman"/>
          <w:sz w:val="24"/>
          <w:szCs w:val="24"/>
          <w:lang w:val="en-US" w:eastAsia="es-ES"/>
        </w:rPr>
        <w:t>The equation above shows that parameter “c” tunes how much the MassLoad</w:t>
      </w:r>
      <w:r w:rsidR="00456151">
        <w:rPr>
          <w:rFonts w:ascii="Times New Roman" w:eastAsia="Times New Roman" w:hAnsi="Times New Roman" w:cs="Times New Roman"/>
          <w:sz w:val="24"/>
          <w:szCs w:val="24"/>
          <w:lang w:val="en-US" w:eastAsia="es-ES"/>
        </w:rPr>
        <w:t xml:space="preserve"> (fraction of the maximum load before molting or laying eggs)</w:t>
      </w:r>
      <w:r w:rsidR="00EF28D2">
        <w:rPr>
          <w:rFonts w:ascii="Times New Roman" w:eastAsia="Times New Roman" w:hAnsi="Times New Roman" w:cs="Times New Roman"/>
          <w:sz w:val="24"/>
          <w:szCs w:val="24"/>
          <w:lang w:val="en-US" w:eastAsia="es-ES"/>
        </w:rPr>
        <w:t xml:space="preserve"> of an animal decreases its sprint speed when trying to hunt or escape. Mass load is the difference between the current mass and the mass at moulting at that instar, divided by the difference in masses between instars, which are estimated from the growth curve. For the same c value, larger mass loads impede running to a larger extend. This is a logical outcome. However, for instance in wolf spiders, there is evidence that carrying an egg sac vs. not carrying it does not change their speed, as they can accommodate to it flexibly. </w:t>
      </w:r>
      <w:r w:rsidR="00EF28D2" w:rsidRPr="00EF28D2">
        <w:rPr>
          <w:rFonts w:ascii="Times New Roman" w:eastAsia="Times New Roman" w:hAnsi="Times New Roman" w:cs="Times New Roman"/>
          <w:color w:val="FF0000"/>
          <w:sz w:val="24"/>
          <w:szCs w:val="24"/>
          <w:lang w:val="en-US" w:eastAsia="es-ES"/>
        </w:rPr>
        <w:t>Note: need for examples in the literature. We can always set c=0 and the extra</w:t>
      </w:r>
      <w:r w:rsidR="00EF28D2">
        <w:rPr>
          <w:rFonts w:ascii="Times New Roman" w:eastAsia="Times New Roman" w:hAnsi="Times New Roman" w:cs="Times New Roman"/>
          <w:color w:val="FF0000"/>
          <w:sz w:val="24"/>
          <w:szCs w:val="24"/>
          <w:lang w:val="en-US" w:eastAsia="es-ES"/>
        </w:rPr>
        <w:t>-</w:t>
      </w:r>
      <w:r w:rsidR="00EF28D2" w:rsidRPr="00EF28D2">
        <w:rPr>
          <w:rFonts w:ascii="Times New Roman" w:eastAsia="Times New Roman" w:hAnsi="Times New Roman" w:cs="Times New Roman"/>
          <w:color w:val="FF0000"/>
          <w:sz w:val="24"/>
          <w:szCs w:val="24"/>
          <w:lang w:val="en-US" w:eastAsia="es-ES"/>
        </w:rPr>
        <w:t>load will have no effect.</w:t>
      </w:r>
    </w:p>
    <w:p w14:paraId="6961C316" w14:textId="77777777" w:rsidR="00456151" w:rsidRDefault="00456151">
      <w:pPr>
        <w:rPr>
          <w:rFonts w:ascii="Times New Roman" w:eastAsia="Times New Roman" w:hAnsi="Times New Roman" w:cs="Times New Roman"/>
          <w:color w:val="FF0000"/>
          <w:sz w:val="24"/>
          <w:szCs w:val="24"/>
          <w:lang w:val="en-US" w:eastAsia="es-ES"/>
        </w:rPr>
      </w:pPr>
      <w:r>
        <w:rPr>
          <w:rFonts w:ascii="Times New Roman" w:eastAsia="Times New Roman" w:hAnsi="Times New Roman" w:cs="Times New Roman"/>
          <w:color w:val="FF0000"/>
          <w:sz w:val="24"/>
          <w:szCs w:val="24"/>
          <w:lang w:val="en-US" w:eastAsia="es-ES"/>
        </w:rPr>
        <w:br w:type="page"/>
      </w:r>
    </w:p>
    <w:p w14:paraId="668602E6" w14:textId="77777777" w:rsidR="00456151" w:rsidRDefault="00456151" w:rsidP="00CD3352">
      <w:pPr>
        <w:spacing w:before="100" w:beforeAutospacing="1" w:after="100" w:afterAutospacing="1" w:line="240" w:lineRule="auto"/>
        <w:rPr>
          <w:rFonts w:ascii="Times New Roman" w:eastAsia="Times New Roman" w:hAnsi="Times New Roman" w:cs="Times New Roman"/>
          <w:color w:val="FF0000"/>
          <w:sz w:val="24"/>
          <w:szCs w:val="24"/>
          <w:lang w:val="en-US" w:eastAsia="es-ES"/>
        </w:rPr>
      </w:pPr>
    </w:p>
    <w:p w14:paraId="3E2A1E93" w14:textId="77777777" w:rsidR="009A7869" w:rsidRPr="00456151" w:rsidRDefault="009A7869" w:rsidP="00456151">
      <w:pPr>
        <w:pStyle w:val="Prrafodelista"/>
        <w:numPr>
          <w:ilvl w:val="0"/>
          <w:numId w:val="3"/>
        </w:numPr>
        <w:rPr>
          <w:b/>
        </w:rPr>
      </w:pPr>
      <w:r w:rsidRPr="00456151">
        <w:rPr>
          <w:b/>
        </w:rPr>
        <w:t>Decision within patch</w:t>
      </w:r>
    </w:p>
    <w:p w14:paraId="70E3D241" w14:textId="77777777" w:rsidR="00456151" w:rsidRDefault="00456151" w:rsidP="00456151">
      <w:pPr>
        <w:spacing w:before="100" w:beforeAutospacing="1" w:after="100" w:afterAutospacing="1" w:line="240" w:lineRule="auto"/>
        <w:rPr>
          <w:rFonts w:ascii="Times New Roman" w:eastAsia="Times New Roman" w:hAnsi="Times New Roman" w:cs="Times New Roman"/>
          <w:sz w:val="24"/>
          <w:szCs w:val="24"/>
          <w:lang w:eastAsia="es-ES"/>
        </w:rPr>
      </w:pPr>
      <w:r w:rsidRPr="00456151">
        <w:rPr>
          <w:rFonts w:ascii="Times New Roman" w:eastAsia="Times New Roman" w:hAnsi="Times New Roman" w:cs="Times New Roman"/>
          <w:noProof/>
          <w:sz w:val="24"/>
          <w:szCs w:val="24"/>
          <w:lang w:eastAsia="es-ES"/>
        </w:rPr>
        <w:drawing>
          <wp:inline distT="0" distB="0" distL="0" distR="0" wp14:anchorId="6B40F87C" wp14:editId="621F266C">
            <wp:extent cx="5688062" cy="2559628"/>
            <wp:effectExtent l="0" t="0" r="8255" b="0"/>
            <wp:docPr id="9" name="Imagen 9" descr="C:\Users\jordi\Dropbox\EEZA_2023\Weaver_2023\boards\predation_and_patch_decisions\Imatge de WhatsApp 2025-07-09 a les 10.22.34_c83ef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ordi\Dropbox\EEZA_2023\Weaver_2023\boards\predation_and_patch_decisions\Imatge de WhatsApp 2025-07-09 a les 10.22.34_c83ef31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88062" cy="2559628"/>
                    </a:xfrm>
                    <a:prstGeom prst="rect">
                      <a:avLst/>
                    </a:prstGeom>
                    <a:noFill/>
                    <a:ln>
                      <a:noFill/>
                    </a:ln>
                  </pic:spPr>
                </pic:pic>
              </a:graphicData>
            </a:graphic>
          </wp:inline>
        </w:drawing>
      </w:r>
    </w:p>
    <w:p w14:paraId="6F05F42F" w14:textId="77777777" w:rsidR="00456151" w:rsidRDefault="00456151" w:rsidP="00456151">
      <w:pPr>
        <w:spacing w:before="100" w:beforeAutospacing="1" w:after="100" w:afterAutospacing="1" w:line="240" w:lineRule="auto"/>
        <w:rPr>
          <w:rFonts w:ascii="Times New Roman" w:eastAsia="Times New Roman" w:hAnsi="Times New Roman" w:cs="Times New Roman"/>
          <w:sz w:val="24"/>
          <w:szCs w:val="24"/>
          <w:lang w:eastAsia="es-ES"/>
        </w:rPr>
      </w:pPr>
    </w:p>
    <w:p w14:paraId="5275908E" w14:textId="77777777" w:rsidR="00326C57" w:rsidRDefault="00456151" w:rsidP="00456151">
      <w:pPr>
        <w:spacing w:before="100" w:beforeAutospacing="1" w:after="100" w:afterAutospacing="1" w:line="240" w:lineRule="auto"/>
        <w:rPr>
          <w:rFonts w:ascii="Times New Roman" w:eastAsia="Times New Roman" w:hAnsi="Times New Roman" w:cs="Times New Roman"/>
          <w:sz w:val="24"/>
          <w:szCs w:val="24"/>
          <w:lang w:val="en-US" w:eastAsia="es-ES"/>
        </w:rPr>
      </w:pPr>
      <w:r w:rsidRPr="00456151">
        <w:rPr>
          <w:rFonts w:ascii="Times New Roman" w:eastAsia="Times New Roman" w:hAnsi="Times New Roman" w:cs="Times New Roman"/>
          <w:sz w:val="24"/>
          <w:szCs w:val="24"/>
          <w:lang w:val="en-US" w:eastAsia="es-ES"/>
        </w:rPr>
        <w:t>Within a patch</w:t>
      </w:r>
      <w:r>
        <w:rPr>
          <w:rFonts w:ascii="Times New Roman" w:eastAsia="Times New Roman" w:hAnsi="Times New Roman" w:cs="Times New Roman"/>
          <w:sz w:val="24"/>
          <w:szCs w:val="24"/>
          <w:lang w:val="en-US" w:eastAsia="es-ES"/>
        </w:rPr>
        <w:t xml:space="preserve"> (the interaction_area of the individual)</w:t>
      </w:r>
      <w:r w:rsidRPr="00456151">
        <w:rPr>
          <w:rFonts w:ascii="Times New Roman" w:eastAsia="Times New Roman" w:hAnsi="Times New Roman" w:cs="Times New Roman"/>
          <w:sz w:val="24"/>
          <w:szCs w:val="24"/>
          <w:lang w:val="en-US" w:eastAsia="es-ES"/>
        </w:rPr>
        <w:t xml:space="preserve"> all i</w:t>
      </w:r>
      <w:r>
        <w:rPr>
          <w:rFonts w:ascii="Times New Roman" w:eastAsia="Times New Roman" w:hAnsi="Times New Roman" w:cs="Times New Roman"/>
          <w:sz w:val="24"/>
          <w:szCs w:val="24"/>
          <w:lang w:val="en-US" w:eastAsia="es-ES"/>
        </w:rPr>
        <w:t>tems are arranged from highest to lowest edibilityValue. The components of this value are PredationProbability (Pp, see above), Relative Resource Value (RRV, 0-1) and Preference (0-1). Again, these three items can be combined with a multiplicative or an additive model, the latter with weights adding up to one. However, the additivity</w:t>
      </w:r>
      <w:r w:rsidR="00A256A1">
        <w:rPr>
          <w:rFonts w:ascii="Times New Roman" w:eastAsia="Times New Roman" w:hAnsi="Times New Roman" w:cs="Times New Roman"/>
          <w:sz w:val="24"/>
          <w:szCs w:val="24"/>
          <w:lang w:val="en-US" w:eastAsia="es-ES"/>
        </w:rPr>
        <w:t xml:space="preserve"> (and weights)</w:t>
      </w:r>
      <w:r>
        <w:rPr>
          <w:rFonts w:ascii="Times New Roman" w:eastAsia="Times New Roman" w:hAnsi="Times New Roman" w:cs="Times New Roman"/>
          <w:sz w:val="24"/>
          <w:szCs w:val="24"/>
          <w:lang w:val="en-US" w:eastAsia="es-ES"/>
        </w:rPr>
        <w:t xml:space="preserve"> is applied o</w:t>
      </w:r>
      <w:r w:rsidR="00A256A1">
        <w:rPr>
          <w:rFonts w:ascii="Times New Roman" w:eastAsia="Times New Roman" w:hAnsi="Times New Roman" w:cs="Times New Roman"/>
          <w:sz w:val="24"/>
          <w:szCs w:val="24"/>
          <w:lang w:val="en-US" w:eastAsia="es-ES"/>
        </w:rPr>
        <w:t>n</w:t>
      </w:r>
      <w:r>
        <w:rPr>
          <w:rFonts w:ascii="Times New Roman" w:eastAsia="Times New Roman" w:hAnsi="Times New Roman" w:cs="Times New Roman"/>
          <w:sz w:val="24"/>
          <w:szCs w:val="24"/>
          <w:lang w:val="en-US" w:eastAsia="es-ES"/>
        </w:rPr>
        <w:t>ly to Pp and RRV</w:t>
      </w:r>
      <w:r w:rsidR="00326C57">
        <w:rPr>
          <w:rFonts w:ascii="Times New Roman" w:eastAsia="Times New Roman" w:hAnsi="Times New Roman" w:cs="Times New Roman"/>
          <w:sz w:val="24"/>
          <w:szCs w:val="24"/>
          <w:lang w:val="en-US" w:eastAsia="es-ES"/>
        </w:rPr>
        <w:t>,</w:t>
      </w:r>
      <w:r w:rsidR="00A256A1">
        <w:rPr>
          <w:rFonts w:ascii="Times New Roman" w:eastAsia="Times New Roman" w:hAnsi="Times New Roman" w:cs="Times New Roman"/>
          <w:sz w:val="24"/>
          <w:szCs w:val="24"/>
          <w:lang w:val="en-US" w:eastAsia="es-ES"/>
        </w:rPr>
        <w:t xml:space="preserve"> and</w:t>
      </w:r>
      <w:r w:rsidR="00326C57">
        <w:rPr>
          <w:rFonts w:ascii="Times New Roman" w:eastAsia="Times New Roman" w:hAnsi="Times New Roman" w:cs="Times New Roman"/>
          <w:sz w:val="24"/>
          <w:szCs w:val="24"/>
          <w:lang w:val="en-US" w:eastAsia="es-ES"/>
        </w:rPr>
        <w:t xml:space="preserve"> for obvious reasons the</w:t>
      </w:r>
      <w:r w:rsidR="00A256A1">
        <w:rPr>
          <w:rFonts w:ascii="Times New Roman" w:eastAsia="Times New Roman" w:hAnsi="Times New Roman" w:cs="Times New Roman"/>
          <w:sz w:val="24"/>
          <w:szCs w:val="24"/>
          <w:lang w:val="en-US" w:eastAsia="es-ES"/>
        </w:rPr>
        <w:t xml:space="preserve"> preference multiply to the sum of these two terms.</w:t>
      </w:r>
      <w:r w:rsidR="00326C57">
        <w:rPr>
          <w:rFonts w:ascii="Times New Roman" w:eastAsia="Times New Roman" w:hAnsi="Times New Roman" w:cs="Times New Roman"/>
          <w:sz w:val="24"/>
          <w:szCs w:val="24"/>
          <w:lang w:val="en-US" w:eastAsia="es-ES"/>
        </w:rPr>
        <w:t xml:space="preserve"> Importantly, resource coming from equations are assessed at the cell level and individuals at the individual level. Thus, RRV may be always biased towards </w:t>
      </w:r>
      <w:r w:rsidR="00835DE2">
        <w:rPr>
          <w:rFonts w:ascii="Times New Roman" w:eastAsia="Times New Roman" w:hAnsi="Times New Roman" w:cs="Times New Roman"/>
          <w:sz w:val="24"/>
          <w:szCs w:val="24"/>
          <w:lang w:val="en-US" w:eastAsia="es-ES"/>
        </w:rPr>
        <w:t xml:space="preserve">resources coming from </w:t>
      </w:r>
      <w:r w:rsidR="00326C57">
        <w:rPr>
          <w:rFonts w:ascii="Times New Roman" w:eastAsia="Times New Roman" w:hAnsi="Times New Roman" w:cs="Times New Roman"/>
          <w:sz w:val="24"/>
          <w:szCs w:val="24"/>
          <w:lang w:val="en-US" w:eastAsia="es-ES"/>
        </w:rPr>
        <w:t xml:space="preserve">equation values. In order to make them more comparable, one solution is to include their </w:t>
      </w:r>
      <w:r w:rsidR="00835DE2">
        <w:rPr>
          <w:rFonts w:ascii="Times New Roman" w:eastAsia="Times New Roman" w:hAnsi="Times New Roman" w:cs="Times New Roman"/>
          <w:sz w:val="24"/>
          <w:szCs w:val="24"/>
          <w:lang w:val="en-US" w:eastAsia="es-ES"/>
        </w:rPr>
        <w:t>relative quality</w:t>
      </w:r>
      <w:r w:rsidR="00326C57">
        <w:rPr>
          <w:rFonts w:ascii="Times New Roman" w:eastAsia="Times New Roman" w:hAnsi="Times New Roman" w:cs="Times New Roman"/>
          <w:sz w:val="24"/>
          <w:szCs w:val="24"/>
          <w:lang w:val="en-US" w:eastAsia="es-ES"/>
        </w:rPr>
        <w:t xml:space="preserve"> value in the equation. This is explained in the next board (bottom-right).</w:t>
      </w:r>
      <w:r w:rsidR="00835DE2">
        <w:rPr>
          <w:rFonts w:ascii="Times New Roman" w:eastAsia="Times New Roman" w:hAnsi="Times New Roman" w:cs="Times New Roman"/>
          <w:sz w:val="24"/>
          <w:szCs w:val="24"/>
          <w:lang w:val="en-US" w:eastAsia="es-ES"/>
        </w:rPr>
        <w:t xml:space="preserve"> </w:t>
      </w:r>
    </w:p>
    <w:p w14:paraId="03377D91" w14:textId="77777777" w:rsidR="00326C57" w:rsidRPr="00326C57" w:rsidRDefault="00326C57" w:rsidP="00326C57">
      <w:pPr>
        <w:spacing w:before="100" w:beforeAutospacing="1" w:after="100" w:afterAutospacing="1" w:line="240" w:lineRule="auto"/>
        <w:rPr>
          <w:rFonts w:ascii="Times New Roman" w:eastAsia="Times New Roman" w:hAnsi="Times New Roman" w:cs="Times New Roman"/>
          <w:sz w:val="24"/>
          <w:szCs w:val="24"/>
          <w:lang w:eastAsia="es-ES"/>
        </w:rPr>
      </w:pPr>
      <w:r w:rsidRPr="00326C57">
        <w:rPr>
          <w:rFonts w:ascii="Times New Roman" w:eastAsia="Times New Roman" w:hAnsi="Times New Roman" w:cs="Times New Roman"/>
          <w:noProof/>
          <w:sz w:val="24"/>
          <w:szCs w:val="24"/>
          <w:lang w:eastAsia="es-ES"/>
        </w:rPr>
        <w:drawing>
          <wp:inline distT="0" distB="0" distL="0" distR="0" wp14:anchorId="57DCE39F" wp14:editId="5D38ABAE">
            <wp:extent cx="5033815" cy="2265218"/>
            <wp:effectExtent l="0" t="0" r="0" b="1905"/>
            <wp:docPr id="10" name="Imagen 10" descr="C:\Users\jordi\Dropbox\EEZA_2023\Weaver_2023\boards\predation_and_patch_decisions\Imatge de WhatsApp 2025-07-09 a les 11.40.03_eeff7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ordi\Dropbox\EEZA_2023\Weaver_2023\boards\predation_and_patch_decisions\Imatge de WhatsApp 2025-07-09 a les 11.40.03_eeff7919.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86203" cy="2288793"/>
                    </a:xfrm>
                    <a:prstGeom prst="rect">
                      <a:avLst/>
                    </a:prstGeom>
                    <a:noFill/>
                    <a:ln>
                      <a:noFill/>
                    </a:ln>
                  </pic:spPr>
                </pic:pic>
              </a:graphicData>
            </a:graphic>
          </wp:inline>
        </w:drawing>
      </w:r>
    </w:p>
    <w:p w14:paraId="02D8DF53" w14:textId="45B31B56" w:rsidR="00326C57" w:rsidRDefault="00326C57" w:rsidP="00456151">
      <w:pPr>
        <w:spacing w:before="100" w:beforeAutospacing="1" w:after="100" w:afterAutospacing="1"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 xml:space="preserve">Make two choices, one in which assimilated value (assim trait + profitability trait) is not considered (non-adaptive assessment), and another in which optimal foraging is assumed and consumers assess the quality of the resource to estimate RRV, by </w:t>
      </w:r>
      <w:r>
        <w:rPr>
          <w:rFonts w:ascii="Times New Roman" w:eastAsia="Times New Roman" w:hAnsi="Times New Roman" w:cs="Times New Roman"/>
          <w:sz w:val="24"/>
          <w:szCs w:val="24"/>
          <w:lang w:val="en-US" w:eastAsia="es-ES"/>
        </w:rPr>
        <w:lastRenderedPageBreak/>
        <w:t>including the value after assimilation. This way, food items with high water content (e.g., fungi vs. prey), or not very profitable (low profitability) are lower in the list.</w:t>
      </w:r>
      <w:r w:rsidR="00FC097C">
        <w:rPr>
          <w:rFonts w:ascii="Times New Roman" w:eastAsia="Times New Roman" w:hAnsi="Times New Roman" w:cs="Times New Roman"/>
          <w:sz w:val="24"/>
          <w:szCs w:val="24"/>
          <w:lang w:val="en-US" w:eastAsia="es-ES"/>
        </w:rPr>
        <w:t xml:space="preserve"> This feature will be call</w:t>
      </w:r>
      <w:r w:rsidR="00835DE2">
        <w:rPr>
          <w:rFonts w:ascii="Times New Roman" w:eastAsia="Times New Roman" w:hAnsi="Times New Roman" w:cs="Times New Roman"/>
          <w:sz w:val="24"/>
          <w:szCs w:val="24"/>
          <w:lang w:val="en-US" w:eastAsia="es-ES"/>
        </w:rPr>
        <w:t>ed</w:t>
      </w:r>
      <w:r w:rsidR="00FC097C">
        <w:rPr>
          <w:rFonts w:ascii="Times New Roman" w:eastAsia="Times New Roman" w:hAnsi="Times New Roman" w:cs="Times New Roman"/>
          <w:sz w:val="24"/>
          <w:szCs w:val="24"/>
          <w:lang w:val="en-US" w:eastAsia="es-ES"/>
        </w:rPr>
        <w:t xml:space="preserve"> “qualityResourceAssessment” as a Boolean. </w:t>
      </w:r>
      <w:r w:rsidR="00FC097C" w:rsidRPr="00FC097C">
        <w:rPr>
          <w:rFonts w:ascii="Times New Roman" w:eastAsia="Times New Roman" w:hAnsi="Times New Roman" w:cs="Times New Roman"/>
          <w:color w:val="FF0000"/>
          <w:sz w:val="24"/>
          <w:szCs w:val="24"/>
          <w:lang w:val="en-US" w:eastAsia="es-ES"/>
        </w:rPr>
        <w:t>Note: remember to include water content to assess profitability</w:t>
      </w:r>
      <w:r w:rsidR="00821518">
        <w:rPr>
          <w:rFonts w:ascii="Times New Roman" w:eastAsia="Times New Roman" w:hAnsi="Times New Roman" w:cs="Times New Roman"/>
          <w:color w:val="FF0000"/>
          <w:sz w:val="24"/>
          <w:szCs w:val="24"/>
          <w:lang w:val="en-US" w:eastAsia="es-ES"/>
        </w:rPr>
        <w:t xml:space="preserve"> (but it should be there already)</w:t>
      </w:r>
      <w:r w:rsidR="00FC097C">
        <w:rPr>
          <w:rFonts w:ascii="Times New Roman" w:eastAsia="Times New Roman" w:hAnsi="Times New Roman" w:cs="Times New Roman"/>
          <w:sz w:val="24"/>
          <w:szCs w:val="24"/>
          <w:lang w:val="en-US" w:eastAsia="es-ES"/>
        </w:rPr>
        <w:t>.</w:t>
      </w:r>
    </w:p>
    <w:p w14:paraId="54FC16BF" w14:textId="77777777" w:rsidR="00456151" w:rsidRDefault="00326C57" w:rsidP="00AC64C7">
      <w:pPr>
        <w:spacing w:before="100" w:beforeAutospacing="1" w:after="100" w:afterAutospacing="1"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The preference is also a value 0-0.999</w:t>
      </w:r>
      <w:r w:rsidR="00D363F9">
        <w:rPr>
          <w:rFonts w:ascii="Times New Roman" w:eastAsia="Times New Roman" w:hAnsi="Times New Roman" w:cs="Times New Roman"/>
          <w:sz w:val="24"/>
          <w:szCs w:val="24"/>
          <w:lang w:val="en-US" w:eastAsia="es-ES"/>
        </w:rPr>
        <w:t xml:space="preserve"> and it must add up to 0.999 for all possible links of the species (i.e.; species it feeds upon)</w:t>
      </w:r>
      <w:r>
        <w:rPr>
          <w:rFonts w:ascii="Times New Roman" w:eastAsia="Times New Roman" w:hAnsi="Times New Roman" w:cs="Times New Roman"/>
          <w:sz w:val="24"/>
          <w:szCs w:val="24"/>
          <w:lang w:val="en-US" w:eastAsia="es-ES"/>
        </w:rPr>
        <w:t>. Because it multiplies to these other two variables, the exact meaning of a given value that must be taken is not immediately intuitive.</w:t>
      </w:r>
      <w:r w:rsidR="00FC097C">
        <w:rPr>
          <w:rFonts w:ascii="Times New Roman" w:eastAsia="Times New Roman" w:hAnsi="Times New Roman" w:cs="Times New Roman"/>
          <w:sz w:val="24"/>
          <w:szCs w:val="24"/>
          <w:lang w:val="en-US" w:eastAsia="es-ES"/>
        </w:rPr>
        <w:t xml:space="preserve"> However, if “alternative” prey resources from an equation equate to alternative prey, then we must give a similar preference to those relative to other prey. But, if we want the individual target prey</w:t>
      </w:r>
      <w:r w:rsidR="00D363F9">
        <w:rPr>
          <w:rFonts w:ascii="Times New Roman" w:eastAsia="Times New Roman" w:hAnsi="Times New Roman" w:cs="Times New Roman"/>
          <w:sz w:val="24"/>
          <w:szCs w:val="24"/>
          <w:lang w:val="en-US" w:eastAsia="es-ES"/>
        </w:rPr>
        <w:t xml:space="preserve"> </w:t>
      </w:r>
      <w:r w:rsidR="00FC097C">
        <w:rPr>
          <w:rFonts w:ascii="Times New Roman" w:eastAsia="Times New Roman" w:hAnsi="Times New Roman" w:cs="Times New Roman"/>
          <w:sz w:val="24"/>
          <w:szCs w:val="24"/>
          <w:lang w:val="en-US" w:eastAsia="es-ES"/>
        </w:rPr>
        <w:t>to be less frequently attacked than the alternative</w:t>
      </w:r>
      <w:r w:rsidR="00D363F9">
        <w:rPr>
          <w:rFonts w:ascii="Times New Roman" w:eastAsia="Times New Roman" w:hAnsi="Times New Roman" w:cs="Times New Roman"/>
          <w:sz w:val="24"/>
          <w:szCs w:val="24"/>
          <w:lang w:val="en-US" w:eastAsia="es-ES"/>
        </w:rPr>
        <w:t xml:space="preserve"> (e.g.; because it represents the rest of prey species in the food web)</w:t>
      </w:r>
      <w:r w:rsidR="00FC097C">
        <w:rPr>
          <w:rFonts w:ascii="Times New Roman" w:eastAsia="Times New Roman" w:hAnsi="Times New Roman" w:cs="Times New Roman"/>
          <w:sz w:val="24"/>
          <w:szCs w:val="24"/>
          <w:lang w:val="en-US" w:eastAsia="es-ES"/>
        </w:rPr>
        <w:t>, then we must give alternative a much higher preference. If the resour</w:t>
      </w:r>
      <w:r w:rsidR="00835DE2">
        <w:rPr>
          <w:rFonts w:ascii="Times New Roman" w:eastAsia="Times New Roman" w:hAnsi="Times New Roman" w:cs="Times New Roman"/>
          <w:sz w:val="24"/>
          <w:szCs w:val="24"/>
          <w:lang w:val="en-US" w:eastAsia="es-ES"/>
        </w:rPr>
        <w:t>ce f</w:t>
      </w:r>
      <w:r w:rsidR="00FC097C">
        <w:rPr>
          <w:rFonts w:ascii="Times New Roman" w:eastAsia="Times New Roman" w:hAnsi="Times New Roman" w:cs="Times New Roman"/>
          <w:sz w:val="24"/>
          <w:szCs w:val="24"/>
          <w:lang w:val="en-US" w:eastAsia="es-ES"/>
        </w:rPr>
        <w:t>r</w:t>
      </w:r>
      <w:r w:rsidR="00835DE2">
        <w:rPr>
          <w:rFonts w:ascii="Times New Roman" w:eastAsia="Times New Roman" w:hAnsi="Times New Roman" w:cs="Times New Roman"/>
          <w:sz w:val="24"/>
          <w:szCs w:val="24"/>
          <w:lang w:val="en-US" w:eastAsia="es-ES"/>
        </w:rPr>
        <w:t>o</w:t>
      </w:r>
      <w:r w:rsidR="00FC097C">
        <w:rPr>
          <w:rFonts w:ascii="Times New Roman" w:eastAsia="Times New Roman" w:hAnsi="Times New Roman" w:cs="Times New Roman"/>
          <w:sz w:val="24"/>
          <w:szCs w:val="24"/>
          <w:lang w:val="en-US" w:eastAsia="es-ES"/>
        </w:rPr>
        <w:t>m equation is a low quality one, and “qualityResourceAssessment” is set as “true”</w:t>
      </w:r>
      <w:r w:rsidR="00AC64C7">
        <w:rPr>
          <w:rFonts w:ascii="Times New Roman" w:eastAsia="Times New Roman" w:hAnsi="Times New Roman" w:cs="Times New Roman"/>
          <w:sz w:val="24"/>
          <w:szCs w:val="24"/>
          <w:lang w:val="en-US" w:eastAsia="es-ES"/>
        </w:rPr>
        <w:t xml:space="preserve"> (mechanism 2)</w:t>
      </w:r>
      <w:r w:rsidR="00FC097C">
        <w:rPr>
          <w:rFonts w:ascii="Times New Roman" w:eastAsia="Times New Roman" w:hAnsi="Times New Roman" w:cs="Times New Roman"/>
          <w:sz w:val="24"/>
          <w:szCs w:val="24"/>
          <w:lang w:val="en-US" w:eastAsia="es-ES"/>
        </w:rPr>
        <w:t xml:space="preserve"> in the simulation</w:t>
      </w:r>
      <w:r w:rsidR="00D363F9">
        <w:rPr>
          <w:rFonts w:ascii="Times New Roman" w:eastAsia="Times New Roman" w:hAnsi="Times New Roman" w:cs="Times New Roman"/>
          <w:sz w:val="24"/>
          <w:szCs w:val="24"/>
          <w:lang w:val="en-US" w:eastAsia="es-ES"/>
        </w:rPr>
        <w:t xml:space="preserve">, then, it will be ranked </w:t>
      </w:r>
      <w:r w:rsidR="00AC64C7">
        <w:rPr>
          <w:rFonts w:ascii="Times New Roman" w:eastAsia="Times New Roman" w:hAnsi="Times New Roman" w:cs="Times New Roman"/>
          <w:sz w:val="24"/>
          <w:szCs w:val="24"/>
          <w:lang w:val="en-US" w:eastAsia="es-ES"/>
        </w:rPr>
        <w:t>at a lower position</w:t>
      </w:r>
      <w:r w:rsidR="00D363F9">
        <w:rPr>
          <w:rFonts w:ascii="Times New Roman" w:eastAsia="Times New Roman" w:hAnsi="Times New Roman" w:cs="Times New Roman"/>
          <w:sz w:val="24"/>
          <w:szCs w:val="24"/>
          <w:lang w:val="en-US" w:eastAsia="es-ES"/>
        </w:rPr>
        <w:t xml:space="preserve"> even if preference is set at 0.5.</w:t>
      </w:r>
    </w:p>
    <w:p w14:paraId="66017293" w14:textId="77777777" w:rsidR="0025298B" w:rsidRDefault="0025298B" w:rsidP="00AC64C7">
      <w:pPr>
        <w:spacing w:before="100" w:beforeAutospacing="1" w:after="100" w:afterAutospacing="1" w:line="240" w:lineRule="auto"/>
        <w:rPr>
          <w:rFonts w:ascii="Times New Roman" w:eastAsia="Times New Roman" w:hAnsi="Times New Roman" w:cs="Times New Roman"/>
          <w:sz w:val="24"/>
          <w:szCs w:val="24"/>
          <w:lang w:val="en-US" w:eastAsia="es-ES"/>
        </w:rPr>
      </w:pPr>
    </w:p>
    <w:p w14:paraId="609557C1" w14:textId="77777777" w:rsidR="0025298B" w:rsidRPr="0025298B" w:rsidRDefault="0025298B" w:rsidP="0025298B">
      <w:pPr>
        <w:spacing w:before="100" w:beforeAutospacing="1" w:after="100" w:afterAutospacing="1" w:line="240" w:lineRule="auto"/>
        <w:rPr>
          <w:rFonts w:ascii="Times New Roman" w:eastAsia="Times New Roman" w:hAnsi="Times New Roman" w:cs="Times New Roman"/>
          <w:sz w:val="24"/>
          <w:szCs w:val="24"/>
          <w:lang w:eastAsia="es-ES"/>
        </w:rPr>
      </w:pPr>
      <w:r w:rsidRPr="0025298B">
        <w:rPr>
          <w:rFonts w:ascii="Times New Roman" w:eastAsia="Times New Roman" w:hAnsi="Times New Roman" w:cs="Times New Roman"/>
          <w:noProof/>
          <w:sz w:val="24"/>
          <w:szCs w:val="24"/>
          <w:lang w:eastAsia="es-ES"/>
        </w:rPr>
        <w:drawing>
          <wp:inline distT="0" distB="0" distL="0" distR="0" wp14:anchorId="56BC9305" wp14:editId="7A6A5B2C">
            <wp:extent cx="5230632" cy="2354306"/>
            <wp:effectExtent l="0" t="0" r="8255" b="8255"/>
            <wp:docPr id="13" name="Imagen 13" descr="C:\Users\jordi\Dropbox\EEZA_2023\Weaver_2023\boards\predation_and_patch_decisions\Imatge de WhatsApp 2025-07-09 a les 12.17.22_6fbf8e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jordi\Dropbox\EEZA_2023\Weaver_2023\boards\predation_and_patch_decisions\Imatge de WhatsApp 2025-07-09 a les 12.17.22_6fbf8e1b.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53519" cy="2364608"/>
                    </a:xfrm>
                    <a:prstGeom prst="rect">
                      <a:avLst/>
                    </a:prstGeom>
                    <a:noFill/>
                    <a:ln>
                      <a:noFill/>
                    </a:ln>
                  </pic:spPr>
                </pic:pic>
              </a:graphicData>
            </a:graphic>
          </wp:inline>
        </w:drawing>
      </w:r>
    </w:p>
    <w:p w14:paraId="5C546599" w14:textId="77777777" w:rsidR="0025298B" w:rsidRDefault="0025298B" w:rsidP="00AC64C7">
      <w:pPr>
        <w:spacing w:before="100" w:beforeAutospacing="1" w:after="100" w:afterAutospacing="1"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 xml:space="preserve">This is an added board which is referring to </w:t>
      </w:r>
      <w:r w:rsidRPr="0025298B">
        <w:rPr>
          <w:rFonts w:ascii="Times New Roman" w:eastAsia="Times New Roman" w:hAnsi="Times New Roman" w:cs="Times New Roman"/>
          <w:color w:val="FF0000"/>
          <w:sz w:val="24"/>
          <w:szCs w:val="24"/>
          <w:lang w:val="en-US" w:eastAsia="es-ES"/>
        </w:rPr>
        <w:t>decision WITHIN patches</w:t>
      </w:r>
      <w:r>
        <w:rPr>
          <w:rFonts w:ascii="Times New Roman" w:eastAsia="Times New Roman" w:hAnsi="Times New Roman" w:cs="Times New Roman"/>
          <w:sz w:val="24"/>
          <w:szCs w:val="24"/>
          <w:lang w:val="en-US" w:eastAsia="es-ES"/>
        </w:rPr>
        <w:t>. “killProbability” is a number compared to a random U(0,1). If “killProbability” is 1, the model is perfectly deterministic, otherwise, it becomes less and less likely (as killProbability goes down) that the most edible itme get consumed first.</w:t>
      </w:r>
    </w:p>
    <w:p w14:paraId="2CCA7A4C" w14:textId="77777777" w:rsidR="00835DE2" w:rsidRPr="00835DE2" w:rsidRDefault="00835DE2" w:rsidP="00835DE2">
      <w:pPr>
        <w:pStyle w:val="Prrafodelista"/>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s-ES"/>
        </w:rPr>
      </w:pPr>
      <w:r w:rsidRPr="00835DE2">
        <w:rPr>
          <w:b/>
        </w:rPr>
        <w:t>Decision among patches</w:t>
      </w:r>
    </w:p>
    <w:p w14:paraId="6EC275AC" w14:textId="77777777" w:rsidR="00835DE2" w:rsidRDefault="00835DE2" w:rsidP="00456151">
      <w:pPr>
        <w:spacing w:before="100" w:beforeAutospacing="1" w:after="100" w:afterAutospacing="1"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This board below is how decisions are made of when and how to change foraging patches. Works at the cell level.</w:t>
      </w:r>
    </w:p>
    <w:p w14:paraId="35292CF0" w14:textId="77777777" w:rsidR="00A256A1" w:rsidRDefault="00835DE2" w:rsidP="00456151">
      <w:pPr>
        <w:spacing w:before="100" w:beforeAutospacing="1" w:after="100" w:afterAutospacing="1" w:line="240" w:lineRule="auto"/>
        <w:rPr>
          <w:rFonts w:ascii="Times New Roman" w:eastAsia="Times New Roman" w:hAnsi="Times New Roman" w:cs="Times New Roman"/>
          <w:sz w:val="24"/>
          <w:szCs w:val="24"/>
          <w:lang w:val="en-US" w:eastAsia="es-ES"/>
        </w:rPr>
      </w:pPr>
      <w:r w:rsidRPr="00835DE2">
        <w:rPr>
          <w:rFonts w:ascii="Times New Roman" w:eastAsia="Times New Roman" w:hAnsi="Times New Roman" w:cs="Times New Roman"/>
          <w:noProof/>
          <w:sz w:val="24"/>
          <w:szCs w:val="24"/>
          <w:lang w:eastAsia="es-ES"/>
        </w:rPr>
        <w:lastRenderedPageBreak/>
        <w:drawing>
          <wp:inline distT="0" distB="0" distL="0" distR="0" wp14:anchorId="76513CF2" wp14:editId="426A1311">
            <wp:extent cx="5400040" cy="2430296"/>
            <wp:effectExtent l="0" t="0" r="0" b="8255"/>
            <wp:docPr id="11" name="Imagen 11" descr="C:\Users\jordi\Dropbox\EEZA_2023\Weaver_2023\boards\predation_and_patch_decisions\Imatge de WhatsApp 2025-07-09 a les 11.09.00_3b029d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jordi\Dropbox\EEZA_2023\Weaver_2023\boards\predation_and_patch_decisions\Imatge de WhatsApp 2025-07-09 a les 11.09.00_3b029dd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2430296"/>
                    </a:xfrm>
                    <a:prstGeom prst="rect">
                      <a:avLst/>
                    </a:prstGeom>
                    <a:noFill/>
                    <a:ln>
                      <a:noFill/>
                    </a:ln>
                  </pic:spPr>
                </pic:pic>
              </a:graphicData>
            </a:graphic>
          </wp:inline>
        </w:drawing>
      </w:r>
    </w:p>
    <w:p w14:paraId="07ADCAEF" w14:textId="77777777" w:rsidR="00835DE2" w:rsidRPr="00835DE2" w:rsidRDefault="00835DE2" w:rsidP="00456151">
      <w:pPr>
        <w:spacing w:before="100" w:beforeAutospacing="1" w:after="100" w:afterAutospacing="1" w:line="240" w:lineRule="auto"/>
        <w:rPr>
          <w:rFonts w:eastAsia="Times New Roman" w:cstheme="minorHAnsi"/>
          <w:sz w:val="24"/>
          <w:szCs w:val="24"/>
          <w:lang w:val="en-US" w:eastAsia="es-ES"/>
        </w:rPr>
      </w:pPr>
      <w:r w:rsidRPr="00835DE2">
        <w:rPr>
          <w:rFonts w:eastAsia="Times New Roman" w:cstheme="minorHAnsi"/>
          <w:sz w:val="24"/>
          <w:szCs w:val="24"/>
          <w:lang w:val="en-US" w:eastAsia="es-ES"/>
        </w:rPr>
        <w:t xml:space="preserve">Only a few things from above will remain, as now we have to consider </w:t>
      </w:r>
      <w:r w:rsidR="00EB1D59">
        <w:rPr>
          <w:rFonts w:eastAsia="Times New Roman" w:cstheme="minorHAnsi"/>
          <w:sz w:val="24"/>
          <w:szCs w:val="24"/>
          <w:lang w:val="en-US" w:eastAsia="es-ES"/>
        </w:rPr>
        <w:t xml:space="preserve">the new implementations from </w:t>
      </w:r>
      <w:r w:rsidRPr="00835DE2">
        <w:rPr>
          <w:rFonts w:eastAsia="Times New Roman" w:cstheme="minorHAnsi"/>
          <w:sz w:val="24"/>
          <w:szCs w:val="24"/>
          <w:lang w:val="en-US" w:eastAsia="es-ES"/>
        </w:rPr>
        <w:t xml:space="preserve">sections 1) and 2) above in addition to further amendments. </w:t>
      </w:r>
    </w:p>
    <w:p w14:paraId="314EDAD6" w14:textId="77777777" w:rsidR="00835DE2" w:rsidRDefault="00835DE2" w:rsidP="00835DE2">
      <w:pPr>
        <w:spacing w:before="100" w:beforeAutospacing="1" w:after="100" w:afterAutospacing="1" w:line="240" w:lineRule="auto"/>
        <w:rPr>
          <w:rFonts w:ascii="Times New Roman" w:eastAsia="Times New Roman" w:hAnsi="Times New Roman" w:cs="Times New Roman"/>
          <w:sz w:val="24"/>
          <w:szCs w:val="24"/>
          <w:lang w:eastAsia="es-ES"/>
        </w:rPr>
      </w:pPr>
      <w:r w:rsidRPr="00835DE2">
        <w:rPr>
          <w:rFonts w:ascii="Times New Roman" w:eastAsia="Times New Roman" w:hAnsi="Times New Roman" w:cs="Times New Roman"/>
          <w:noProof/>
          <w:sz w:val="24"/>
          <w:szCs w:val="24"/>
          <w:lang w:eastAsia="es-ES"/>
        </w:rPr>
        <w:drawing>
          <wp:inline distT="0" distB="0" distL="0" distR="0" wp14:anchorId="6EDB43F3" wp14:editId="2F6B4CB2">
            <wp:extent cx="5271052" cy="2372498"/>
            <wp:effectExtent l="0" t="0" r="6350" b="8890"/>
            <wp:docPr id="12" name="Imagen 12" descr="C:\Users\jordi\Dropbox\EEZA_2023\Weaver_2023\boards\predation_and_patch_decisions\Imatge de WhatsApp 2025-07-09 a les 11.40.03_eeff7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jordi\Dropbox\EEZA_2023\Weaver_2023\boards\predation_and_patch_decisions\Imatge de WhatsApp 2025-07-09 a les 11.40.03_eeff7919.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4232" cy="2378430"/>
                    </a:xfrm>
                    <a:prstGeom prst="rect">
                      <a:avLst/>
                    </a:prstGeom>
                    <a:noFill/>
                    <a:ln>
                      <a:noFill/>
                    </a:ln>
                  </pic:spPr>
                </pic:pic>
              </a:graphicData>
            </a:graphic>
          </wp:inline>
        </w:drawing>
      </w:r>
    </w:p>
    <w:p w14:paraId="392E1D6F" w14:textId="77777777" w:rsidR="00EB1D59" w:rsidRDefault="00AC64C7" w:rsidP="00835DE2">
      <w:pPr>
        <w:spacing w:before="100" w:beforeAutospacing="1" w:after="100" w:afterAutospacing="1"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Instead of leaving a patch when all food in the interaction area has been consumed, an assessment comparing the mean ingestion in the last “memoryDepth” time to that of the last “timeStep” will be used. When ingestion in current “timeStep” is &lt; mean “memoryDepth” time the patch will be abandoned. W</w:t>
      </w:r>
      <w:r w:rsidR="00EB1D59">
        <w:rPr>
          <w:rFonts w:ascii="Times New Roman" w:eastAsia="Times New Roman" w:hAnsi="Times New Roman" w:cs="Times New Roman"/>
          <w:sz w:val="24"/>
          <w:szCs w:val="24"/>
          <w:lang w:val="en-US" w:eastAsia="es-ES"/>
        </w:rPr>
        <w:t>hen</w:t>
      </w:r>
      <w:r w:rsidR="00EB1D59" w:rsidRPr="00EB1D59">
        <w:rPr>
          <w:rFonts w:ascii="Times New Roman" w:eastAsia="Times New Roman" w:hAnsi="Times New Roman" w:cs="Times New Roman"/>
          <w:sz w:val="24"/>
          <w:szCs w:val="24"/>
          <w:lang w:val="en-US" w:eastAsia="es-ES"/>
        </w:rPr>
        <w:t xml:space="preserve"> </w:t>
      </w:r>
      <w:r w:rsidR="00EB1D59">
        <w:rPr>
          <w:rFonts w:ascii="Times New Roman" w:eastAsia="Times New Roman" w:hAnsi="Times New Roman" w:cs="Times New Roman"/>
          <w:sz w:val="24"/>
          <w:szCs w:val="24"/>
          <w:lang w:val="en-US" w:eastAsia="es-ES"/>
        </w:rPr>
        <w:t>“qualityResourceAssessment” is set to “true”</w:t>
      </w:r>
      <w:r>
        <w:rPr>
          <w:rFonts w:ascii="Times New Roman" w:eastAsia="Times New Roman" w:hAnsi="Times New Roman" w:cs="Times New Roman"/>
          <w:sz w:val="24"/>
          <w:szCs w:val="24"/>
          <w:lang w:val="en-US" w:eastAsia="es-ES"/>
        </w:rPr>
        <w:t xml:space="preserve"> (mechanism 2), the assessment during “memoryDepth” time will be at the assimilation (not dryMass ingested, mechanism 1) level.</w:t>
      </w:r>
    </w:p>
    <w:p w14:paraId="392BEF0F" w14:textId="77777777" w:rsidR="00EE7D62" w:rsidRDefault="00EE7D62" w:rsidP="00835DE2">
      <w:pPr>
        <w:spacing w:before="100" w:beforeAutospacing="1" w:after="100" w:afterAutospacing="1"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In order to decide (within the scope are) at what cell to move, cells are ranked by quality by adding up all the resources present. Then Pproximity (1-Pdistance), where Pdistance = distanceToCellCenter/scope_area_radius, is also multiplying Pp, RRV and Pref to decide cellQuality rank. Again this ranking will have four weights in the additive version, all all 4 weights must add up to 1.</w:t>
      </w:r>
    </w:p>
    <w:p w14:paraId="657EF414" w14:textId="77777777" w:rsidR="0025298B" w:rsidRDefault="0025298B" w:rsidP="0025298B">
      <w:pPr>
        <w:spacing w:before="100" w:beforeAutospacing="1" w:after="100" w:afterAutospacing="1" w:line="240" w:lineRule="auto"/>
        <w:rPr>
          <w:rFonts w:ascii="Times New Roman" w:eastAsia="Times New Roman" w:hAnsi="Times New Roman" w:cs="Times New Roman"/>
          <w:sz w:val="24"/>
          <w:szCs w:val="24"/>
          <w:lang w:eastAsia="es-ES"/>
        </w:rPr>
      </w:pPr>
      <w:r w:rsidRPr="0025298B">
        <w:rPr>
          <w:rFonts w:ascii="Times New Roman" w:eastAsia="Times New Roman" w:hAnsi="Times New Roman" w:cs="Times New Roman"/>
          <w:noProof/>
          <w:sz w:val="24"/>
          <w:szCs w:val="24"/>
          <w:lang w:eastAsia="es-ES"/>
        </w:rPr>
        <w:lastRenderedPageBreak/>
        <w:drawing>
          <wp:inline distT="0" distB="0" distL="0" distR="0" wp14:anchorId="39A3FB0C" wp14:editId="2821B00B">
            <wp:extent cx="4880132" cy="2196548"/>
            <wp:effectExtent l="0" t="0" r="0" b="0"/>
            <wp:docPr id="17" name="Imagen 17" descr="C:\Users\jordi\Dropbox\EEZA_2023\Weaver_2023\boards\predation_and_patch_decisions\Imatge de WhatsApp 2025-07-09 a les 12.23.19_7e1bea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jordi\Dropbox\EEZA_2023\Weaver_2023\boards\predation_and_patch_decisions\Imatge de WhatsApp 2025-07-09 a les 12.23.19_7e1beaa4.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19507" cy="2214271"/>
                    </a:xfrm>
                    <a:prstGeom prst="rect">
                      <a:avLst/>
                    </a:prstGeom>
                    <a:noFill/>
                    <a:ln>
                      <a:noFill/>
                    </a:ln>
                  </pic:spPr>
                </pic:pic>
              </a:graphicData>
            </a:graphic>
          </wp:inline>
        </w:drawing>
      </w:r>
    </w:p>
    <w:p w14:paraId="5266971B" w14:textId="77777777" w:rsidR="0025298B" w:rsidRDefault="0025298B" w:rsidP="0025298B">
      <w:pPr>
        <w:spacing w:before="100" w:beforeAutospacing="1" w:after="100" w:afterAutospacing="1" w:line="240" w:lineRule="auto"/>
        <w:rPr>
          <w:rFonts w:ascii="Times New Roman" w:eastAsia="Times New Roman" w:hAnsi="Times New Roman" w:cs="Times New Roman"/>
          <w:sz w:val="24"/>
          <w:szCs w:val="24"/>
          <w:lang w:val="en-US" w:eastAsia="es-ES"/>
        </w:rPr>
      </w:pPr>
      <w:r w:rsidRPr="0025298B">
        <w:rPr>
          <w:rFonts w:ascii="Times New Roman" w:eastAsia="Times New Roman" w:hAnsi="Times New Roman" w:cs="Times New Roman"/>
          <w:sz w:val="24"/>
          <w:szCs w:val="24"/>
          <w:lang w:val="en-US" w:eastAsia="es-ES"/>
        </w:rPr>
        <w:t>Here is how to r</w:t>
      </w:r>
      <w:r>
        <w:rPr>
          <w:rFonts w:ascii="Times New Roman" w:eastAsia="Times New Roman" w:hAnsi="Times New Roman" w:cs="Times New Roman"/>
          <w:sz w:val="24"/>
          <w:szCs w:val="24"/>
          <w:lang w:val="en-US" w:eastAsia="es-ES"/>
        </w:rPr>
        <w:t>ank cells by their value “cellValue” considering cellQualityBiomass (food), cellPredationRisk and cellConspecificBiomass. This is always a weighted function in which w2=1-w1 (if w1&gt;w2 food is prevalent over predation risk, if w2&gt;w1, predation risk is prevalnent over food), wc is a weight for choosing cells according to conspecific biomass (a high value means conspecifics are the rule over food or predation risk), and w4=1-w3 whether to follow a linear or a quadratic form to consider conspecific abundance to enter a cell. If w4&gt;w3 conspecific avoidance prevails and when w4&lt;w3 conspecific seeking prevails.</w:t>
      </w:r>
    </w:p>
    <w:p w14:paraId="44BFB99B" w14:textId="0845C326" w:rsidR="0025298B" w:rsidRDefault="0025298B" w:rsidP="0025298B">
      <w:pPr>
        <w:spacing w:before="100" w:beforeAutospacing="1" w:after="100" w:afterAutospacing="1"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Conspecific biomass is a proportion according to the maximum recorded</w:t>
      </w:r>
      <w:r w:rsidR="00E54D3C">
        <w:rPr>
          <w:rFonts w:ascii="Times New Roman" w:eastAsia="Times New Roman" w:hAnsi="Times New Roman" w:cs="Times New Roman"/>
          <w:sz w:val="24"/>
          <w:szCs w:val="24"/>
          <w:lang w:val="en-US" w:eastAsia="es-ES"/>
        </w:rPr>
        <w:t xml:space="preserve"> per cell</w:t>
      </w:r>
      <w:r>
        <w:rPr>
          <w:rFonts w:ascii="Times New Roman" w:eastAsia="Times New Roman" w:hAnsi="Times New Roman" w:cs="Times New Roman"/>
          <w:sz w:val="24"/>
          <w:szCs w:val="24"/>
          <w:lang w:val="en-US" w:eastAsia="es-ES"/>
        </w:rPr>
        <w:t xml:space="preserve"> in the simulation (which is dynamically updated).</w:t>
      </w:r>
      <w:r w:rsidR="00E54D3C">
        <w:rPr>
          <w:rFonts w:ascii="Times New Roman" w:eastAsia="Times New Roman" w:hAnsi="Times New Roman" w:cs="Times New Roman"/>
          <w:sz w:val="24"/>
          <w:szCs w:val="24"/>
          <w:lang w:val="en-US" w:eastAsia="es-ES"/>
        </w:rPr>
        <w:t xml:space="preserve"> </w:t>
      </w:r>
      <w:r w:rsidR="001F2399">
        <w:rPr>
          <w:rFonts w:ascii="Times New Roman" w:eastAsia="Times New Roman" w:hAnsi="Times New Roman" w:cs="Times New Roman"/>
          <w:sz w:val="24"/>
          <w:szCs w:val="24"/>
          <w:lang w:val="en-US" w:eastAsia="es-ES"/>
        </w:rPr>
        <w:t>Thus maximum</w:t>
      </w:r>
      <w:r w:rsidR="00E54D3C">
        <w:rPr>
          <w:rFonts w:ascii="Times New Roman" w:eastAsia="Times New Roman" w:hAnsi="Times New Roman" w:cs="Times New Roman"/>
          <w:sz w:val="24"/>
          <w:szCs w:val="24"/>
          <w:lang w:val="en-US" w:eastAsia="es-ES"/>
        </w:rPr>
        <w:t xml:space="preserve"> needs to be</w:t>
      </w:r>
      <w:r w:rsidR="001F2399">
        <w:rPr>
          <w:rFonts w:ascii="Times New Roman" w:eastAsia="Times New Roman" w:hAnsi="Times New Roman" w:cs="Times New Roman"/>
          <w:sz w:val="24"/>
          <w:szCs w:val="24"/>
          <w:lang w:val="en-US" w:eastAsia="es-ES"/>
        </w:rPr>
        <w:t xml:space="preserve"> tracked and updated. Same for Biomass and Predation risk below.</w:t>
      </w:r>
    </w:p>
    <w:p w14:paraId="0A403E23" w14:textId="02DA8321" w:rsidR="0025298B" w:rsidRDefault="0025298B" w:rsidP="0025298B">
      <w:pPr>
        <w:spacing w:before="100" w:beforeAutospacing="1" w:after="100" w:afterAutospacing="1"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 xml:space="preserve">Predation risk is a cell estimate of the </w:t>
      </w:r>
      <w:commentRangeStart w:id="1"/>
      <w:r w:rsidRPr="00135FF0">
        <w:rPr>
          <w:rFonts w:ascii="Times New Roman" w:eastAsia="Times New Roman" w:hAnsi="Times New Roman" w:cs="Times New Roman"/>
          <w:color w:val="FF0000"/>
          <w:sz w:val="24"/>
          <w:szCs w:val="24"/>
          <w:lang w:val="en-US" w:eastAsia="es-ES"/>
        </w:rPr>
        <w:t xml:space="preserve">sum of predation </w:t>
      </w:r>
      <w:r w:rsidR="00135FF0" w:rsidRPr="00135FF0">
        <w:rPr>
          <w:rFonts w:ascii="Times New Roman" w:eastAsia="Times New Roman" w:hAnsi="Times New Roman" w:cs="Times New Roman"/>
          <w:color w:val="FF0000"/>
          <w:sz w:val="24"/>
          <w:szCs w:val="24"/>
          <w:lang w:val="en-US" w:eastAsia="es-ES"/>
        </w:rPr>
        <w:t>risks???</w:t>
      </w:r>
      <w:r w:rsidR="00135FF0" w:rsidRPr="00135FF0">
        <w:rPr>
          <w:rFonts w:ascii="Times New Roman" w:eastAsia="Times New Roman" w:hAnsi="Times New Roman" w:cs="Times New Roman"/>
          <w:sz w:val="24"/>
          <w:szCs w:val="24"/>
          <w:lang w:val="en-US" w:eastAsia="es-ES"/>
        </w:rPr>
        <w:t xml:space="preserve"> </w:t>
      </w:r>
      <w:commentRangeEnd w:id="1"/>
      <w:r w:rsidR="00135FF0">
        <w:rPr>
          <w:rStyle w:val="Refdecomentario"/>
        </w:rPr>
        <w:commentReference w:id="1"/>
      </w:r>
      <w:r w:rsidR="00135FF0">
        <w:rPr>
          <w:rFonts w:ascii="Times New Roman" w:eastAsia="Times New Roman" w:hAnsi="Times New Roman" w:cs="Times New Roman"/>
          <w:sz w:val="24"/>
          <w:szCs w:val="24"/>
          <w:lang w:val="en-US" w:eastAsia="es-ES"/>
        </w:rPr>
        <w:t>considering</w:t>
      </w:r>
      <w:r>
        <w:rPr>
          <w:rFonts w:ascii="Times New Roman" w:eastAsia="Times New Roman" w:hAnsi="Times New Roman" w:cs="Times New Roman"/>
          <w:sz w:val="24"/>
          <w:szCs w:val="24"/>
          <w:lang w:val="en-US" w:eastAsia="es-ES"/>
        </w:rPr>
        <w:t xml:space="preserve"> all predators that can feed on the animal potentially </w:t>
      </w:r>
      <w:r w:rsidR="00E54D3C">
        <w:rPr>
          <w:rFonts w:ascii="Times New Roman" w:eastAsia="Times New Roman" w:hAnsi="Times New Roman" w:cs="Times New Roman"/>
          <w:sz w:val="24"/>
          <w:szCs w:val="24"/>
          <w:lang w:val="en-US" w:eastAsia="es-ES"/>
        </w:rPr>
        <w:t xml:space="preserve">when the target animal would </w:t>
      </w:r>
      <w:r>
        <w:rPr>
          <w:rFonts w:ascii="Times New Roman" w:eastAsia="Times New Roman" w:hAnsi="Times New Roman" w:cs="Times New Roman"/>
          <w:sz w:val="24"/>
          <w:szCs w:val="24"/>
          <w:lang w:val="en-US" w:eastAsia="es-ES"/>
        </w:rPr>
        <w:t>mov</w:t>
      </w:r>
      <w:r w:rsidR="00E54D3C">
        <w:rPr>
          <w:rFonts w:ascii="Times New Roman" w:eastAsia="Times New Roman" w:hAnsi="Times New Roman" w:cs="Times New Roman"/>
          <w:sz w:val="24"/>
          <w:szCs w:val="24"/>
          <w:lang w:val="en-US" w:eastAsia="es-ES"/>
        </w:rPr>
        <w:t>e</w:t>
      </w:r>
      <w:r>
        <w:rPr>
          <w:rFonts w:ascii="Times New Roman" w:eastAsia="Times New Roman" w:hAnsi="Times New Roman" w:cs="Times New Roman"/>
          <w:sz w:val="24"/>
          <w:szCs w:val="24"/>
          <w:lang w:val="en-US" w:eastAsia="es-ES"/>
        </w:rPr>
        <w:t xml:space="preserve"> to that cell.</w:t>
      </w:r>
      <w:r w:rsidR="00135FF0">
        <w:rPr>
          <w:rFonts w:ascii="Times New Roman" w:eastAsia="Times New Roman" w:hAnsi="Times New Roman" w:cs="Times New Roman"/>
          <w:sz w:val="24"/>
          <w:szCs w:val="24"/>
          <w:lang w:val="en-US" w:eastAsia="es-ES"/>
        </w:rPr>
        <w:t xml:space="preserve"> Predation risk is estimated as Predation probability (Pp) following the equation Preach*Ppdf*PvorPred*PvorPrey</w:t>
      </w:r>
      <w:r w:rsidR="00E54D3C">
        <w:rPr>
          <w:rFonts w:ascii="Times New Roman" w:eastAsia="Times New Roman" w:hAnsi="Times New Roman" w:cs="Times New Roman"/>
          <w:sz w:val="24"/>
          <w:szCs w:val="24"/>
          <w:lang w:val="en-US" w:eastAsia="es-ES"/>
        </w:rPr>
        <w:t xml:space="preserve"> (or the weights version).</w:t>
      </w:r>
    </w:p>
    <w:p w14:paraId="5D9C7B7C" w14:textId="45E7DAE8" w:rsidR="00135FF0" w:rsidRPr="006D597D" w:rsidRDefault="00135FF0" w:rsidP="0025298B">
      <w:pPr>
        <w:spacing w:before="100" w:beforeAutospacing="1" w:after="100" w:afterAutospacing="1"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 xml:space="preserve">Important, </w:t>
      </w:r>
      <w:r w:rsidRPr="00E54D3C">
        <w:rPr>
          <w:rFonts w:ascii="Times New Roman" w:eastAsia="Times New Roman" w:hAnsi="Times New Roman" w:cs="Times New Roman"/>
          <w:sz w:val="24"/>
          <w:szCs w:val="24"/>
          <w:lang w:val="en-US" w:eastAsia="es-ES"/>
        </w:rPr>
        <w:t xml:space="preserve">all Preach, Ppdf, PvorPred and PvorPrey </w:t>
      </w:r>
      <w:r w:rsidR="00453EB1" w:rsidRPr="00E54D3C">
        <w:rPr>
          <w:rFonts w:ascii="Times New Roman" w:eastAsia="Times New Roman" w:hAnsi="Times New Roman" w:cs="Times New Roman"/>
          <w:sz w:val="24"/>
          <w:szCs w:val="24"/>
          <w:lang w:val="en-US" w:eastAsia="es-ES"/>
        </w:rPr>
        <w:t>~</w:t>
      </w:r>
      <w:r w:rsidR="00453EB1">
        <w:rPr>
          <w:rFonts w:ascii="Times New Roman" w:eastAsia="Times New Roman" w:hAnsi="Times New Roman" w:cs="Times New Roman"/>
          <w:sz w:val="24"/>
          <w:szCs w:val="24"/>
          <w:lang w:val="en-US" w:eastAsia="es-ES"/>
        </w:rPr>
        <w:t xml:space="preserve"> Prisk, for weights </w:t>
      </w:r>
      <w:r w:rsidR="00101DC7">
        <w:rPr>
          <w:rFonts w:ascii="Times New Roman" w:eastAsia="Times New Roman" w:hAnsi="Times New Roman" w:cs="Times New Roman"/>
          <w:sz w:val="24"/>
          <w:szCs w:val="24"/>
          <w:lang w:val="en-US" w:eastAsia="es-ES"/>
        </w:rPr>
        <w:t xml:space="preserve">to work </w:t>
      </w:r>
      <w:r w:rsidR="00453EB1">
        <w:rPr>
          <w:rFonts w:ascii="Times New Roman" w:eastAsia="Times New Roman" w:hAnsi="Times New Roman" w:cs="Times New Roman"/>
          <w:sz w:val="24"/>
          <w:szCs w:val="24"/>
          <w:lang w:val="en-US" w:eastAsia="es-ES"/>
        </w:rPr>
        <w:t xml:space="preserve">on cell choice function we need </w:t>
      </w:r>
      <w:r w:rsidR="00101DC7">
        <w:rPr>
          <w:rFonts w:ascii="Times New Roman" w:eastAsia="Times New Roman" w:hAnsi="Times New Roman" w:cs="Times New Roman"/>
          <w:sz w:val="24"/>
          <w:szCs w:val="24"/>
          <w:lang w:val="en-US" w:eastAsia="es-ES"/>
        </w:rPr>
        <w:t>to have relative estimates of cellPredationRisk (need to track a maximum).</w:t>
      </w:r>
      <w:r w:rsidR="00E54D3C">
        <w:rPr>
          <w:rFonts w:ascii="Times New Roman" w:eastAsia="Times New Roman" w:hAnsi="Times New Roman" w:cs="Times New Roman"/>
          <w:sz w:val="24"/>
          <w:szCs w:val="24"/>
          <w:lang w:val="en-US" w:eastAsia="es-ES"/>
        </w:rPr>
        <w:t xml:space="preserve"> Thus Prisk = cellPredationRisk/maxCellPredationRisk.</w:t>
      </w:r>
      <w:r w:rsidR="004745C1">
        <w:rPr>
          <w:rFonts w:ascii="Times New Roman" w:eastAsia="Times New Roman" w:hAnsi="Times New Roman" w:cs="Times New Roman"/>
          <w:sz w:val="24"/>
          <w:szCs w:val="24"/>
          <w:lang w:val="en-US" w:eastAsia="es-ES"/>
        </w:rPr>
        <w:t xml:space="preserve"> Same is true for PcellQualityBiomass = cellQualityBiomass/maxCellQualityBiomass (these maxims need to be </w:t>
      </w:r>
      <w:r w:rsidR="004745C1" w:rsidRPr="006D597D">
        <w:rPr>
          <w:rFonts w:ascii="Times New Roman" w:eastAsia="Times New Roman" w:hAnsi="Times New Roman" w:cs="Times New Roman"/>
          <w:sz w:val="24"/>
          <w:szCs w:val="24"/>
          <w:lang w:val="en-US" w:eastAsia="es-ES"/>
        </w:rPr>
        <w:t>updated through the simulation).</w:t>
      </w:r>
    </w:p>
    <w:p w14:paraId="6AC5CF98" w14:textId="3CC03627" w:rsidR="006D597D" w:rsidRPr="006D597D" w:rsidRDefault="006D597D" w:rsidP="0025298B">
      <w:pPr>
        <w:spacing w:before="100" w:beforeAutospacing="1" w:after="100" w:afterAutospacing="1" w:line="240" w:lineRule="auto"/>
        <w:rPr>
          <w:rFonts w:ascii="Times New Roman" w:eastAsia="Times New Roman" w:hAnsi="Times New Roman" w:cs="Times New Roman"/>
          <w:sz w:val="24"/>
          <w:szCs w:val="24"/>
          <w:lang w:val="en-US" w:eastAsia="es-ES"/>
        </w:rPr>
      </w:pPr>
      <w:r w:rsidRPr="006D597D">
        <w:rPr>
          <w:rFonts w:ascii="Times New Roman" w:eastAsia="Times New Roman" w:hAnsi="Times New Roman" w:cs="Times New Roman"/>
          <w:sz w:val="24"/>
          <w:szCs w:val="24"/>
          <w:lang w:val="en-US" w:eastAsia="es-ES"/>
        </w:rPr>
        <w:t>Further, the “cellValue” is updated with the perception volume as follows:</w:t>
      </w:r>
    </w:p>
    <w:p w14:paraId="4F020C83" w14:textId="092AB17E" w:rsidR="00101DC7" w:rsidRPr="006D597D" w:rsidRDefault="00101DC7" w:rsidP="0025298B">
      <w:pPr>
        <w:spacing w:before="100" w:beforeAutospacing="1" w:after="100" w:afterAutospacing="1" w:line="240" w:lineRule="auto"/>
        <w:rPr>
          <w:rFonts w:ascii="Times New Roman" w:eastAsia="Times New Roman" w:hAnsi="Times New Roman" w:cs="Times New Roman"/>
          <w:sz w:val="24"/>
          <w:szCs w:val="24"/>
          <w:lang w:val="en-US" w:eastAsia="es-ES"/>
        </w:rPr>
      </w:pPr>
    </w:p>
    <w:p w14:paraId="05EEBD71" w14:textId="47FD7040" w:rsidR="006D597D" w:rsidRPr="006D597D" w:rsidRDefault="006D597D" w:rsidP="0025298B">
      <w:pPr>
        <w:spacing w:before="100" w:beforeAutospacing="1" w:after="100" w:afterAutospacing="1" w:line="240" w:lineRule="auto"/>
        <w:rPr>
          <w:rFonts w:ascii="Times New Roman" w:eastAsia="Times New Roman" w:hAnsi="Times New Roman" w:cs="Times New Roman"/>
          <w:sz w:val="24"/>
          <w:szCs w:val="24"/>
          <w:lang w:val="en-US" w:eastAsia="es-ES"/>
        </w:rPr>
      </w:pPr>
      <w:r w:rsidRPr="006D597D">
        <w:rPr>
          <w:noProof/>
          <w:lang w:eastAsia="es-ES"/>
        </w:rPr>
        <w:lastRenderedPageBreak/>
        <w:drawing>
          <wp:inline distT="0" distB="0" distL="0" distR="0" wp14:anchorId="4DF3B198" wp14:editId="2E9513B4">
            <wp:extent cx="5141230" cy="2314068"/>
            <wp:effectExtent l="0" t="0" r="2540" b="0"/>
            <wp:docPr id="19" name="Imagen 19" descr="C:\Users\jordi\Dropbox\EEZA_2023\Weaver_2023\boards\predation_and_patch_decisions\Imatge de WhatsApp 2025-07-09 a les 12.39.23_37a3b7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jordi\Dropbox\EEZA_2023\Weaver_2023\boards\predation_and_patch_decisions\Imatge de WhatsApp 2025-07-09 a les 12.39.23_37a3b712.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78984" cy="2331061"/>
                    </a:xfrm>
                    <a:prstGeom prst="rect">
                      <a:avLst/>
                    </a:prstGeom>
                    <a:noFill/>
                    <a:ln>
                      <a:noFill/>
                    </a:ln>
                  </pic:spPr>
                </pic:pic>
              </a:graphicData>
            </a:graphic>
          </wp:inline>
        </w:drawing>
      </w:r>
    </w:p>
    <w:p w14:paraId="60C82715" w14:textId="4A247D16" w:rsidR="006D597D" w:rsidRDefault="006D597D" w:rsidP="0025298B">
      <w:pPr>
        <w:spacing w:before="100" w:beforeAutospacing="1" w:after="100" w:afterAutospacing="1"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cellValuePerceived = cellValueReal + cellValueReal*error</w:t>
      </w:r>
    </w:p>
    <w:p w14:paraId="74DF9D97" w14:textId="41B03940" w:rsidR="006D597D" w:rsidRPr="006D597D" w:rsidRDefault="006D597D" w:rsidP="0025298B">
      <w:pPr>
        <w:spacing w:before="100" w:beforeAutospacing="1" w:after="100" w:afterAutospacing="1"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 xml:space="preserve">where error comes from the scope volume function </w:t>
      </w:r>
      <w:r w:rsidRPr="00E9269B">
        <w:rPr>
          <w:rFonts w:ascii="Times New Roman" w:eastAsia="Times New Roman" w:hAnsi="Times New Roman" w:cs="Times New Roman"/>
          <w:color w:val="FF0000"/>
          <w:sz w:val="24"/>
          <w:szCs w:val="24"/>
          <w:lang w:val="en-US" w:eastAsia="es-ES"/>
        </w:rPr>
        <w:t xml:space="preserve">error ~ </w:t>
      </w:r>
      <w:r w:rsidR="00E9269B" w:rsidRPr="00E9269B">
        <w:rPr>
          <w:rFonts w:ascii="Times New Roman" w:eastAsia="Times New Roman" w:hAnsi="Times New Roman" w:cs="Times New Roman"/>
          <w:color w:val="FF0000"/>
          <w:sz w:val="24"/>
          <w:szCs w:val="24"/>
          <w:lang w:val="en-US" w:eastAsia="es-ES"/>
        </w:rPr>
        <w:t xml:space="preserve"> </w:t>
      </w:r>
      <w:r w:rsidRPr="00E9269B">
        <w:rPr>
          <w:rFonts w:ascii="Times New Roman" w:eastAsia="Times New Roman" w:hAnsi="Times New Roman" w:cs="Times New Roman"/>
          <w:color w:val="FF0000"/>
          <w:sz w:val="24"/>
          <w:szCs w:val="24"/>
          <w:lang w:val="en-US" w:eastAsia="es-ES"/>
        </w:rPr>
        <w:t>U(-</w:t>
      </w:r>
      <w:r w:rsidR="00E9269B" w:rsidRPr="00E9269B">
        <w:rPr>
          <w:rFonts w:ascii="Times New Roman" w:eastAsia="Times New Roman" w:hAnsi="Times New Roman" w:cs="Times New Roman"/>
          <w:color w:val="FF0000"/>
          <w:sz w:val="24"/>
          <w:szCs w:val="24"/>
          <w:lang w:val="en-US" w:eastAsia="es-ES"/>
        </w:rPr>
        <w:t>(1-</w:t>
      </w:r>
      <w:r w:rsidRPr="00E9269B">
        <w:rPr>
          <w:rFonts w:ascii="Times New Roman" w:eastAsia="Times New Roman" w:hAnsi="Times New Roman" w:cs="Times New Roman"/>
          <w:color w:val="FF0000"/>
          <w:sz w:val="24"/>
          <w:szCs w:val="24"/>
          <w:lang w:val="en-US" w:eastAsia="es-ES"/>
        </w:rPr>
        <w:t>Pscope</w:t>
      </w:r>
      <w:r w:rsidR="00E9269B" w:rsidRPr="00E9269B">
        <w:rPr>
          <w:rFonts w:ascii="Times New Roman" w:eastAsia="Times New Roman" w:hAnsi="Times New Roman" w:cs="Times New Roman"/>
          <w:color w:val="FF0000"/>
          <w:sz w:val="24"/>
          <w:szCs w:val="24"/>
          <w:lang w:val="en-US" w:eastAsia="es-ES"/>
        </w:rPr>
        <w:t>)</w:t>
      </w:r>
      <w:r w:rsidRPr="00E9269B">
        <w:rPr>
          <w:rFonts w:ascii="Times New Roman" w:eastAsia="Times New Roman" w:hAnsi="Times New Roman" w:cs="Times New Roman"/>
          <w:color w:val="FF0000"/>
          <w:sz w:val="24"/>
          <w:szCs w:val="24"/>
          <w:lang w:val="en-US" w:eastAsia="es-ES"/>
        </w:rPr>
        <w:t>,</w:t>
      </w:r>
      <w:r w:rsidR="00E9269B" w:rsidRPr="00E9269B">
        <w:rPr>
          <w:rFonts w:ascii="Times New Roman" w:eastAsia="Times New Roman" w:hAnsi="Times New Roman" w:cs="Times New Roman"/>
          <w:color w:val="FF0000"/>
          <w:sz w:val="24"/>
          <w:szCs w:val="24"/>
          <w:lang w:val="en-US" w:eastAsia="es-ES"/>
        </w:rPr>
        <w:t>(1-</w:t>
      </w:r>
      <w:r w:rsidRPr="00E9269B">
        <w:rPr>
          <w:rFonts w:ascii="Times New Roman" w:eastAsia="Times New Roman" w:hAnsi="Times New Roman" w:cs="Times New Roman"/>
          <w:color w:val="FF0000"/>
          <w:sz w:val="24"/>
          <w:szCs w:val="24"/>
          <w:lang w:val="en-US" w:eastAsia="es-ES"/>
        </w:rPr>
        <w:t>Pscope</w:t>
      </w:r>
      <w:r w:rsidR="00E9269B" w:rsidRPr="00E9269B">
        <w:rPr>
          <w:rFonts w:ascii="Times New Roman" w:eastAsia="Times New Roman" w:hAnsi="Times New Roman" w:cs="Times New Roman"/>
          <w:color w:val="FF0000"/>
          <w:sz w:val="24"/>
          <w:szCs w:val="24"/>
          <w:lang w:val="en-US" w:eastAsia="es-ES"/>
        </w:rPr>
        <w:t>)</w:t>
      </w:r>
      <w:r w:rsidRPr="00E9269B">
        <w:rPr>
          <w:rFonts w:ascii="Times New Roman" w:eastAsia="Times New Roman" w:hAnsi="Times New Roman" w:cs="Times New Roman"/>
          <w:color w:val="FF0000"/>
          <w:sz w:val="24"/>
          <w:szCs w:val="24"/>
          <w:lang w:val="en-US" w:eastAsia="es-ES"/>
        </w:rPr>
        <w:t>)</w:t>
      </w:r>
      <w:r>
        <w:rPr>
          <w:rFonts w:ascii="Times New Roman" w:eastAsia="Times New Roman" w:hAnsi="Times New Roman" w:cs="Times New Roman"/>
          <w:sz w:val="24"/>
          <w:szCs w:val="24"/>
          <w:lang w:val="en-US" w:eastAsia="es-ES"/>
        </w:rPr>
        <w:t xml:space="preserve">. </w:t>
      </w:r>
      <w:r w:rsidR="00E9269B" w:rsidRPr="00E9269B">
        <w:rPr>
          <w:rFonts w:ascii="Times New Roman" w:eastAsia="Times New Roman" w:hAnsi="Times New Roman" w:cs="Times New Roman"/>
          <w:color w:val="FF0000"/>
          <w:sz w:val="24"/>
          <w:szCs w:val="24"/>
          <w:lang w:val="en-US" w:eastAsia="es-ES"/>
        </w:rPr>
        <w:t>Note: the error is incorrect in the board, as Pscope is highest at closer distances</w:t>
      </w:r>
      <w:r w:rsidR="009322DA">
        <w:rPr>
          <w:rFonts w:ascii="Times New Roman" w:eastAsia="Times New Roman" w:hAnsi="Times New Roman" w:cs="Times New Roman"/>
          <w:color w:val="FF0000"/>
          <w:sz w:val="24"/>
          <w:szCs w:val="24"/>
          <w:lang w:val="en-US" w:eastAsia="es-ES"/>
        </w:rPr>
        <w:t xml:space="preserve"> the error needs to substract Pscope from 1</w:t>
      </w:r>
      <w:r w:rsidR="00E9269B" w:rsidRPr="00E9269B">
        <w:rPr>
          <w:rFonts w:ascii="Times New Roman" w:eastAsia="Times New Roman" w:hAnsi="Times New Roman" w:cs="Times New Roman"/>
          <w:color w:val="FF0000"/>
          <w:sz w:val="24"/>
          <w:szCs w:val="24"/>
          <w:lang w:val="en-US" w:eastAsia="es-ES"/>
        </w:rPr>
        <w:t>.</w:t>
      </w:r>
      <w:r w:rsidR="00E9269B">
        <w:rPr>
          <w:rFonts w:ascii="Times New Roman" w:eastAsia="Times New Roman" w:hAnsi="Times New Roman" w:cs="Times New Roman"/>
          <w:sz w:val="24"/>
          <w:szCs w:val="24"/>
          <w:lang w:val="en-US" w:eastAsia="es-ES"/>
        </w:rPr>
        <w:t xml:space="preserve"> </w:t>
      </w:r>
      <w:r>
        <w:rPr>
          <w:rFonts w:ascii="Times New Roman" w:eastAsia="Times New Roman" w:hAnsi="Times New Roman" w:cs="Times New Roman"/>
          <w:sz w:val="24"/>
          <w:szCs w:val="24"/>
          <w:lang w:val="en-US" w:eastAsia="es-ES"/>
        </w:rPr>
        <w:t xml:space="preserve">Thus, the scope area and the scope function (see above) determines the amount of error committed on the assessment of cellValue with distance. The closer a cell is to the limit of scope_area_radius the </w:t>
      </w:r>
    </w:p>
    <w:p w14:paraId="19C1C8C9" w14:textId="2A519947" w:rsidR="006D597D" w:rsidRPr="006D597D" w:rsidRDefault="001F2399" w:rsidP="0025298B">
      <w:pPr>
        <w:spacing w:before="100" w:beforeAutospacing="1" w:after="100" w:afterAutospacing="1" w:line="240" w:lineRule="auto"/>
        <w:rPr>
          <w:rFonts w:ascii="Times New Roman" w:eastAsia="Times New Roman" w:hAnsi="Times New Roman" w:cs="Times New Roman"/>
          <w:sz w:val="24"/>
          <w:szCs w:val="24"/>
          <w:lang w:val="en-US" w:eastAsia="es-ES"/>
        </w:rPr>
      </w:pPr>
      <w:r w:rsidRPr="001F2399">
        <w:rPr>
          <w:rFonts w:ascii="Times New Roman" w:eastAsia="Times New Roman" w:hAnsi="Times New Roman" w:cs="Times New Roman"/>
          <w:b/>
          <w:sz w:val="24"/>
          <w:szCs w:val="24"/>
          <w:lang w:val="en-US" w:eastAsia="es-ES"/>
        </w:rPr>
        <w:t>Addition.</w:t>
      </w:r>
      <w:r>
        <w:rPr>
          <w:rFonts w:ascii="Times New Roman" w:eastAsia="Times New Roman" w:hAnsi="Times New Roman" w:cs="Times New Roman"/>
          <w:sz w:val="24"/>
          <w:szCs w:val="24"/>
          <w:lang w:val="en-US" w:eastAsia="es-ES"/>
        </w:rPr>
        <w:t xml:space="preserve"> Add memory to predation encounter counter to leave patches</w:t>
      </w:r>
      <w:r w:rsidR="004E7EE1">
        <w:rPr>
          <w:rFonts w:ascii="Times New Roman" w:eastAsia="Times New Roman" w:hAnsi="Times New Roman" w:cs="Times New Roman"/>
          <w:sz w:val="24"/>
          <w:szCs w:val="24"/>
          <w:lang w:val="en-US" w:eastAsia="es-ES"/>
        </w:rPr>
        <w:t xml:space="preserve"> (interaction areas)</w:t>
      </w:r>
      <w:r>
        <w:rPr>
          <w:rFonts w:ascii="Times New Roman" w:eastAsia="Times New Roman" w:hAnsi="Times New Roman" w:cs="Times New Roman"/>
          <w:sz w:val="24"/>
          <w:szCs w:val="24"/>
          <w:lang w:val="en-US" w:eastAsia="es-ES"/>
        </w:rPr>
        <w:t xml:space="preserve"> with high predation risk. Thus, the criterion to leave a patch is if the rate of encounters with predators</w:t>
      </w:r>
      <w:r w:rsidR="004E7EE1">
        <w:rPr>
          <w:rFonts w:ascii="Times New Roman" w:eastAsia="Times New Roman" w:hAnsi="Times New Roman" w:cs="Times New Roman"/>
          <w:sz w:val="24"/>
          <w:szCs w:val="24"/>
          <w:lang w:val="en-US" w:eastAsia="es-ES"/>
        </w:rPr>
        <w:t xml:space="preserve"> in a given timeStep</w:t>
      </w:r>
      <w:r>
        <w:rPr>
          <w:rFonts w:ascii="Times New Roman" w:eastAsia="Times New Roman" w:hAnsi="Times New Roman" w:cs="Times New Roman"/>
          <w:sz w:val="24"/>
          <w:szCs w:val="24"/>
          <w:lang w:val="en-US" w:eastAsia="es-ES"/>
        </w:rPr>
        <w:t xml:space="preserve"> is higher than the mean of memoryDepth. Dual criterion then, based on assimilated (or ingested, if mechanism 1) food, when is lower than the average memory depth and if predation is higher than the average memory depth.</w:t>
      </w:r>
      <w:r w:rsidR="004E7EE1">
        <w:rPr>
          <w:rFonts w:ascii="Times New Roman" w:eastAsia="Times New Roman" w:hAnsi="Times New Roman" w:cs="Times New Roman"/>
          <w:sz w:val="24"/>
          <w:szCs w:val="24"/>
          <w:lang w:val="en-US" w:eastAsia="es-ES"/>
        </w:rPr>
        <w:t xml:space="preserve"> Importantly, the lower the value of “killProbability” the more stochastic the simulation is, but also the more experience animals gain from encountering predators.</w:t>
      </w:r>
    </w:p>
    <w:p w14:paraId="6E7D3965" w14:textId="17FFDB70" w:rsidR="002C3335" w:rsidRDefault="007D5684" w:rsidP="0025298B">
      <w:pPr>
        <w:spacing w:before="100" w:beforeAutospacing="1" w:after="100" w:afterAutospacing="1" w:line="240" w:lineRule="auto"/>
        <w:rPr>
          <w:rFonts w:ascii="Times New Roman" w:eastAsia="Times New Roman" w:hAnsi="Times New Roman" w:cs="Times New Roman"/>
          <w:sz w:val="24"/>
          <w:szCs w:val="24"/>
          <w:lang w:val="en-US" w:eastAsia="es-ES"/>
        </w:rPr>
      </w:pPr>
      <w:commentRangeStart w:id="2"/>
      <w:r w:rsidRPr="00206515">
        <w:rPr>
          <w:rFonts w:ascii="Times New Roman" w:eastAsia="Times New Roman" w:hAnsi="Times New Roman" w:cs="Times New Roman"/>
          <w:color w:val="FF0000"/>
          <w:sz w:val="24"/>
          <w:szCs w:val="24"/>
          <w:highlight w:val="lightGray"/>
          <w:lang w:val="en-US" w:eastAsia="es-ES"/>
        </w:rPr>
        <w:t>Note: It is n</w:t>
      </w:r>
      <w:r w:rsidR="002C3335" w:rsidRPr="00206515">
        <w:rPr>
          <w:rFonts w:ascii="Times New Roman" w:eastAsia="Times New Roman" w:hAnsi="Times New Roman" w:cs="Times New Roman"/>
          <w:color w:val="FF0000"/>
          <w:sz w:val="24"/>
          <w:szCs w:val="24"/>
          <w:highlight w:val="lightGray"/>
          <w:lang w:val="en-US" w:eastAsia="es-ES"/>
        </w:rPr>
        <w:t xml:space="preserve">ot possible to use interaction areas instead of cells to determine predation outcome when animals move from cell to cell. </w:t>
      </w:r>
      <w:r w:rsidR="002C3335" w:rsidRPr="00206515">
        <w:rPr>
          <w:rFonts w:ascii="Times New Roman" w:eastAsia="Times New Roman" w:hAnsi="Times New Roman" w:cs="Times New Roman"/>
          <w:sz w:val="24"/>
          <w:szCs w:val="24"/>
          <w:highlight w:val="lightGray"/>
          <w:lang w:val="en-US" w:eastAsia="es-ES"/>
        </w:rPr>
        <w:t>We considered that when travelling from cell to cell, animals are seeing by predators from the interaction areas of the latter, not at the cell level. However, this poses the problem of how to make animal pairs to interact only once. It breaks the cell arrangement that ensures that interactions occur only once per time step.</w:t>
      </w:r>
      <w:commentRangeEnd w:id="2"/>
      <w:r w:rsidR="00F137A3" w:rsidRPr="00206515">
        <w:rPr>
          <w:rStyle w:val="Refdecomentario"/>
          <w:highlight w:val="lightGray"/>
        </w:rPr>
        <w:commentReference w:id="2"/>
      </w:r>
      <w:r w:rsidR="00206515">
        <w:rPr>
          <w:rFonts w:ascii="Times New Roman" w:eastAsia="Times New Roman" w:hAnsi="Times New Roman" w:cs="Times New Roman"/>
          <w:sz w:val="24"/>
          <w:szCs w:val="24"/>
          <w:lang w:val="en-US" w:eastAsia="es-ES"/>
        </w:rPr>
        <w:t xml:space="preserve"> </w:t>
      </w:r>
      <w:r w:rsidR="00206515" w:rsidRPr="00206515">
        <w:rPr>
          <w:rFonts w:ascii="Times New Roman" w:eastAsia="Times New Roman" w:hAnsi="Times New Roman" w:cs="Times New Roman"/>
          <w:sz w:val="24"/>
          <w:szCs w:val="24"/>
          <w:lang w:val="en-US" w:eastAsia="es-ES"/>
        </w:rPr>
        <w:t>Ok, decided to do it at the cell level.</w:t>
      </w:r>
    </w:p>
    <w:p w14:paraId="7942133A" w14:textId="0C0889B4" w:rsidR="00A231A2" w:rsidRDefault="00A231A2" w:rsidP="0025298B">
      <w:pPr>
        <w:spacing w:before="100" w:beforeAutospacing="1" w:after="100" w:afterAutospacing="1" w:line="240" w:lineRule="auto"/>
        <w:rPr>
          <w:rFonts w:ascii="Times New Roman" w:eastAsia="Times New Roman" w:hAnsi="Times New Roman" w:cs="Times New Roman"/>
          <w:sz w:val="24"/>
          <w:szCs w:val="24"/>
          <w:lang w:val="en-US" w:eastAsia="es-ES"/>
        </w:rPr>
      </w:pPr>
      <w:commentRangeStart w:id="3"/>
      <w:r>
        <w:rPr>
          <w:rFonts w:ascii="Times New Roman" w:eastAsia="Times New Roman" w:hAnsi="Times New Roman" w:cs="Times New Roman"/>
          <w:sz w:val="24"/>
          <w:szCs w:val="24"/>
          <w:lang w:val="en-US" w:eastAsia="es-ES"/>
        </w:rPr>
        <w:t>Now, how to evaluate predation</w:t>
      </w:r>
      <w:r w:rsidR="007D5684">
        <w:rPr>
          <w:rFonts w:ascii="Times New Roman" w:eastAsia="Times New Roman" w:hAnsi="Times New Roman" w:cs="Times New Roman"/>
          <w:sz w:val="24"/>
          <w:szCs w:val="24"/>
          <w:lang w:val="en-US" w:eastAsia="es-ES"/>
        </w:rPr>
        <w:t xml:space="preserve"> outcome</w:t>
      </w:r>
      <w:r>
        <w:rPr>
          <w:rFonts w:ascii="Times New Roman" w:eastAsia="Times New Roman" w:hAnsi="Times New Roman" w:cs="Times New Roman"/>
          <w:sz w:val="24"/>
          <w:szCs w:val="24"/>
          <w:lang w:val="en-US" w:eastAsia="es-ES"/>
        </w:rPr>
        <w:t xml:space="preserve"> when moving?</w:t>
      </w:r>
    </w:p>
    <w:p w14:paraId="6AFFE243" w14:textId="3E2EEB7A" w:rsidR="00A231A2" w:rsidRDefault="00A231A2" w:rsidP="0025298B">
      <w:pPr>
        <w:spacing w:before="100" w:beforeAutospacing="1" w:after="100" w:afterAutospacing="1" w:line="240" w:lineRule="auto"/>
        <w:rPr>
          <w:rFonts w:ascii="Times New Roman" w:eastAsia="Times New Roman" w:hAnsi="Times New Roman" w:cs="Times New Roman"/>
          <w:sz w:val="24"/>
          <w:szCs w:val="24"/>
          <w:lang w:val="en-US" w:eastAsia="es-ES"/>
        </w:rPr>
      </w:pPr>
      <w:r w:rsidRPr="00A231A2">
        <w:rPr>
          <w:rFonts w:ascii="Times New Roman" w:eastAsia="Times New Roman" w:hAnsi="Times New Roman" w:cs="Times New Roman"/>
          <w:sz w:val="24"/>
          <w:szCs w:val="24"/>
          <w:lang w:val="en-US" w:eastAsia="es-ES"/>
        </w:rPr>
        <w:t>"exposedAttackProbability"</w:t>
      </w:r>
      <w:r w:rsidR="00F137A3">
        <w:rPr>
          <w:rFonts w:ascii="Times New Roman" w:eastAsia="Times New Roman" w:hAnsi="Times New Roman" w:cs="Times New Roman"/>
          <w:sz w:val="24"/>
          <w:szCs w:val="24"/>
          <w:lang w:val="en-US" w:eastAsia="es-ES"/>
        </w:rPr>
        <w:t xml:space="preserve"> </w:t>
      </w:r>
      <w:r w:rsidR="00F137A3" w:rsidRPr="00F137A3">
        <w:rPr>
          <w:rFonts w:ascii="Times New Roman" w:eastAsia="Times New Roman" w:hAnsi="Times New Roman" w:cs="Times New Roman"/>
          <w:sz w:val="24"/>
          <w:szCs w:val="24"/>
          <w:lang w:val="en-US" w:eastAsia="es-ES"/>
        </w:rPr>
        <w:t>: 0.001,</w:t>
      </w:r>
    </w:p>
    <w:commentRangeEnd w:id="3"/>
    <w:p w14:paraId="23F21E54" w14:textId="4B6950A0" w:rsidR="00206515" w:rsidRDefault="00A71263" w:rsidP="0025298B">
      <w:pPr>
        <w:spacing w:before="100" w:beforeAutospacing="1" w:after="100" w:afterAutospacing="1" w:line="240" w:lineRule="auto"/>
        <w:rPr>
          <w:rFonts w:ascii="Times New Roman" w:eastAsia="Times New Roman" w:hAnsi="Times New Roman" w:cs="Times New Roman"/>
          <w:sz w:val="24"/>
          <w:szCs w:val="24"/>
          <w:lang w:val="en-US" w:eastAsia="es-ES"/>
        </w:rPr>
      </w:pPr>
      <w:r>
        <w:rPr>
          <w:rStyle w:val="Refdecomentario"/>
        </w:rPr>
        <w:commentReference w:id="3"/>
      </w:r>
      <w:r w:rsidR="00206515">
        <w:rPr>
          <w:rFonts w:ascii="Times New Roman" w:eastAsia="Times New Roman" w:hAnsi="Times New Roman" w:cs="Times New Roman"/>
          <w:sz w:val="24"/>
          <w:szCs w:val="24"/>
          <w:lang w:val="en-US" w:eastAsia="es-ES"/>
        </w:rPr>
        <w:t>Same as with any predation event… all predators in the cell have a chance to attack with very low probability… Note: shouldn’t the predators in the entire itinerary be ordered by Pp? or at least at the cell level? How does it work?</w:t>
      </w:r>
    </w:p>
    <w:p w14:paraId="5825E6A6" w14:textId="77777777" w:rsidR="00206515" w:rsidRDefault="00206515">
      <w:pPr>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br w:type="page"/>
      </w:r>
    </w:p>
    <w:p w14:paraId="5ECCA443" w14:textId="500B3BA4" w:rsidR="00206515" w:rsidRPr="00206515" w:rsidRDefault="00206515" w:rsidP="004E5932">
      <w:pPr>
        <w:spacing w:before="100" w:beforeAutospacing="1" w:after="100" w:afterAutospacing="1" w:line="240" w:lineRule="auto"/>
        <w:rPr>
          <w:rFonts w:ascii="Times New Roman" w:eastAsia="Times New Roman" w:hAnsi="Times New Roman" w:cs="Times New Roman"/>
          <w:b/>
          <w:sz w:val="24"/>
          <w:szCs w:val="24"/>
          <w:lang w:val="en-US" w:eastAsia="es-ES"/>
        </w:rPr>
      </w:pPr>
      <w:r w:rsidRPr="00206515">
        <w:rPr>
          <w:rFonts w:ascii="Times New Roman" w:eastAsia="Times New Roman" w:hAnsi="Times New Roman" w:cs="Times New Roman"/>
          <w:b/>
          <w:sz w:val="24"/>
          <w:szCs w:val="24"/>
          <w:lang w:val="en-US" w:eastAsia="es-ES"/>
        </w:rPr>
        <w:lastRenderedPageBreak/>
        <w:t>How to evaluate patch (cell) quality</w:t>
      </w:r>
    </w:p>
    <w:p w14:paraId="477C0E2B" w14:textId="22F89F5C" w:rsidR="00206515" w:rsidRPr="00206515" w:rsidRDefault="00206515" w:rsidP="00206515">
      <w:pPr>
        <w:spacing w:before="100" w:beforeAutospacing="1" w:after="100" w:afterAutospacing="1" w:line="240" w:lineRule="auto"/>
        <w:rPr>
          <w:rFonts w:ascii="Times New Roman" w:eastAsia="Times New Roman" w:hAnsi="Times New Roman" w:cs="Times New Roman"/>
          <w:sz w:val="24"/>
          <w:szCs w:val="24"/>
          <w:lang w:eastAsia="es-ES"/>
        </w:rPr>
      </w:pPr>
      <w:r w:rsidRPr="00206515">
        <w:rPr>
          <w:rFonts w:ascii="Times New Roman" w:eastAsia="Times New Roman" w:hAnsi="Times New Roman" w:cs="Times New Roman"/>
          <w:noProof/>
          <w:sz w:val="24"/>
          <w:szCs w:val="24"/>
          <w:lang w:eastAsia="es-ES"/>
        </w:rPr>
        <w:drawing>
          <wp:inline distT="0" distB="0" distL="0" distR="0" wp14:anchorId="0DB72E68" wp14:editId="18EECCA3">
            <wp:extent cx="5869194" cy="2641138"/>
            <wp:effectExtent l="0" t="0" r="0" b="6985"/>
            <wp:docPr id="3" name="Imagen 3" descr="C:\Users\jordi\Dropbox\EEZA_2023\Weaver_2023\boards\predation_and_patch_decisions\Imatge de WhatsApp 2025-07-18 a les 09.34.35_5cd43a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rdi\Dropbox\EEZA_2023\Weaver_2023\boards\predation_and_patch_decisions\Imatge de WhatsApp 2025-07-18 a les 09.34.35_5cd43a11.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04500" cy="2657026"/>
                    </a:xfrm>
                    <a:prstGeom prst="rect">
                      <a:avLst/>
                    </a:prstGeom>
                    <a:noFill/>
                    <a:ln>
                      <a:noFill/>
                    </a:ln>
                  </pic:spPr>
                </pic:pic>
              </a:graphicData>
            </a:graphic>
          </wp:inline>
        </w:drawing>
      </w:r>
    </w:p>
    <w:p w14:paraId="2CC8579E" w14:textId="77777777" w:rsidR="00206515" w:rsidRDefault="00206515" w:rsidP="004E5932">
      <w:pPr>
        <w:spacing w:before="100" w:beforeAutospacing="1" w:after="100" w:afterAutospacing="1" w:line="240" w:lineRule="auto"/>
        <w:rPr>
          <w:rFonts w:ascii="Times New Roman" w:eastAsia="Times New Roman" w:hAnsi="Times New Roman" w:cs="Times New Roman"/>
          <w:sz w:val="24"/>
          <w:szCs w:val="24"/>
          <w:lang w:val="en-US" w:eastAsia="es-ES"/>
        </w:rPr>
      </w:pPr>
    </w:p>
    <w:p w14:paraId="5EF5BEC2" w14:textId="59FBD286" w:rsidR="004E5932" w:rsidRPr="004E5932" w:rsidRDefault="004E5932" w:rsidP="004E5932">
      <w:pPr>
        <w:spacing w:before="100" w:beforeAutospacing="1" w:after="100" w:afterAutospacing="1" w:line="240" w:lineRule="auto"/>
        <w:rPr>
          <w:rFonts w:ascii="Times New Roman" w:eastAsia="Times New Roman" w:hAnsi="Times New Roman" w:cs="Times New Roman"/>
          <w:sz w:val="24"/>
          <w:szCs w:val="24"/>
          <w:lang w:val="en-US" w:eastAsia="es-ES"/>
        </w:rPr>
      </w:pPr>
      <w:r w:rsidRPr="004E5932">
        <w:rPr>
          <w:rFonts w:ascii="Times New Roman" w:eastAsia="Times New Roman" w:hAnsi="Times New Roman" w:cs="Times New Roman"/>
          <w:sz w:val="24"/>
          <w:szCs w:val="24"/>
          <w:lang w:val="en-US" w:eastAsia="es-ES"/>
        </w:rPr>
        <w:t xml:space="preserve">To evaluate the world as a whole, the maximum possible value of each of the evaluation elements (edibilityValue, predationRisk, conspecificValue) of a cell must be calculated. </w:t>
      </w:r>
    </w:p>
    <w:p w14:paraId="74BE4F1D" w14:textId="13A728A4" w:rsidR="004E5932" w:rsidRPr="004E5932" w:rsidRDefault="004E5932" w:rsidP="004E5932">
      <w:pPr>
        <w:spacing w:before="100" w:beforeAutospacing="1" w:after="100" w:afterAutospacing="1" w:line="240" w:lineRule="auto"/>
        <w:rPr>
          <w:rFonts w:ascii="Times New Roman" w:eastAsia="Times New Roman" w:hAnsi="Times New Roman" w:cs="Times New Roman"/>
          <w:sz w:val="24"/>
          <w:szCs w:val="24"/>
          <w:lang w:val="en-US" w:eastAsia="es-ES"/>
        </w:rPr>
      </w:pPr>
      <w:r w:rsidRPr="00206515">
        <w:rPr>
          <w:rFonts w:ascii="Times New Roman" w:eastAsia="Times New Roman" w:hAnsi="Times New Roman" w:cs="Times New Roman"/>
          <w:sz w:val="24"/>
          <w:szCs w:val="24"/>
          <w:lang w:val="en-US" w:eastAsia="es-ES"/>
        </w:rPr>
        <w:t>For each instar of each</w:t>
      </w:r>
      <w:r w:rsidRPr="004E5932">
        <w:rPr>
          <w:rFonts w:ascii="Times New Roman" w:eastAsia="Times New Roman" w:hAnsi="Times New Roman" w:cs="Times New Roman"/>
          <w:sz w:val="24"/>
          <w:szCs w:val="24"/>
          <w:lang w:val="en-US" w:eastAsia="es-ES"/>
        </w:rPr>
        <w:t xml:space="preserve"> species, the following steps must be performed:</w:t>
      </w:r>
    </w:p>
    <w:p w14:paraId="1F0B7A69" w14:textId="3E939746" w:rsidR="004E5932" w:rsidRDefault="004E5932" w:rsidP="004E5932">
      <w:pPr>
        <w:spacing w:before="100" w:beforeAutospacing="1" w:after="100" w:afterAutospacing="1" w:line="240" w:lineRule="auto"/>
        <w:rPr>
          <w:rFonts w:ascii="Times New Roman" w:eastAsia="Times New Roman" w:hAnsi="Times New Roman" w:cs="Times New Roman"/>
          <w:sz w:val="24"/>
          <w:szCs w:val="24"/>
          <w:lang w:val="en-US" w:eastAsia="es-ES"/>
        </w:rPr>
      </w:pPr>
      <w:r w:rsidRPr="004E5932">
        <w:rPr>
          <w:rFonts w:ascii="Times New Roman" w:eastAsia="Times New Roman" w:hAnsi="Times New Roman" w:cs="Times New Roman"/>
          <w:sz w:val="24"/>
          <w:szCs w:val="24"/>
          <w:lang w:val="en-US" w:eastAsia="es-ES"/>
        </w:rPr>
        <w:t xml:space="preserve">First, the maximum value of each of the three elements is calculated at the individual </w:t>
      </w:r>
      <w:r w:rsidR="0001435E">
        <w:rPr>
          <w:rFonts w:ascii="Times New Roman" w:eastAsia="Times New Roman" w:hAnsi="Times New Roman" w:cs="Times New Roman"/>
          <w:sz w:val="24"/>
          <w:szCs w:val="24"/>
          <w:lang w:val="en-US" w:eastAsia="es-ES"/>
        </w:rPr>
        <w:t xml:space="preserve">and global </w:t>
      </w:r>
      <w:r w:rsidRPr="004E5932">
        <w:rPr>
          <w:rFonts w:ascii="Times New Roman" w:eastAsia="Times New Roman" w:hAnsi="Times New Roman" w:cs="Times New Roman"/>
          <w:sz w:val="24"/>
          <w:szCs w:val="24"/>
          <w:lang w:val="en-US" w:eastAsia="es-ES"/>
        </w:rPr>
        <w:t>level</w:t>
      </w:r>
      <w:r w:rsidR="0001435E">
        <w:rPr>
          <w:rFonts w:ascii="Times New Roman" w:eastAsia="Times New Roman" w:hAnsi="Times New Roman" w:cs="Times New Roman"/>
          <w:sz w:val="24"/>
          <w:szCs w:val="24"/>
          <w:lang w:val="en-US" w:eastAsia="es-ES"/>
        </w:rPr>
        <w:t>s</w:t>
      </w:r>
      <w:r w:rsidRPr="004E5932">
        <w:rPr>
          <w:rFonts w:ascii="Times New Roman" w:eastAsia="Times New Roman" w:hAnsi="Times New Roman" w:cs="Times New Roman"/>
          <w:sz w:val="24"/>
          <w:szCs w:val="24"/>
          <w:lang w:val="en-US" w:eastAsia="es-ES"/>
        </w:rPr>
        <w:t xml:space="preserve">. </w:t>
      </w:r>
      <w:r w:rsidR="0001435E">
        <w:rPr>
          <w:rFonts w:ascii="Times New Roman" w:eastAsia="Times New Roman" w:hAnsi="Times New Roman" w:cs="Times New Roman"/>
          <w:sz w:val="24"/>
          <w:szCs w:val="24"/>
          <w:lang w:val="en-US" w:eastAsia="es-ES"/>
        </w:rPr>
        <w:t>Individuals are initialized naïvely and then get experience. The global level gets updated from the experience of all individuals. Individuals will use in the denominator to assess patches (to have a fraction p&lt;1) a mixture of their maxi</w:t>
      </w:r>
      <w:r w:rsidR="00213EFC">
        <w:rPr>
          <w:rFonts w:ascii="Times New Roman" w:eastAsia="Times New Roman" w:hAnsi="Times New Roman" w:cs="Times New Roman"/>
          <w:sz w:val="24"/>
          <w:szCs w:val="24"/>
          <w:lang w:val="en-US" w:eastAsia="es-ES"/>
        </w:rPr>
        <w:t>m</w:t>
      </w:r>
      <w:r w:rsidR="0001435E">
        <w:rPr>
          <w:rFonts w:ascii="Times New Roman" w:eastAsia="Times New Roman" w:hAnsi="Times New Roman" w:cs="Times New Roman"/>
          <w:sz w:val="24"/>
          <w:szCs w:val="24"/>
          <w:lang w:val="en-US" w:eastAsia="es-ES"/>
        </w:rPr>
        <w:t>um patch value experienced and/or the global value, according to a weight. e.g. weightIndividualToGlobalPatchAssessment = 1, means all experiences are at the individual level an</w:t>
      </w:r>
      <w:r w:rsidR="004531BC">
        <w:rPr>
          <w:rFonts w:ascii="Times New Roman" w:eastAsia="Times New Roman" w:hAnsi="Times New Roman" w:cs="Times New Roman"/>
          <w:sz w:val="24"/>
          <w:szCs w:val="24"/>
          <w:lang w:val="en-US" w:eastAsia="es-ES"/>
        </w:rPr>
        <w:t>d the global value is not used.</w:t>
      </w:r>
      <w:r w:rsidR="0001435E">
        <w:rPr>
          <w:rFonts w:ascii="Times New Roman" w:eastAsia="Times New Roman" w:hAnsi="Times New Roman" w:cs="Times New Roman"/>
          <w:sz w:val="24"/>
          <w:szCs w:val="24"/>
          <w:lang w:val="en-US" w:eastAsia="es-ES"/>
        </w:rPr>
        <w:t xml:space="preserve"> weightIndividualToGlobalAssessment = 0; means all decisions are made with the global level in the denominator. This is important because in islands, the global level should be irrelevant over the individual level and viceversa, in a single patch world, the global level may matter most. The</w:t>
      </w:r>
      <w:r w:rsidR="00213EFC">
        <w:rPr>
          <w:rFonts w:ascii="Times New Roman" w:eastAsia="Times New Roman" w:hAnsi="Times New Roman" w:cs="Times New Roman"/>
          <w:sz w:val="24"/>
          <w:szCs w:val="24"/>
          <w:lang w:val="en-US" w:eastAsia="es-ES"/>
        </w:rPr>
        <w:t xml:space="preserve"> global value is</w:t>
      </w:r>
      <w:r w:rsidR="0001435E">
        <w:rPr>
          <w:rFonts w:ascii="Times New Roman" w:eastAsia="Times New Roman" w:hAnsi="Times New Roman" w:cs="Times New Roman"/>
          <w:sz w:val="24"/>
          <w:szCs w:val="24"/>
          <w:lang w:val="en-US" w:eastAsia="es-ES"/>
        </w:rPr>
        <w:t xml:space="preserve"> first initialized during the heating up of the code</w:t>
      </w:r>
      <w:r w:rsidR="00213EFC">
        <w:rPr>
          <w:rFonts w:ascii="Times New Roman" w:eastAsia="Times New Roman" w:hAnsi="Times New Roman" w:cs="Times New Roman"/>
          <w:sz w:val="24"/>
          <w:szCs w:val="24"/>
          <w:lang w:val="en-US" w:eastAsia="es-ES"/>
        </w:rPr>
        <w:t>, the individual value from the first timeStep,</w:t>
      </w:r>
      <w:r w:rsidR="0001435E">
        <w:rPr>
          <w:rFonts w:ascii="Times New Roman" w:eastAsia="Times New Roman" w:hAnsi="Times New Roman" w:cs="Times New Roman"/>
          <w:sz w:val="24"/>
          <w:szCs w:val="24"/>
          <w:lang w:val="en-US" w:eastAsia="es-ES"/>
        </w:rPr>
        <w:t xml:space="preserve"> and then updated as the simulation proceeds.</w:t>
      </w:r>
    </w:p>
    <w:p w14:paraId="18125960" w14:textId="64D99F5E" w:rsidR="0001435E" w:rsidRDefault="0001435E" w:rsidP="004E5932">
      <w:pPr>
        <w:spacing w:before="100" w:beforeAutospacing="1" w:after="100" w:afterAutospacing="1"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br/>
        <w:t>Thus… Pedibility for patch i, for instance will be:</w:t>
      </w:r>
    </w:p>
    <w:p w14:paraId="351569E7" w14:textId="7017D394" w:rsidR="0001435E" w:rsidRDefault="0001435E" w:rsidP="004E5932">
      <w:pPr>
        <w:spacing w:before="100" w:beforeAutospacing="1" w:after="100" w:afterAutospacing="1"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Pedibility_i = edibility_i/(weightIndividualToGlobalAssessment*maxPatchEdibilityIndividual  + (1-weightIndividualToGlobalAssessment*maxPatchEdibilityGlobal))</w:t>
      </w:r>
    </w:p>
    <w:p w14:paraId="2716B47F" w14:textId="741CEFBF" w:rsidR="0001435E" w:rsidRPr="004E5932" w:rsidRDefault="0001435E" w:rsidP="004E5932">
      <w:pPr>
        <w:spacing w:before="100" w:beforeAutospacing="1" w:after="100" w:afterAutospacing="1"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Where edibility_i is the sum of all the edibilities in that patch (cell, all items count).</w:t>
      </w:r>
    </w:p>
    <w:p w14:paraId="0F57BC49" w14:textId="1696A2F9" w:rsidR="004E5932" w:rsidRPr="004E5932" w:rsidRDefault="004E5932" w:rsidP="004E5932">
      <w:pPr>
        <w:spacing w:before="100" w:beforeAutospacing="1" w:after="100" w:afterAutospacing="1" w:line="240" w:lineRule="auto"/>
        <w:rPr>
          <w:rFonts w:ascii="Times New Roman" w:eastAsia="Times New Roman" w:hAnsi="Times New Roman" w:cs="Times New Roman"/>
          <w:sz w:val="24"/>
          <w:szCs w:val="24"/>
          <w:lang w:val="en-US" w:eastAsia="es-ES"/>
        </w:rPr>
      </w:pPr>
      <w:r w:rsidRPr="004E5932">
        <w:rPr>
          <w:rFonts w:ascii="Times New Roman" w:eastAsia="Times New Roman" w:hAnsi="Times New Roman" w:cs="Times New Roman"/>
          <w:sz w:val="24"/>
          <w:szCs w:val="24"/>
          <w:lang w:val="en-US" w:eastAsia="es-ES"/>
        </w:rPr>
        <w:t>In the case of edibilityValue, we look for ontogenetic l</w:t>
      </w:r>
      <w:r w:rsidR="0001435E">
        <w:rPr>
          <w:rFonts w:ascii="Times New Roman" w:eastAsia="Times New Roman" w:hAnsi="Times New Roman" w:cs="Times New Roman"/>
          <w:sz w:val="24"/>
          <w:szCs w:val="24"/>
          <w:lang w:val="en-US" w:eastAsia="es-ES"/>
        </w:rPr>
        <w:t>inks with resources and prey for the individual</w:t>
      </w:r>
      <w:r w:rsidRPr="004E5932">
        <w:rPr>
          <w:rFonts w:ascii="Times New Roman" w:eastAsia="Times New Roman" w:hAnsi="Times New Roman" w:cs="Times New Roman"/>
          <w:sz w:val="24"/>
          <w:szCs w:val="24"/>
          <w:lang w:val="en-US" w:eastAsia="es-ES"/>
        </w:rPr>
        <w:t xml:space="preserve">, and calculate the </w:t>
      </w:r>
      <w:r w:rsidR="0001435E">
        <w:rPr>
          <w:rFonts w:ascii="Times New Roman" w:eastAsia="Times New Roman" w:hAnsi="Times New Roman" w:cs="Times New Roman"/>
          <w:sz w:val="24"/>
          <w:szCs w:val="24"/>
          <w:lang w:val="en-US" w:eastAsia="es-ES"/>
        </w:rPr>
        <w:t>added value of all items for each cell</w:t>
      </w:r>
      <w:r w:rsidRPr="004E5932">
        <w:rPr>
          <w:rFonts w:ascii="Times New Roman" w:eastAsia="Times New Roman" w:hAnsi="Times New Roman" w:cs="Times New Roman"/>
          <w:sz w:val="24"/>
          <w:szCs w:val="24"/>
          <w:lang w:val="en-US" w:eastAsia="es-ES"/>
        </w:rPr>
        <w:t>.</w:t>
      </w:r>
    </w:p>
    <w:p w14:paraId="0C61A786" w14:textId="4E3B5E2D" w:rsidR="004E5932" w:rsidRPr="004E5932" w:rsidRDefault="004E5932" w:rsidP="004E5932">
      <w:pPr>
        <w:spacing w:before="100" w:beforeAutospacing="1" w:after="100" w:afterAutospacing="1" w:line="240" w:lineRule="auto"/>
        <w:rPr>
          <w:rFonts w:ascii="Times New Roman" w:eastAsia="Times New Roman" w:hAnsi="Times New Roman" w:cs="Times New Roman"/>
          <w:sz w:val="24"/>
          <w:szCs w:val="24"/>
          <w:lang w:val="en-US" w:eastAsia="es-ES"/>
        </w:rPr>
      </w:pPr>
      <w:r w:rsidRPr="004E5932">
        <w:rPr>
          <w:rFonts w:ascii="Times New Roman" w:eastAsia="Times New Roman" w:hAnsi="Times New Roman" w:cs="Times New Roman"/>
          <w:sz w:val="24"/>
          <w:szCs w:val="24"/>
          <w:lang w:val="en-US" w:eastAsia="es-ES"/>
        </w:rPr>
        <w:lastRenderedPageBreak/>
        <w:t>In the case of predationRisk, we look for ontogenetic links with predators</w:t>
      </w:r>
      <w:r w:rsidR="0001435E">
        <w:rPr>
          <w:rFonts w:ascii="Times New Roman" w:eastAsia="Times New Roman" w:hAnsi="Times New Roman" w:cs="Times New Roman"/>
          <w:sz w:val="24"/>
          <w:szCs w:val="24"/>
          <w:lang w:val="en-US" w:eastAsia="es-ES"/>
        </w:rPr>
        <w:t xml:space="preserve"> and do the same procedure.</w:t>
      </w:r>
    </w:p>
    <w:p w14:paraId="40D0129B" w14:textId="2F8C7D29" w:rsidR="004E5932" w:rsidRDefault="004E5932" w:rsidP="004E5932">
      <w:pPr>
        <w:spacing w:before="100" w:beforeAutospacing="1" w:after="100" w:afterAutospacing="1" w:line="240" w:lineRule="auto"/>
        <w:rPr>
          <w:rFonts w:ascii="Times New Roman" w:eastAsia="Times New Roman" w:hAnsi="Times New Roman" w:cs="Times New Roman"/>
          <w:sz w:val="24"/>
          <w:szCs w:val="24"/>
          <w:lang w:val="en-US" w:eastAsia="es-ES"/>
        </w:rPr>
      </w:pPr>
      <w:r w:rsidRPr="004E5932">
        <w:rPr>
          <w:rFonts w:ascii="Times New Roman" w:eastAsia="Times New Roman" w:hAnsi="Times New Roman" w:cs="Times New Roman"/>
          <w:sz w:val="24"/>
          <w:szCs w:val="24"/>
          <w:lang w:val="en-US" w:eastAsia="es-ES"/>
        </w:rPr>
        <w:t xml:space="preserve">In the case of conspecificValue, </w:t>
      </w:r>
      <w:r w:rsidR="0001435E">
        <w:rPr>
          <w:rFonts w:ascii="Times New Roman" w:eastAsia="Times New Roman" w:hAnsi="Times New Roman" w:cs="Times New Roman"/>
          <w:sz w:val="24"/>
          <w:szCs w:val="24"/>
          <w:lang w:val="en-US" w:eastAsia="es-ES"/>
        </w:rPr>
        <w:t>we sum the biomass of conspecifics regardless of links, as links count only in predationRisk when cannibalism occurs in a predator.</w:t>
      </w:r>
    </w:p>
    <w:p w14:paraId="3BAA65C9" w14:textId="3C40EC5E" w:rsidR="000755CF" w:rsidRPr="004E5932" w:rsidRDefault="000755CF" w:rsidP="004E5932">
      <w:pPr>
        <w:spacing w:before="100" w:beforeAutospacing="1" w:after="100" w:afterAutospacing="1"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To update the global status, when the maximum of one individual changes, this one is contrasted with the maximum global, and if it is higher, this individual maximum replaces the global maximum.</w:t>
      </w:r>
    </w:p>
    <w:p w14:paraId="43D6A04E" w14:textId="4122073C" w:rsidR="0001435E" w:rsidRDefault="0001435E" w:rsidP="004E5932">
      <w:pPr>
        <w:spacing w:before="100" w:beforeAutospacing="1" w:after="100" w:afterAutospacing="1" w:line="240" w:lineRule="auto"/>
        <w:rPr>
          <w:rFonts w:ascii="Times New Roman" w:eastAsia="Times New Roman" w:hAnsi="Times New Roman" w:cs="Times New Roman"/>
          <w:sz w:val="24"/>
          <w:szCs w:val="24"/>
          <w:lang w:val="en-US" w:eastAsia="es-ES"/>
        </w:rPr>
      </w:pPr>
      <w:r>
        <w:rPr>
          <w:rFonts w:ascii="Times New Roman" w:eastAsia="Times New Roman" w:hAnsi="Times New Roman" w:cs="Times New Roman"/>
          <w:sz w:val="24"/>
          <w:szCs w:val="24"/>
          <w:lang w:val="en-US" w:eastAsia="es-ES"/>
        </w:rPr>
        <w:t>Important: the trophic efficiency rule of K is therefore removed from this new version. This r</w:t>
      </w:r>
      <w:r w:rsidR="00FC7993">
        <w:rPr>
          <w:rFonts w:ascii="Times New Roman" w:eastAsia="Times New Roman" w:hAnsi="Times New Roman" w:cs="Times New Roman"/>
          <w:sz w:val="24"/>
          <w:szCs w:val="24"/>
          <w:lang w:val="en-US" w:eastAsia="es-ES"/>
        </w:rPr>
        <w:t>ule should ideally emerge</w:t>
      </w:r>
      <w:r>
        <w:rPr>
          <w:rFonts w:ascii="Times New Roman" w:eastAsia="Times New Roman" w:hAnsi="Times New Roman" w:cs="Times New Roman"/>
          <w:sz w:val="24"/>
          <w:szCs w:val="24"/>
          <w:lang w:val="en-US" w:eastAsia="es-ES"/>
        </w:rPr>
        <w:t>.</w:t>
      </w:r>
    </w:p>
    <w:p w14:paraId="031B74CB" w14:textId="153267E2" w:rsidR="004E5932" w:rsidRDefault="004E5932" w:rsidP="004E5932">
      <w:pPr>
        <w:spacing w:before="100" w:beforeAutospacing="1" w:after="100" w:afterAutospacing="1" w:line="240" w:lineRule="auto"/>
        <w:rPr>
          <w:rFonts w:ascii="Times New Roman" w:eastAsia="Times New Roman" w:hAnsi="Times New Roman" w:cs="Times New Roman"/>
          <w:sz w:val="24"/>
          <w:szCs w:val="24"/>
          <w:lang w:val="en-US" w:eastAsia="es-ES"/>
        </w:rPr>
      </w:pPr>
      <w:r w:rsidRPr="004E5932">
        <w:rPr>
          <w:rFonts w:ascii="Times New Roman" w:eastAsia="Times New Roman" w:hAnsi="Times New Roman" w:cs="Times New Roman"/>
          <w:sz w:val="24"/>
          <w:szCs w:val="24"/>
          <w:lang w:val="en-US" w:eastAsia="es-ES"/>
        </w:rPr>
        <w:t>Th</w:t>
      </w:r>
      <w:r w:rsidR="00FC7993">
        <w:rPr>
          <w:rFonts w:ascii="Times New Roman" w:eastAsia="Times New Roman" w:hAnsi="Times New Roman" w:cs="Times New Roman"/>
          <w:sz w:val="24"/>
          <w:szCs w:val="24"/>
          <w:lang w:val="en-US" w:eastAsia="es-ES"/>
        </w:rPr>
        <w:t>is way the</w:t>
      </w:r>
      <w:r w:rsidRPr="004E5932">
        <w:rPr>
          <w:rFonts w:ascii="Times New Roman" w:eastAsia="Times New Roman" w:hAnsi="Times New Roman" w:cs="Times New Roman"/>
          <w:sz w:val="24"/>
          <w:szCs w:val="24"/>
          <w:lang w:val="en-US" w:eastAsia="es-ES"/>
        </w:rPr>
        <w:t xml:space="preserve"> evaluation of a cell consists of three values, whose range is between 0 and 1.</w:t>
      </w:r>
      <w:r w:rsidR="00206515">
        <w:rPr>
          <w:rFonts w:ascii="Times New Roman" w:eastAsia="Times New Roman" w:hAnsi="Times New Roman" w:cs="Times New Roman"/>
          <w:sz w:val="24"/>
          <w:szCs w:val="24"/>
          <w:lang w:val="en-US" w:eastAsia="es-ES"/>
        </w:rPr>
        <w:t xml:space="preserve"> </w:t>
      </w:r>
    </w:p>
    <w:p w14:paraId="0497B101" w14:textId="77777777" w:rsidR="00616C01" w:rsidRPr="004E5932" w:rsidRDefault="00616C01" w:rsidP="004E5932">
      <w:pPr>
        <w:spacing w:before="100" w:beforeAutospacing="1" w:after="100" w:afterAutospacing="1" w:line="240" w:lineRule="auto"/>
        <w:rPr>
          <w:rFonts w:ascii="Times New Roman" w:eastAsia="Times New Roman" w:hAnsi="Times New Roman" w:cs="Times New Roman"/>
          <w:sz w:val="24"/>
          <w:szCs w:val="24"/>
          <w:lang w:val="en-US" w:eastAsia="es-ES"/>
        </w:rPr>
      </w:pPr>
    </w:p>
    <w:p w14:paraId="5BB329F0" w14:textId="77777777" w:rsidR="00835DE2" w:rsidRPr="00835DE2" w:rsidRDefault="00835DE2" w:rsidP="00835DE2">
      <w:pPr>
        <w:spacing w:before="100" w:beforeAutospacing="1" w:after="100" w:afterAutospacing="1" w:line="240" w:lineRule="auto"/>
        <w:rPr>
          <w:rFonts w:ascii="Times New Roman" w:eastAsia="Times New Roman" w:hAnsi="Times New Roman" w:cs="Times New Roman"/>
          <w:sz w:val="24"/>
          <w:szCs w:val="24"/>
          <w:lang w:val="en-US" w:eastAsia="es-ES"/>
        </w:rPr>
      </w:pPr>
    </w:p>
    <w:p w14:paraId="3097C385" w14:textId="77777777" w:rsidR="004C25DE" w:rsidRPr="00AE4E91" w:rsidRDefault="004C25DE">
      <w:pPr>
        <w:rPr>
          <w:lang w:val="en-US"/>
        </w:rPr>
      </w:pPr>
    </w:p>
    <w:sectPr w:rsidR="004C25DE" w:rsidRPr="00AE4E91">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JORDI MOYA LARAÑO" w:date="2025-07-10T16:29:00Z" w:initials="JML">
    <w:p w14:paraId="15D94267" w14:textId="0604EC07" w:rsidR="002B0023" w:rsidRDefault="002B0023">
      <w:pPr>
        <w:pStyle w:val="Textocomentario"/>
      </w:pPr>
      <w:r>
        <w:rPr>
          <w:rStyle w:val="Refdecomentario"/>
        </w:rPr>
        <w:annotationRef/>
      </w:r>
      <w:r>
        <w:t>Mario, no me queda esto claro. Se interpolaba antes, pero ahora tenemos que hacer esto como la suma de valores tanto para Biomass como predRisk como conspecific… verdad? Se obtiene el máximo por celda (que en el caso de recursos la maxBiomass sería la carrying capacity, cierto?), pero para los individuos hay que ir obteniendo el máximo de forma dinámica.</w:t>
      </w:r>
    </w:p>
  </w:comment>
  <w:comment w:id="2" w:author="JORDI MOYA LARAÑO" w:date="2025-07-10T18:33:00Z" w:initials="JML">
    <w:p w14:paraId="5DF4A63A" w14:textId="6BEA0F80" w:rsidR="002B0023" w:rsidRDefault="002B0023">
      <w:pPr>
        <w:pStyle w:val="Textocomentario"/>
      </w:pPr>
      <w:r>
        <w:rPr>
          <w:rStyle w:val="Refdecomentario"/>
        </w:rPr>
        <w:annotationRef/>
      </w:r>
      <w:r>
        <w:t>Esto es realmente así, no?</w:t>
      </w:r>
    </w:p>
  </w:comment>
  <w:comment w:id="3" w:author="JORDI MOYA LARAÑO" w:date="2025-07-10T18:26:00Z" w:initials="JML">
    <w:p w14:paraId="0F5FBD72" w14:textId="0ED6B544" w:rsidR="002B0023" w:rsidRDefault="002B0023">
      <w:pPr>
        <w:pStyle w:val="Textocomentario"/>
      </w:pPr>
      <w:r>
        <w:rPr>
          <w:rStyle w:val="Refdecomentario"/>
        </w:rPr>
        <w:annotationRef/>
      </w:r>
      <w:r>
        <w:t>Este algoritmo no lo hablamos. No me queda claro qué hace el código ahora. La idea de que en cada paso se evalúen todos los potenciales depredadores de la celda ordenados de acuerdo a su Pp es un poco exagerada y lenta. Pero no sé qué es lo que hace esto ahora. Igual la idea es, en aquellas celdas en que haya depredadores potenciales, comparar este número frente a U(0,1) y si es que “true”, entonces evaluar el vector ordenado de Pp con killProbability  frente a U(0,1) para decidir la depredación. Igual hace algo parecido a eso ahora y por eso el valor es tan bajo? La idea de evaluar todos los depredadores con los que se cruza creo que enlentecería mucho, pero tampoco tengo claro que no sea así.</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5D94267" w15:done="0"/>
  <w15:commentEx w15:paraId="5DF4A63A" w15:done="0"/>
  <w15:commentEx w15:paraId="0F5FBD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D94267" w16cid:durableId="15D94267"/>
  <w16cid:commentId w16cid:paraId="5DF4A63A" w16cid:durableId="5DF4A63A"/>
  <w16cid:commentId w16cid:paraId="0F5FBD72" w16cid:durableId="0F5FBD7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F2C9D"/>
    <w:multiLevelType w:val="hybridMultilevel"/>
    <w:tmpl w:val="DF44E4A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1655B6"/>
    <w:multiLevelType w:val="hybridMultilevel"/>
    <w:tmpl w:val="9AC87884"/>
    <w:lvl w:ilvl="0" w:tplc="B5EE103E">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428C404C"/>
    <w:multiLevelType w:val="hybridMultilevel"/>
    <w:tmpl w:val="146A9332"/>
    <w:lvl w:ilvl="0" w:tplc="86B2C3EC">
      <w:start w:val="1"/>
      <w:numFmt w:val="decimal"/>
      <w:lvlText w:val="%1)"/>
      <w:lvlJc w:val="left"/>
      <w:pPr>
        <w:ind w:left="720" w:hanging="360"/>
      </w:pPr>
      <w:rPr>
        <w:rFonts w:asciiTheme="minorHAnsi" w:hAnsiTheme="minorHAnsi" w:cstheme="minorHAns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A4B5D1E"/>
    <w:multiLevelType w:val="hybridMultilevel"/>
    <w:tmpl w:val="27FA17E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RDI MOYA LARAÑO">
    <w15:presenceInfo w15:providerId="Windows Live" w15:userId="6e70da457f59d1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642"/>
    <w:rsid w:val="0001435E"/>
    <w:rsid w:val="000552A4"/>
    <w:rsid w:val="000755CF"/>
    <w:rsid w:val="000B7169"/>
    <w:rsid w:val="000D2ACE"/>
    <w:rsid w:val="000E2CFE"/>
    <w:rsid w:val="000F3810"/>
    <w:rsid w:val="00101DC7"/>
    <w:rsid w:val="00112FE4"/>
    <w:rsid w:val="00135FF0"/>
    <w:rsid w:val="00185073"/>
    <w:rsid w:val="001B4EE1"/>
    <w:rsid w:val="001F2399"/>
    <w:rsid w:val="001F2642"/>
    <w:rsid w:val="00206515"/>
    <w:rsid w:val="00213EFC"/>
    <w:rsid w:val="0025298B"/>
    <w:rsid w:val="002B0023"/>
    <w:rsid w:val="002C3335"/>
    <w:rsid w:val="002D02AB"/>
    <w:rsid w:val="002E3275"/>
    <w:rsid w:val="002F188C"/>
    <w:rsid w:val="00326C57"/>
    <w:rsid w:val="003878EA"/>
    <w:rsid w:val="00414B2E"/>
    <w:rsid w:val="004531BC"/>
    <w:rsid w:val="00453EB1"/>
    <w:rsid w:val="00456151"/>
    <w:rsid w:val="00461777"/>
    <w:rsid w:val="0046555F"/>
    <w:rsid w:val="004745C1"/>
    <w:rsid w:val="00480B8D"/>
    <w:rsid w:val="004879D2"/>
    <w:rsid w:val="004C25DE"/>
    <w:rsid w:val="004E5932"/>
    <w:rsid w:val="004E7EE1"/>
    <w:rsid w:val="004F1C29"/>
    <w:rsid w:val="00547FE6"/>
    <w:rsid w:val="00575EAC"/>
    <w:rsid w:val="00616C01"/>
    <w:rsid w:val="006B39EF"/>
    <w:rsid w:val="006B7F53"/>
    <w:rsid w:val="006D597D"/>
    <w:rsid w:val="007B57C3"/>
    <w:rsid w:val="007D5684"/>
    <w:rsid w:val="007F2D2D"/>
    <w:rsid w:val="00821518"/>
    <w:rsid w:val="00835DE2"/>
    <w:rsid w:val="00846A49"/>
    <w:rsid w:val="009278D9"/>
    <w:rsid w:val="009322DA"/>
    <w:rsid w:val="009466A2"/>
    <w:rsid w:val="009745BD"/>
    <w:rsid w:val="009A7869"/>
    <w:rsid w:val="009C1A4D"/>
    <w:rsid w:val="009E123E"/>
    <w:rsid w:val="00A07B52"/>
    <w:rsid w:val="00A231A2"/>
    <w:rsid w:val="00A256A1"/>
    <w:rsid w:val="00A32E02"/>
    <w:rsid w:val="00A5001C"/>
    <w:rsid w:val="00A71263"/>
    <w:rsid w:val="00AC64C7"/>
    <w:rsid w:val="00AE4E91"/>
    <w:rsid w:val="00B56C41"/>
    <w:rsid w:val="00B65725"/>
    <w:rsid w:val="00C1532E"/>
    <w:rsid w:val="00CD3352"/>
    <w:rsid w:val="00D363F9"/>
    <w:rsid w:val="00D65E3D"/>
    <w:rsid w:val="00E14E27"/>
    <w:rsid w:val="00E52737"/>
    <w:rsid w:val="00E54D3C"/>
    <w:rsid w:val="00E9269B"/>
    <w:rsid w:val="00EB1D59"/>
    <w:rsid w:val="00EB2927"/>
    <w:rsid w:val="00ED73AA"/>
    <w:rsid w:val="00EE7D62"/>
    <w:rsid w:val="00EF28D2"/>
    <w:rsid w:val="00EF502B"/>
    <w:rsid w:val="00F137A3"/>
    <w:rsid w:val="00F81293"/>
    <w:rsid w:val="00F866CE"/>
    <w:rsid w:val="00FC097C"/>
    <w:rsid w:val="00FC7993"/>
    <w:rsid w:val="00FE08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82AC5"/>
  <w15:chartTrackingRefBased/>
  <w15:docId w15:val="{3DB9B018-2F49-4B9B-AD15-6273B3F66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EF502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E14E27"/>
    <w:pPr>
      <w:ind w:left="720"/>
      <w:contextualSpacing/>
    </w:pPr>
  </w:style>
  <w:style w:type="character" w:styleId="Refdecomentario">
    <w:name w:val="annotation reference"/>
    <w:basedOn w:val="Fuentedeprrafopredeter"/>
    <w:uiPriority w:val="99"/>
    <w:semiHidden/>
    <w:unhideWhenUsed/>
    <w:rsid w:val="00135FF0"/>
    <w:rPr>
      <w:sz w:val="16"/>
      <w:szCs w:val="16"/>
    </w:rPr>
  </w:style>
  <w:style w:type="paragraph" w:styleId="Textocomentario">
    <w:name w:val="annotation text"/>
    <w:basedOn w:val="Normal"/>
    <w:link w:val="TextocomentarioCar"/>
    <w:uiPriority w:val="99"/>
    <w:semiHidden/>
    <w:unhideWhenUsed/>
    <w:rsid w:val="00135FF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35FF0"/>
    <w:rPr>
      <w:sz w:val="20"/>
      <w:szCs w:val="20"/>
    </w:rPr>
  </w:style>
  <w:style w:type="paragraph" w:styleId="Asuntodelcomentario">
    <w:name w:val="annotation subject"/>
    <w:basedOn w:val="Textocomentario"/>
    <w:next w:val="Textocomentario"/>
    <w:link w:val="AsuntodelcomentarioCar"/>
    <w:uiPriority w:val="99"/>
    <w:semiHidden/>
    <w:unhideWhenUsed/>
    <w:rsid w:val="00135FF0"/>
    <w:rPr>
      <w:b/>
      <w:bCs/>
    </w:rPr>
  </w:style>
  <w:style w:type="character" w:customStyle="1" w:styleId="AsuntodelcomentarioCar">
    <w:name w:val="Asunto del comentario Car"/>
    <w:basedOn w:val="TextocomentarioCar"/>
    <w:link w:val="Asuntodelcomentario"/>
    <w:uiPriority w:val="99"/>
    <w:semiHidden/>
    <w:rsid w:val="00135FF0"/>
    <w:rPr>
      <w:b/>
      <w:bCs/>
      <w:sz w:val="20"/>
      <w:szCs w:val="20"/>
    </w:rPr>
  </w:style>
  <w:style w:type="paragraph" w:styleId="Textodeglobo">
    <w:name w:val="Balloon Text"/>
    <w:basedOn w:val="Normal"/>
    <w:link w:val="TextodegloboCar"/>
    <w:uiPriority w:val="99"/>
    <w:semiHidden/>
    <w:unhideWhenUsed/>
    <w:rsid w:val="00135FF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5FF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378310">
      <w:bodyDiv w:val="1"/>
      <w:marLeft w:val="0"/>
      <w:marRight w:val="0"/>
      <w:marTop w:val="0"/>
      <w:marBottom w:val="0"/>
      <w:divBdr>
        <w:top w:val="none" w:sz="0" w:space="0" w:color="auto"/>
        <w:left w:val="none" w:sz="0" w:space="0" w:color="auto"/>
        <w:bottom w:val="none" w:sz="0" w:space="0" w:color="auto"/>
        <w:right w:val="none" w:sz="0" w:space="0" w:color="auto"/>
      </w:divBdr>
    </w:div>
    <w:div w:id="395932168">
      <w:bodyDiv w:val="1"/>
      <w:marLeft w:val="0"/>
      <w:marRight w:val="0"/>
      <w:marTop w:val="0"/>
      <w:marBottom w:val="0"/>
      <w:divBdr>
        <w:top w:val="none" w:sz="0" w:space="0" w:color="auto"/>
        <w:left w:val="none" w:sz="0" w:space="0" w:color="auto"/>
        <w:bottom w:val="none" w:sz="0" w:space="0" w:color="auto"/>
        <w:right w:val="none" w:sz="0" w:space="0" w:color="auto"/>
      </w:divBdr>
    </w:div>
    <w:div w:id="406928151">
      <w:bodyDiv w:val="1"/>
      <w:marLeft w:val="0"/>
      <w:marRight w:val="0"/>
      <w:marTop w:val="0"/>
      <w:marBottom w:val="0"/>
      <w:divBdr>
        <w:top w:val="none" w:sz="0" w:space="0" w:color="auto"/>
        <w:left w:val="none" w:sz="0" w:space="0" w:color="auto"/>
        <w:bottom w:val="none" w:sz="0" w:space="0" w:color="auto"/>
        <w:right w:val="none" w:sz="0" w:space="0" w:color="auto"/>
      </w:divBdr>
    </w:div>
    <w:div w:id="459231207">
      <w:bodyDiv w:val="1"/>
      <w:marLeft w:val="0"/>
      <w:marRight w:val="0"/>
      <w:marTop w:val="0"/>
      <w:marBottom w:val="0"/>
      <w:divBdr>
        <w:top w:val="none" w:sz="0" w:space="0" w:color="auto"/>
        <w:left w:val="none" w:sz="0" w:space="0" w:color="auto"/>
        <w:bottom w:val="none" w:sz="0" w:space="0" w:color="auto"/>
        <w:right w:val="none" w:sz="0" w:space="0" w:color="auto"/>
      </w:divBdr>
    </w:div>
    <w:div w:id="477767029">
      <w:bodyDiv w:val="1"/>
      <w:marLeft w:val="0"/>
      <w:marRight w:val="0"/>
      <w:marTop w:val="0"/>
      <w:marBottom w:val="0"/>
      <w:divBdr>
        <w:top w:val="none" w:sz="0" w:space="0" w:color="auto"/>
        <w:left w:val="none" w:sz="0" w:space="0" w:color="auto"/>
        <w:bottom w:val="none" w:sz="0" w:space="0" w:color="auto"/>
        <w:right w:val="none" w:sz="0" w:space="0" w:color="auto"/>
      </w:divBdr>
    </w:div>
    <w:div w:id="823858456">
      <w:bodyDiv w:val="1"/>
      <w:marLeft w:val="0"/>
      <w:marRight w:val="0"/>
      <w:marTop w:val="0"/>
      <w:marBottom w:val="0"/>
      <w:divBdr>
        <w:top w:val="none" w:sz="0" w:space="0" w:color="auto"/>
        <w:left w:val="none" w:sz="0" w:space="0" w:color="auto"/>
        <w:bottom w:val="none" w:sz="0" w:space="0" w:color="auto"/>
        <w:right w:val="none" w:sz="0" w:space="0" w:color="auto"/>
      </w:divBdr>
    </w:div>
    <w:div w:id="859271736">
      <w:bodyDiv w:val="1"/>
      <w:marLeft w:val="0"/>
      <w:marRight w:val="0"/>
      <w:marTop w:val="0"/>
      <w:marBottom w:val="0"/>
      <w:divBdr>
        <w:top w:val="none" w:sz="0" w:space="0" w:color="auto"/>
        <w:left w:val="none" w:sz="0" w:space="0" w:color="auto"/>
        <w:bottom w:val="none" w:sz="0" w:space="0" w:color="auto"/>
        <w:right w:val="none" w:sz="0" w:space="0" w:color="auto"/>
      </w:divBdr>
    </w:div>
    <w:div w:id="999842726">
      <w:bodyDiv w:val="1"/>
      <w:marLeft w:val="0"/>
      <w:marRight w:val="0"/>
      <w:marTop w:val="0"/>
      <w:marBottom w:val="0"/>
      <w:divBdr>
        <w:top w:val="none" w:sz="0" w:space="0" w:color="auto"/>
        <w:left w:val="none" w:sz="0" w:space="0" w:color="auto"/>
        <w:bottom w:val="none" w:sz="0" w:space="0" w:color="auto"/>
        <w:right w:val="none" w:sz="0" w:space="0" w:color="auto"/>
      </w:divBdr>
    </w:div>
    <w:div w:id="1028683504">
      <w:bodyDiv w:val="1"/>
      <w:marLeft w:val="0"/>
      <w:marRight w:val="0"/>
      <w:marTop w:val="0"/>
      <w:marBottom w:val="0"/>
      <w:divBdr>
        <w:top w:val="none" w:sz="0" w:space="0" w:color="auto"/>
        <w:left w:val="none" w:sz="0" w:space="0" w:color="auto"/>
        <w:bottom w:val="none" w:sz="0" w:space="0" w:color="auto"/>
        <w:right w:val="none" w:sz="0" w:space="0" w:color="auto"/>
      </w:divBdr>
    </w:div>
    <w:div w:id="1081953450">
      <w:bodyDiv w:val="1"/>
      <w:marLeft w:val="0"/>
      <w:marRight w:val="0"/>
      <w:marTop w:val="0"/>
      <w:marBottom w:val="0"/>
      <w:divBdr>
        <w:top w:val="none" w:sz="0" w:space="0" w:color="auto"/>
        <w:left w:val="none" w:sz="0" w:space="0" w:color="auto"/>
        <w:bottom w:val="none" w:sz="0" w:space="0" w:color="auto"/>
        <w:right w:val="none" w:sz="0" w:space="0" w:color="auto"/>
      </w:divBdr>
    </w:div>
    <w:div w:id="1126657049">
      <w:bodyDiv w:val="1"/>
      <w:marLeft w:val="0"/>
      <w:marRight w:val="0"/>
      <w:marTop w:val="0"/>
      <w:marBottom w:val="0"/>
      <w:divBdr>
        <w:top w:val="none" w:sz="0" w:space="0" w:color="auto"/>
        <w:left w:val="none" w:sz="0" w:space="0" w:color="auto"/>
        <w:bottom w:val="none" w:sz="0" w:space="0" w:color="auto"/>
        <w:right w:val="none" w:sz="0" w:space="0" w:color="auto"/>
      </w:divBdr>
    </w:div>
    <w:div w:id="1284655205">
      <w:bodyDiv w:val="1"/>
      <w:marLeft w:val="0"/>
      <w:marRight w:val="0"/>
      <w:marTop w:val="0"/>
      <w:marBottom w:val="0"/>
      <w:divBdr>
        <w:top w:val="none" w:sz="0" w:space="0" w:color="auto"/>
        <w:left w:val="none" w:sz="0" w:space="0" w:color="auto"/>
        <w:bottom w:val="none" w:sz="0" w:space="0" w:color="auto"/>
        <w:right w:val="none" w:sz="0" w:space="0" w:color="auto"/>
      </w:divBdr>
    </w:div>
    <w:div w:id="1471167190">
      <w:bodyDiv w:val="1"/>
      <w:marLeft w:val="0"/>
      <w:marRight w:val="0"/>
      <w:marTop w:val="0"/>
      <w:marBottom w:val="0"/>
      <w:divBdr>
        <w:top w:val="none" w:sz="0" w:space="0" w:color="auto"/>
        <w:left w:val="none" w:sz="0" w:space="0" w:color="auto"/>
        <w:bottom w:val="none" w:sz="0" w:space="0" w:color="auto"/>
        <w:right w:val="none" w:sz="0" w:space="0" w:color="auto"/>
      </w:divBdr>
    </w:div>
    <w:div w:id="1553228584">
      <w:bodyDiv w:val="1"/>
      <w:marLeft w:val="0"/>
      <w:marRight w:val="0"/>
      <w:marTop w:val="0"/>
      <w:marBottom w:val="0"/>
      <w:divBdr>
        <w:top w:val="none" w:sz="0" w:space="0" w:color="auto"/>
        <w:left w:val="none" w:sz="0" w:space="0" w:color="auto"/>
        <w:bottom w:val="none" w:sz="0" w:space="0" w:color="auto"/>
        <w:right w:val="none" w:sz="0" w:space="0" w:color="auto"/>
      </w:divBdr>
    </w:div>
    <w:div w:id="1664627268">
      <w:bodyDiv w:val="1"/>
      <w:marLeft w:val="0"/>
      <w:marRight w:val="0"/>
      <w:marTop w:val="0"/>
      <w:marBottom w:val="0"/>
      <w:divBdr>
        <w:top w:val="none" w:sz="0" w:space="0" w:color="auto"/>
        <w:left w:val="none" w:sz="0" w:space="0" w:color="auto"/>
        <w:bottom w:val="none" w:sz="0" w:space="0" w:color="auto"/>
        <w:right w:val="none" w:sz="0" w:space="0" w:color="auto"/>
      </w:divBdr>
    </w:div>
    <w:div w:id="1904366878">
      <w:bodyDiv w:val="1"/>
      <w:marLeft w:val="0"/>
      <w:marRight w:val="0"/>
      <w:marTop w:val="0"/>
      <w:marBottom w:val="0"/>
      <w:divBdr>
        <w:top w:val="none" w:sz="0" w:space="0" w:color="auto"/>
        <w:left w:val="none" w:sz="0" w:space="0" w:color="auto"/>
        <w:bottom w:val="none" w:sz="0" w:space="0" w:color="auto"/>
        <w:right w:val="none" w:sz="0" w:space="0" w:color="auto"/>
      </w:divBdr>
    </w:div>
    <w:div w:id="1905335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microsoft.com/office/2011/relationships/people" Target="people.xml"/><Relationship Id="rId10" Type="http://schemas.openxmlformats.org/officeDocument/2006/relationships/image" Target="media/image6.jpeg"/><Relationship Id="rId19"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13</Pages>
  <Words>2534</Words>
  <Characters>13943</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JORDI MOYA LARAÑO</dc:creator>
  <cp:keywords/>
  <dc:description/>
  <cp:lastModifiedBy>JORDI MOYA LARAÑO</cp:lastModifiedBy>
  <cp:revision>9</cp:revision>
  <dcterms:created xsi:type="dcterms:W3CDTF">2025-07-18T10:31:00Z</dcterms:created>
  <dcterms:modified xsi:type="dcterms:W3CDTF">2025-07-27T14:04:00Z</dcterms:modified>
</cp:coreProperties>
</file>