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Georgia" w:cs="Georgia" w:eastAsia="Georgia" w:hAnsi="Georgia"/>
          <w:b/>
          <w:bCs/>
          <w:color w:val="111111"/>
          <w:sz w:val="58"/>
          <w:szCs w:val="58"/>
        </w:rPr>
        <w:t xml:space="preserve">Jordi Serrano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Desenvolupador Web Full Stack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amb experiència en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Intel·ligència Artificial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, especialitzat en crear solucions digitals eficients i adaptatives, combinant Backend i Frontend per optimitzar processos interns.</w:t>
      </w:r>
    </w:p>
    <w:p>
      <w:pPr>
        <w:spacing w:after="200" w:before="2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Girona, 17240  ·  627 924 258  ·  jordiscdot@gmail.com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EXPERIÈNCIA LABORAL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Fustes Esteba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Programador ABAP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10-2025 -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Desenvolupament i manteniment de programes ABAP en SAP ECC 6.0 (SAP_BASIS 731).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Participació activa en projecte de migració de SAP R/3 v731 a S/4HANA.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Anàlisi d'impacte, adaptació de desenvolupaments Z i validació post-migració.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Funcions de consultoria SAP i atenció a usuaris finals.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Comexi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Desenvolupador Web Full Stack &amp; SAP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Riudellots de la Selva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10-2023 - 10-2025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Desenvolupament fullstack amb Laravel, Vue3, SAPUI5, Python i C#.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Aplicacions amb Google AppSheet i chatbots amb IA integrada.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1 any treballant amb SAP R/3 v740, participant posteriorment en la migració a S/4HANA.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Tutor en programa DUAL de 1.000 hores.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Cuiner Professional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Diversos establiments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 i rodalies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2013 - 2022  (9 anys)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Trajectòria de 9 anys en hosteleria professional.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Estudis de cuina finalitzats amb les millors notes de Girona.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EDUCACIÓ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Institut Montilivi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CFGS DAW — Desenvolupament d'Aplicacions Web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09-2022 - 06-2024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Programació web, bases de dades, frameworks i desplegament. Modalitat dual a Comexi.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Fundació Esplai. ICT Youth Employment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Bootcamp 210h PHP &amp; MySQL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Salt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03-2022 - 06-2022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Desenvolupament web fullstack, programació servidor i gestió de bases de dades.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TECNOLOGIES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Llenguatges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JavaScript, PHP, Python, SQL, C#, ABAP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Frameworks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Laravel, React, Vue3, SAPUI5, SAP ECC 6.0, S/4HANA, WPF .NET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Infraestructura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Docker, serveis amb Python, GLPI (administració i documentació)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IA &amp; LLM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OpenWebUI, desenvolupament de MCP servers, integració APIs, chatbots amb embedding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EXTRA — IA APLICADA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Desplegament i administració d'OpenWebUI amb serveis Docker i Python. Implementació de servidor GLPI amb documentació tècnica. Desenvolupament de MCP propis per consultar l'API de GLPI i integrar-los a OpenWebUI, permetent la consulta de manuals d'usuari directament des de l'assistent d'IA.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IDIOMES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Català  |  Castellà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MÉS INFORMACIÓ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Carnet de conduir i vehicle propi. Certificacions disponibles sota petició.</w:t>
      </w:r>
    </w:p>
    <w:p>
      <w:pPr>
        <w:sectPr>
          <w:pgSz w:w="11906" w:h="16838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50" w:before="0"/>
      </w:pPr>
      <w:r>
        <w:rPr>
          <w:rFonts w:ascii="Georgia" w:cs="Georgia" w:eastAsia="Georgia" w:hAnsi="Georgia"/>
          <w:b/>
          <w:bCs/>
          <w:color w:val="111111"/>
          <w:sz w:val="58"/>
          <w:szCs w:val="58"/>
        </w:rPr>
        <w:t xml:space="preserve">Jordi Serrano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Desarrollador Web Full Stack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con experiencia en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Inteligencia Artificial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, especializado en crear soluciones digitales eficientes y adaptativas, combinando Backend y Frontend para optimizar procesos internos.</w:t>
      </w:r>
    </w:p>
    <w:p>
      <w:pPr>
        <w:spacing w:after="200" w:before="2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Girona, 17240  ·  627 924 258  ·  jordiscdot@gmail.com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EXPERIENCIA LABORAL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Fustes Esteba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Programador ABAP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10-2025 - PRESENTE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Desarrollo y mantenimiento de programas ABAP en SAP ECC 6.0 (SAP_BASIS 731).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Participación activa en proyecto de migración de SAP R/3 v731 a S/4HANA.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Análisis de impacto, adaptación de desarrollos Z y validación post-migración.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Funciones de consultoría SAP y atención a usuarios finales.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Comexi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Desarrollador Web Full Stack &amp; SAP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Riudellots de la Selva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10-2023 - 10-2025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Desarrollo fullstack con Laravel, Vue3, SAPUI5, Python y C#.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Aplicaciones con Google AppSheet y chatbots con IA integrada.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1 año trabajando con SAP R/3 v740, participando posteriormente en la migración a S/4HANA.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Tutor en programa DUAL de 1.000 horas.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Cocinero Profesional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Varios establecimientos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 y alrededores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2013 - 2022  (9 años)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Trayectoria de 9 años en hostelería profesional.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Estudios de cocina finalizados con las mejores notas de Girona.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EDUCACIÓN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Institut Montilivi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CFGS DAW — Desarrollo de Aplicaciones Web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Girona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09-2022 - 06-2024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Programación web, bases de datos, frameworks y despliegue. Modalidad dual en Comexi.</w:t>
      </w:r>
    </w:p>
    <w:p>
      <w:pPr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Fundación Esplai. ICT Youth Employment</w:t>
      </w: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  –  Bootcamp 210h PHP &amp; MySQL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Salt</w:t>
      </w:r>
    </w:p>
    <w:p>
      <w:pPr>
        <w:spacing w:after="5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03-2022 - 06-2022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Desarrollo web fullstack, programación servidor y gestión de bases de datos.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TECNOLOGÍAS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Lenguajes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JavaScript, PHP, Python, SQL, C#, ABAP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Frameworks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Laravel, React, Vue3, SAPUI5, SAP ECC 6.0, S/4HANA, WPF .NET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Infraestructura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Docker, servicios con Python, GLPI (administración y documentación)</w:t>
      </w:r>
    </w:p>
    <w:p>
      <w:pPr>
        <w:spacing w:after="25" w:before="45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IA &amp; LLM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OpenWebUI, desarrollo de MCP servers, integración APIs, chatbots con embedding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EXTRA — IA APLICADA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Despliegue y administración de OpenWebUI con servicios Docker y Python. Implementación de servidor GLPI con documentación técnica. Desarrollo de MCP propios para consultar la API de GLPI e integrarlos en OpenWebUI, permitiendo la consulta de manuales de usuario directamente desde el asistente de IA.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IDIOMAS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Catalán  |  Castellano</w:t>
      </w:r>
    </w:p>
    <w:p>
      <w:pPr>
        <w:pBdr>
          <w:bottom w:val="single" w:color="AAAAAA" w:sz="6" w:space="2"/>
        </w:pBdr>
        <w:spacing w:after="70" w:before="220"/>
      </w:pPr>
      <w:r>
        <w:rPr>
          <w:rFonts w:ascii="Arial" w:cs="Arial" w:eastAsia="Arial" w:hAnsi="Arial"/>
          <w:b/>
          <w:bCs/>
          <w:color w:val="444444"/>
          <w:spacing w:val="40"/>
          <w:sz w:val="17"/>
          <w:szCs w:val="17"/>
        </w:rPr>
        <w:t xml:space="preserve">MÁS INFORMACIÓN</w:t>
      </w:r>
    </w:p>
    <w:p>
      <w:pPr>
        <w:spacing w:after="25" w:before="25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Carnet de conducir y vehículo propio. Certificaciones disponibles bajo solicitud.</w:t>
      </w:r>
    </w:p>
    <w:sectPr>
      <w:type w:val="nextPage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2026-06-04T05:16:44.026Z</dcterms:created>
  <dcterms:modified xsi:type="dcterms:W3CDTF">2026-06-04T05:16:44.027Z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