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4479201B" w14:textId="77777777" w:rsidR="002E34CA" w:rsidRDefault="002E34CA" w:rsidP="000156E3">
      <w:pPr>
        <w:rPr>
          <w:sz w:val="32"/>
          <w:szCs w:val="32"/>
        </w:rPr>
      </w:pPr>
    </w:p>
    <w:p w14:paraId="75D17217" w14:textId="77777777" w:rsidR="002E34CA" w:rsidRDefault="002E34CA" w:rsidP="000156E3">
      <w:pPr>
        <w:rPr>
          <w:sz w:val="32"/>
          <w:szCs w:val="32"/>
        </w:rPr>
      </w:pPr>
    </w:p>
    <w:p w14:paraId="7F12C4BA" w14:textId="77777777" w:rsidR="002E34CA" w:rsidRDefault="002E34CA" w:rsidP="000156E3">
      <w:pPr>
        <w:rPr>
          <w:sz w:val="32"/>
          <w:szCs w:val="32"/>
        </w:rPr>
      </w:pPr>
    </w:p>
    <w:p w14:paraId="0E1214D3" w14:textId="77777777" w:rsidR="002E34CA" w:rsidRDefault="002E34CA" w:rsidP="000156E3">
      <w:pPr>
        <w:rPr>
          <w:sz w:val="32"/>
          <w:szCs w:val="32"/>
        </w:rPr>
      </w:pPr>
    </w:p>
    <w:p w14:paraId="66B5A2DD" w14:textId="77777777" w:rsidR="002E34CA" w:rsidRDefault="002E34CA"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br w:type="page"/>
      </w:r>
    </w:p>
    <w:p w14:paraId="3D6AE77D" w14:textId="6135EBAC" w:rsidR="00272222" w:rsidRDefault="00272222"/>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lastRenderedPageBreak/>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lastRenderedPageBreak/>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75F9F750" w14:textId="77777777" w:rsidR="00CE0F56" w:rsidRPr="00CE0F56" w:rsidRDefault="00CE0F56" w:rsidP="00CE0F56">
      <w:pPr>
        <w:rPr>
          <w:b/>
          <w:sz w:val="20"/>
          <w:szCs w:val="20"/>
        </w:rPr>
      </w:pPr>
      <w:r w:rsidRPr="00CE0F56">
        <w:rPr>
          <w:b/>
          <w:sz w:val="20"/>
          <w:szCs w:val="20"/>
        </w:rPr>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lastRenderedPageBreak/>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8" w:name="_Toc297976109"/>
      <w:bookmarkStart w:id="9" w:name="_Toc424303749"/>
      <w:r>
        <w:lastRenderedPageBreak/>
        <w:t>Agents de l’edificació</w:t>
      </w:r>
      <w:bookmarkEnd w:id="8"/>
      <w:bookmarkEnd w:id="9"/>
    </w:p>
    <w:p w14:paraId="7BFC9F63" w14:textId="77777777" w:rsidR="000156E3" w:rsidRDefault="000156E3" w:rsidP="000156E3"/>
    <w:p w14:paraId="78B2013A" w14:textId="6C88A88A" w:rsidR="00CE0F56" w:rsidRDefault="00262195" w:rsidP="000156E3">
      <w:r>
        <w:t>$word_agents$</w:t>
      </w:r>
    </w:p>
    <w:p w14:paraId="1CD628F6" w14:textId="77777777" w:rsidR="0048618E" w:rsidRDefault="0048618E" w:rsidP="000156E3"/>
    <w:p w14:paraId="191FF559" w14:textId="77777777" w:rsidR="00CE0F56" w:rsidRDefault="00CE0F56" w:rsidP="000156E3"/>
    <w:p w14:paraId="7A141020" w14:textId="0B271537" w:rsidR="00CE0F56" w:rsidRDefault="00CE0F56">
      <w:r>
        <w:br w:type="page"/>
      </w:r>
    </w:p>
    <w:p w14:paraId="53DA845A" w14:textId="08258016" w:rsidR="00E2768F" w:rsidRPr="00D16DB4" w:rsidRDefault="00E2768F" w:rsidP="00E2768F">
      <w:pPr>
        <w:pStyle w:val="Heading2"/>
      </w:pPr>
      <w:bookmarkStart w:id="10" w:name="_Toc297976110"/>
      <w:bookmarkStart w:id="11" w:name="_Toc424303750"/>
      <w:r>
        <w:lastRenderedPageBreak/>
        <w:t>Dades administratives i jurídiques</w:t>
      </w:r>
    </w:p>
    <w:p w14:paraId="011450C2" w14:textId="77777777" w:rsidR="00E2768F" w:rsidRDefault="00E2768F" w:rsidP="00E2768F"/>
    <w:p w14:paraId="2A209CA5" w14:textId="77777777" w:rsidR="00E2768F" w:rsidRDefault="00E2768F">
      <w:r>
        <w:t>$word_dades$</w:t>
      </w:r>
    </w:p>
    <w:p w14:paraId="40690096" w14:textId="77777777" w:rsidR="0048618E" w:rsidRDefault="0048618E"/>
    <w:p w14:paraId="33D58C5E" w14:textId="40264001" w:rsidR="00E2768F" w:rsidRDefault="00E2768F">
      <w:pPr>
        <w:rPr>
          <w:smallCaps/>
          <w:sz w:val="28"/>
          <w:szCs w:val="28"/>
        </w:rPr>
      </w:pPr>
      <w:r>
        <w:br w:type="page"/>
      </w:r>
    </w:p>
    <w:p w14:paraId="2EEB0826" w14:textId="4889BA21" w:rsidR="00CE0F56" w:rsidRDefault="00CE0F56" w:rsidP="00CE0F56">
      <w:pPr>
        <w:pStyle w:val="Heading1"/>
      </w:pPr>
      <w:bookmarkStart w:id="12" w:name="_Toc297976111"/>
      <w:bookmarkStart w:id="13" w:name="_Toc424303751"/>
      <w:bookmarkStart w:id="14" w:name="_Toc424303837"/>
      <w:bookmarkStart w:id="15" w:name="_GoBack"/>
      <w:bookmarkEnd w:id="10"/>
      <w:bookmarkEnd w:id="11"/>
      <w:bookmarkEnd w:id="15"/>
      <w:r>
        <w:lastRenderedPageBreak/>
        <w:t>Registre d’incidències</w:t>
      </w:r>
      <w:bookmarkEnd w:id="12"/>
      <w:bookmarkEnd w:id="13"/>
      <w:bookmarkEnd w:id="14"/>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6" w:name="_Toc297976112"/>
      <w:bookmarkStart w:id="17" w:name="_Toc424303752"/>
      <w:bookmarkStart w:id="18" w:name="_Toc424303838"/>
      <w:r>
        <w:lastRenderedPageBreak/>
        <w:t>Registre d’operacions de manteniment</w:t>
      </w:r>
      <w:bookmarkEnd w:id="16"/>
      <w:bookmarkEnd w:id="17"/>
      <w:bookmarkEnd w:id="18"/>
    </w:p>
    <w:p w14:paraId="43F99C2F" w14:textId="77777777" w:rsidR="00B67E91" w:rsidRDefault="00B67E91" w:rsidP="00B67E91"/>
    <w:p w14:paraId="72157F68" w14:textId="3C9AFFE1" w:rsidR="00B67E91" w:rsidRDefault="00B508A4" w:rsidP="00B67E91">
      <w:r>
        <w:t>Totes les operacions de manteniment i reparació que es realitzin a l’edifici al llarg de la seva vida útil han de quedar reflectides en el registre d’operacions de manteniment.</w:t>
      </w:r>
    </w:p>
    <w:p w14:paraId="215732DB" w14:textId="297A35E4" w:rsidR="00B508A4" w:rsidRDefault="00B508A4" w:rsidP="00B67E91">
      <w:r>
        <w:t>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14:paraId="79E79946" w14:textId="77777777" w:rsidR="00B508A4" w:rsidRDefault="00B508A4" w:rsidP="00B67E91"/>
    <w:p w14:paraId="472A7811" w14:textId="77777777" w:rsidR="00B508A4" w:rsidRDefault="00B508A4" w:rsidP="00B67E91"/>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9" w:name="_Toc297976113"/>
      <w:bookmarkStart w:id="20" w:name="_Toc424303753"/>
      <w:bookmarkStart w:id="21" w:name="_Toc424303839"/>
      <w:r>
        <w:lastRenderedPageBreak/>
        <w:t>DOCUMENT D’ESPECIFICACIONS TÈCNIQUES</w:t>
      </w:r>
      <w:bookmarkEnd w:id="19"/>
      <w:bookmarkEnd w:id="20"/>
      <w:bookmarkEnd w:id="21"/>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2" w:name="_Toc297976114"/>
      <w:bookmarkStart w:id="23" w:name="_Toc424303754"/>
      <w:bookmarkStart w:id="24" w:name="_Toc424303840"/>
      <w:r>
        <w:lastRenderedPageBreak/>
        <w:t>Plànols de l’edifici</w:t>
      </w:r>
      <w:bookmarkEnd w:id="22"/>
      <w:bookmarkEnd w:id="23"/>
      <w:bookmarkEnd w:id="24"/>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5" w:name="_Toc297976115"/>
      <w:bookmarkStart w:id="26" w:name="_Toc424303755"/>
      <w:bookmarkStart w:id="27" w:name="_Toc424303841"/>
      <w:r>
        <w:lastRenderedPageBreak/>
        <w:t>Esquemes de xarxes d’instal·lacions i sistemes de seguretat</w:t>
      </w:r>
      <w:bookmarkEnd w:id="25"/>
      <w:bookmarkEnd w:id="26"/>
      <w:bookmarkEnd w:id="27"/>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3E9128A1" w14:textId="51983362" w:rsidR="00B67E91" w:rsidRDefault="00B67E91" w:rsidP="00B67E91">
      <w:pPr>
        <w:pStyle w:val="Heading1"/>
      </w:pPr>
      <w:bookmarkStart w:id="28" w:name="_Toc297976117"/>
      <w:bookmarkStart w:id="29" w:name="_Toc424303757"/>
      <w:bookmarkStart w:id="30" w:name="_Toc424303843"/>
      <w:r>
        <w:lastRenderedPageBreak/>
        <w:t>Instruccions d’ús i ma</w:t>
      </w:r>
      <w:r w:rsidR="008576E2">
        <w:t>n</w:t>
      </w:r>
      <w:r>
        <w:t>teniment</w:t>
      </w:r>
      <w:bookmarkEnd w:id="28"/>
      <w:bookmarkEnd w:id="29"/>
      <w:bookmarkEnd w:id="30"/>
    </w:p>
    <w:p w14:paraId="102540F2" w14:textId="77777777" w:rsidR="00B67E91" w:rsidRDefault="00B67E91" w:rsidP="00B67E91"/>
    <w:p w14:paraId="2E84A3B3" w14:textId="28EB58E9" w:rsidR="00B67E91" w:rsidRDefault="00B81841" w:rsidP="00B81841">
      <w:r>
        <w:t>$word_manual_manteniment$</w:t>
      </w:r>
    </w:p>
    <w:p w14:paraId="17485B87" w14:textId="77777777" w:rsidR="0048618E" w:rsidRDefault="0048618E" w:rsidP="00B81841"/>
    <w:p w14:paraId="44591FB9" w14:textId="13A0115F" w:rsidR="00EA5AF2" w:rsidRDefault="00EA5AF2">
      <w:bookmarkStart w:id="31" w:name="_Toc297976123"/>
      <w:bookmarkStart w:id="32" w:name="_Toc424303763"/>
      <w:bookmarkStart w:id="33" w:name="_Toc424303845"/>
      <w:r>
        <w:br w:type="page"/>
      </w:r>
    </w:p>
    <w:p w14:paraId="799B0ED1" w14:textId="790D4317" w:rsidR="00FB3E07" w:rsidRDefault="00834A12" w:rsidP="00834A12">
      <w:pPr>
        <w:pStyle w:val="Heading1"/>
      </w:pPr>
      <w:r>
        <w:lastRenderedPageBreak/>
        <w:t>Documents de substitució, modificació o ampliació del DET per incidències produïdes</w:t>
      </w:r>
      <w:bookmarkEnd w:id="31"/>
      <w:bookmarkEnd w:id="32"/>
      <w:bookmarkEnd w:id="33"/>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34" w:name="_Toc297976124"/>
      <w:bookmarkStart w:id="35" w:name="_Toc424303764"/>
      <w:bookmarkStart w:id="36" w:name="_Toc424303846"/>
      <w:r>
        <w:lastRenderedPageBreak/>
        <w:t>Recomanacions per emergències</w:t>
      </w:r>
      <w:bookmarkEnd w:id="34"/>
      <w:bookmarkEnd w:id="35"/>
      <w:bookmarkEnd w:id="36"/>
    </w:p>
    <w:p w14:paraId="65165E98" w14:textId="77777777" w:rsidR="00834A12" w:rsidRDefault="00834A12" w:rsidP="00834A12"/>
    <w:p w14:paraId="4751DFCC" w14:textId="628D0A89" w:rsidR="00834A12" w:rsidRDefault="00834A12" w:rsidP="00272222">
      <w:pPr>
        <w:pStyle w:val="Heading3"/>
      </w:pPr>
      <w:bookmarkStart w:id="37" w:name="_Toc297976125"/>
      <w:r>
        <w:t>Accions de cas d’incendi</w:t>
      </w:r>
      <w:bookmarkEnd w:id="37"/>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 xml:space="preserve">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w:t>
      </w:r>
      <w:proofErr w:type="gramStart"/>
      <w:r>
        <w:t>i ,</w:t>
      </w:r>
      <w:proofErr w:type="gramEnd"/>
      <w:r>
        <w:t xml:space="preserve"> si es pot, cal obri-la una mica, sempre amb la porta tancada.</w:t>
      </w:r>
    </w:p>
    <w:p w14:paraId="0D07A899" w14:textId="77777777" w:rsidR="00A93613" w:rsidRDefault="00A93613" w:rsidP="00A93613">
      <w:pPr>
        <w:pStyle w:val="ListParagraph"/>
      </w:pP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38" w:name="_Toc297976126"/>
      <w:r>
        <w:t>Accions en cas de fuita d’aigua</w:t>
      </w:r>
      <w:bookmarkEnd w:id="38"/>
    </w:p>
    <w:p w14:paraId="7BEBBF3D" w14:textId="77777777" w:rsidR="00834A12" w:rsidRDefault="00834A12" w:rsidP="00834A12"/>
    <w:p w14:paraId="6F0469EF" w14:textId="77777777" w:rsidR="00DE52C1" w:rsidRDefault="00DE52C1" w:rsidP="00DE52C1">
      <w:pPr>
        <w:pStyle w:val="ListParagraph"/>
        <w:numPr>
          <w:ilvl w:val="0"/>
          <w:numId w:val="3"/>
        </w:numPr>
      </w:pPr>
      <w:r>
        <w:t xml:space="preserve">S’ha de tancar l’aixeta de pas de l’aigua. Si la fuita te lloc abans de la aixeta de pas, aleshores s’ha de tancar l’aixeta a la sortida del comptador de l’aigua. Si la fuita es localitza abans del comptador, aleshores s’ha de tancar a clau de </w:t>
      </w:r>
      <w:proofErr w:type="gramStart"/>
      <w:r>
        <w:t>pas</w:t>
      </w:r>
      <w:proofErr w:type="gramEnd"/>
      <w:r>
        <w:t xml:space="preserve">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 xml:space="preserve">S’ha de recollir l’aigua el més aviat possible, evitant embassaments que podrien afectar </w:t>
      </w:r>
      <w:proofErr w:type="gramStart"/>
      <w:r>
        <w:t>a</w:t>
      </w:r>
      <w:proofErr w:type="gramEnd"/>
      <w:r>
        <w:t xml:space="preserve">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39" w:name="_Toc297976127"/>
      <w:r>
        <w:lastRenderedPageBreak/>
        <w:t>Accions en cas de fallida del subministrament elèctric</w:t>
      </w:r>
      <w:bookmarkEnd w:id="39"/>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40" w:name="_Toc297976128"/>
      <w:r>
        <w:t>Accions en cas de ventades</w:t>
      </w:r>
      <w:bookmarkEnd w:id="40"/>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41" w:name="_Toc297976129"/>
      <w:r>
        <w:t>Accions en cas d’inundació</w:t>
      </w:r>
      <w:bookmarkEnd w:id="41"/>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42" w:name="_Toc297976130"/>
      <w:r>
        <w:t>Accions en cas de gran nevada</w:t>
      </w:r>
      <w:bookmarkEnd w:id="42"/>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6C9F1B32" w14:textId="77777777" w:rsidR="002E34CA" w:rsidRDefault="002E34CA" w:rsidP="00272222">
      <w:pPr>
        <w:pStyle w:val="Heading3"/>
      </w:pPr>
      <w:bookmarkStart w:id="43" w:name="_Toc297976131"/>
    </w:p>
    <w:p w14:paraId="02DE8BAA" w14:textId="1E031245" w:rsidR="00DE52C1" w:rsidRDefault="00DE52C1" w:rsidP="00272222">
      <w:pPr>
        <w:pStyle w:val="Heading3"/>
      </w:pPr>
      <w:r>
        <w:t>Accions en cas de calamarçada</w:t>
      </w:r>
      <w:bookmarkEnd w:id="43"/>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44" w:name="_Toc297976132"/>
      <w:r>
        <w:t>Accions en cas de tempesta</w:t>
      </w:r>
      <w:bookmarkEnd w:id="44"/>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45" w:name="_Toc297976133"/>
      <w:r>
        <w:t>Accions en cas de moviments en l’estructura</w:t>
      </w:r>
      <w:bookmarkEnd w:id="45"/>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46" w:name="_Toc297976134"/>
      <w:bookmarkStart w:id="47" w:name="_Toc424303765"/>
      <w:bookmarkStart w:id="48" w:name="_Toc424303847"/>
      <w:r>
        <w:lastRenderedPageBreak/>
        <w:t>ARXIU DE DOCUMENTS</w:t>
      </w:r>
      <w:bookmarkEnd w:id="46"/>
      <w:bookmarkEnd w:id="47"/>
      <w:bookmarkEnd w:id="48"/>
    </w:p>
    <w:p w14:paraId="00663784" w14:textId="2B0E080A" w:rsidR="00710251" w:rsidRDefault="00710251">
      <w:r>
        <w:br w:type="page"/>
      </w:r>
    </w:p>
    <w:p w14:paraId="70E17630" w14:textId="1AB39CD5" w:rsidR="00DD37EB" w:rsidRPr="00881B68" w:rsidRDefault="00576CA7" w:rsidP="00881B68">
      <w:r>
        <w:lastRenderedPageBreak/>
        <w:t xml:space="preserve"> $titol_apartat_arxiu$</w:t>
      </w:r>
    </w:p>
    <w:sectPr w:rsidR="00DD37EB" w:rsidRPr="00881B68" w:rsidSect="00A21A03">
      <w:headerReference w:type="even" r:id="rId8"/>
      <w:headerReference w:type="default" r:id="rId9"/>
      <w:footerReference w:type="even" r:id="rId10"/>
      <w:footerReference w:type="default" r:id="rId11"/>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47906C" w14:textId="77777777" w:rsidR="00851070" w:rsidRDefault="00851070" w:rsidP="00A21A03">
      <w:r>
        <w:separator/>
      </w:r>
    </w:p>
  </w:endnote>
  <w:endnote w:type="continuationSeparator" w:id="0">
    <w:p w14:paraId="6F5A5291" w14:textId="77777777" w:rsidR="00851070" w:rsidRDefault="00851070"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7B4891" w:rsidRDefault="007B4891"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A9F0A3"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16F4">
      <w:rPr>
        <w:rStyle w:val="PageNumber"/>
        <w:noProof/>
      </w:rPr>
      <w:t>19</w:t>
    </w:r>
    <w:r>
      <w:rPr>
        <w:rStyle w:val="PageNumber"/>
      </w:rPr>
      <w:fldChar w:fldCharType="end"/>
    </w:r>
  </w:p>
  <w:p w14:paraId="30A98040" w14:textId="77777777" w:rsidR="007B4891" w:rsidRDefault="007B4891"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B083F8" w14:textId="77777777" w:rsidR="00851070" w:rsidRDefault="00851070" w:rsidP="00A21A03">
      <w:r>
        <w:separator/>
      </w:r>
    </w:p>
  </w:footnote>
  <w:footnote w:type="continuationSeparator" w:id="0">
    <w:p w14:paraId="3D74B07D" w14:textId="77777777" w:rsidR="00851070" w:rsidRDefault="00851070"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7B4891" w:rsidRDefault="00851070">
    <w:pPr>
      <w:pStyle w:val="Header"/>
    </w:pPr>
    <w:sdt>
      <w:sdtPr>
        <w:id w:val="171999623"/>
        <w:placeholder>
          <w:docPart w:val="5B90C4AC6FA5A04D8E2058CD62C14E8F"/>
        </w:placeholder>
        <w:temporary/>
        <w:showingPlcHdr/>
      </w:sdtPr>
      <w:sdtEndPr/>
      <w:sdtContent>
        <w:r w:rsidR="007B4891">
          <w:rPr>
            <w:lang w:val="es-ES"/>
          </w:rPr>
          <w:t>[Escriba texto]</w:t>
        </w:r>
      </w:sdtContent>
    </w:sdt>
    <w:r w:rsidR="007B4891">
      <w:ptab w:relativeTo="margin" w:alignment="center" w:leader="none"/>
    </w:r>
    <w:sdt>
      <w:sdtPr>
        <w:id w:val="171999624"/>
        <w:placeholder>
          <w:docPart w:val="0838B8A502E52649AD73A23B4F040B8D"/>
        </w:placeholder>
        <w:temporary/>
        <w:showingPlcHdr/>
      </w:sdtPr>
      <w:sdtEndPr/>
      <w:sdtContent>
        <w:r w:rsidR="007B4891">
          <w:rPr>
            <w:lang w:val="es-ES"/>
          </w:rPr>
          <w:t>[Escriba texto]</w:t>
        </w:r>
      </w:sdtContent>
    </w:sdt>
    <w:r w:rsidR="007B4891">
      <w:ptab w:relativeTo="margin" w:alignment="right" w:leader="none"/>
    </w:r>
    <w:sdt>
      <w:sdtPr>
        <w:id w:val="171999625"/>
        <w:placeholder>
          <w:docPart w:val="26C6010153ECC84CAB750CF8D3EC1493"/>
        </w:placeholder>
        <w:temporary/>
        <w:showingPlcHdr/>
      </w:sdtPr>
      <w:sdtEndPr/>
      <w:sdtContent>
        <w:r w:rsidR="007B4891">
          <w:rPr>
            <w:lang w:val="es-ES"/>
          </w:rPr>
          <w:t>[Escriba texto]</w:t>
        </w:r>
      </w:sdtContent>
    </w:sdt>
  </w:p>
  <w:p w14:paraId="7C897872" w14:textId="77777777" w:rsidR="007B4891" w:rsidRDefault="007B489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EBFF" w14:textId="0457A694" w:rsidR="007B4891" w:rsidRDefault="007B4891">
    <w:pPr>
      <w:pStyle w:val="Header"/>
      <w:pBdr>
        <w:bottom w:val="single" w:sz="6" w:space="1" w:color="auto"/>
      </w:pBdr>
      <w:rPr>
        <w:color w:val="595959" w:themeColor="text1" w:themeTint="A6"/>
        <w:sz w:val="20"/>
        <w:szCs w:val="20"/>
      </w:rPr>
    </w:pPr>
    <w:r w:rsidRPr="00A21A03">
      <w:rPr>
        <w:color w:val="595959" w:themeColor="text1" w:themeTint="A6"/>
        <w:sz w:val="20"/>
        <w:szCs w:val="20"/>
      </w:rPr>
      <w:t>Llibre de l’edifici</w:t>
    </w:r>
  </w:p>
  <w:p w14:paraId="5876BB20" w14:textId="77777777" w:rsidR="0044659F" w:rsidRDefault="0044659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0"/>
  </w:num>
  <w:num w:numId="4">
    <w:abstractNumId w:val="2"/>
  </w:num>
  <w:num w:numId="5">
    <w:abstractNumId w:val="5"/>
  </w:num>
  <w:num w:numId="6">
    <w:abstractNumId w:val="7"/>
  </w:num>
  <w:num w:numId="7">
    <w:abstractNumId w:val="8"/>
  </w:num>
  <w:num w:numId="8">
    <w:abstractNumId w:val="4"/>
  </w:num>
  <w:num w:numId="9">
    <w:abstractNumId w:val="6"/>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activeWritingStyle w:appName="MSWord" w:lang="en-GB" w:vendorID="64" w:dllVersion="131078" w:nlCheck="1" w:checkStyle="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04163"/>
    <w:rsid w:val="00005BC9"/>
    <w:rsid w:val="000156E3"/>
    <w:rsid w:val="000811E8"/>
    <w:rsid w:val="000835D5"/>
    <w:rsid w:val="00176586"/>
    <w:rsid w:val="001B6D3C"/>
    <w:rsid w:val="001F2DA3"/>
    <w:rsid w:val="001F7329"/>
    <w:rsid w:val="002258F8"/>
    <w:rsid w:val="00256316"/>
    <w:rsid w:val="00262195"/>
    <w:rsid w:val="00272222"/>
    <w:rsid w:val="002C43E9"/>
    <w:rsid w:val="002C60BA"/>
    <w:rsid w:val="002E34CA"/>
    <w:rsid w:val="002F419F"/>
    <w:rsid w:val="00315D70"/>
    <w:rsid w:val="00393FAF"/>
    <w:rsid w:val="0044659F"/>
    <w:rsid w:val="00463AEE"/>
    <w:rsid w:val="0047611E"/>
    <w:rsid w:val="0048618E"/>
    <w:rsid w:val="004A22F5"/>
    <w:rsid w:val="004A58A0"/>
    <w:rsid w:val="004C0F0C"/>
    <w:rsid w:val="00501767"/>
    <w:rsid w:val="0051096B"/>
    <w:rsid w:val="005133A0"/>
    <w:rsid w:val="005561AB"/>
    <w:rsid w:val="00564D3A"/>
    <w:rsid w:val="005709AF"/>
    <w:rsid w:val="00576CA7"/>
    <w:rsid w:val="005A7802"/>
    <w:rsid w:val="005C2E36"/>
    <w:rsid w:val="005D5D20"/>
    <w:rsid w:val="006A1453"/>
    <w:rsid w:val="006A3690"/>
    <w:rsid w:val="006B3B99"/>
    <w:rsid w:val="006E5284"/>
    <w:rsid w:val="00705F84"/>
    <w:rsid w:val="00710251"/>
    <w:rsid w:val="00752B30"/>
    <w:rsid w:val="007814DD"/>
    <w:rsid w:val="007B4891"/>
    <w:rsid w:val="00834A12"/>
    <w:rsid w:val="00847619"/>
    <w:rsid w:val="00851070"/>
    <w:rsid w:val="008576E2"/>
    <w:rsid w:val="00881B68"/>
    <w:rsid w:val="009B44D7"/>
    <w:rsid w:val="00A016F4"/>
    <w:rsid w:val="00A21A03"/>
    <w:rsid w:val="00A365FE"/>
    <w:rsid w:val="00A41DE3"/>
    <w:rsid w:val="00A45A27"/>
    <w:rsid w:val="00A63ED8"/>
    <w:rsid w:val="00A93613"/>
    <w:rsid w:val="00AB2854"/>
    <w:rsid w:val="00B04FDC"/>
    <w:rsid w:val="00B25791"/>
    <w:rsid w:val="00B429E3"/>
    <w:rsid w:val="00B508A4"/>
    <w:rsid w:val="00B66F90"/>
    <w:rsid w:val="00B67E91"/>
    <w:rsid w:val="00B81841"/>
    <w:rsid w:val="00B85E77"/>
    <w:rsid w:val="00BD035D"/>
    <w:rsid w:val="00BD2559"/>
    <w:rsid w:val="00BE1757"/>
    <w:rsid w:val="00BE778C"/>
    <w:rsid w:val="00BF0D69"/>
    <w:rsid w:val="00C52C97"/>
    <w:rsid w:val="00C6317F"/>
    <w:rsid w:val="00CA31A3"/>
    <w:rsid w:val="00CE0272"/>
    <w:rsid w:val="00CE0F56"/>
    <w:rsid w:val="00CF11FC"/>
    <w:rsid w:val="00D465A8"/>
    <w:rsid w:val="00D54E8D"/>
    <w:rsid w:val="00D65259"/>
    <w:rsid w:val="00D72D11"/>
    <w:rsid w:val="00D95171"/>
    <w:rsid w:val="00DB33B1"/>
    <w:rsid w:val="00DC0276"/>
    <w:rsid w:val="00DD37EB"/>
    <w:rsid w:val="00DE52C1"/>
    <w:rsid w:val="00DE6C85"/>
    <w:rsid w:val="00E07845"/>
    <w:rsid w:val="00E2768F"/>
    <w:rsid w:val="00E347EE"/>
    <w:rsid w:val="00E44D89"/>
    <w:rsid w:val="00E702DA"/>
    <w:rsid w:val="00E87997"/>
    <w:rsid w:val="00EA1A12"/>
    <w:rsid w:val="00EA5AF2"/>
    <w:rsid w:val="00EB025A"/>
    <w:rsid w:val="00EF144C"/>
    <w:rsid w:val="00EF307E"/>
    <w:rsid w:val="00F2422E"/>
    <w:rsid w:val="00F33766"/>
    <w:rsid w:val="00F62B7E"/>
    <w:rsid w:val="00F80BC4"/>
    <w:rsid w:val="00F83C9F"/>
    <w:rsid w:val="00FB3E07"/>
    <w:rsid w:val="00FB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pPr>
    <w:rPr>
      <w:b/>
      <w:sz w:val="20"/>
    </w:rPr>
  </w:style>
  <w:style w:type="paragraph" w:styleId="NormalWeb">
    <w:name w:val="Normal (Web)"/>
    <w:basedOn w:val="Normal"/>
    <w:uiPriority w:val="99"/>
    <w:unhideWhenUsed/>
    <w:rsid w:val="00881B68"/>
    <w:pPr>
      <w:spacing w:before="100" w:beforeAutospacing="1" w:after="100" w:afterAutospacing="1"/>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E1AA3"/>
    <w:rsid w:val="00130C7F"/>
    <w:rsid w:val="001D355E"/>
    <w:rsid w:val="001D6697"/>
    <w:rsid w:val="002D06D5"/>
    <w:rsid w:val="00334D67"/>
    <w:rsid w:val="003B3A0A"/>
    <w:rsid w:val="003D554C"/>
    <w:rsid w:val="00476DAF"/>
    <w:rsid w:val="00526DA5"/>
    <w:rsid w:val="00537A32"/>
    <w:rsid w:val="005A15E8"/>
    <w:rsid w:val="0067156B"/>
    <w:rsid w:val="008114A0"/>
    <w:rsid w:val="00880336"/>
    <w:rsid w:val="008E2B01"/>
    <w:rsid w:val="00972BBC"/>
    <w:rsid w:val="00A13930"/>
    <w:rsid w:val="00A32D08"/>
    <w:rsid w:val="00D210BA"/>
    <w:rsid w:val="00DA6991"/>
    <w:rsid w:val="00DB591B"/>
    <w:rsid w:val="00DD636C"/>
    <w:rsid w:val="00E57AB8"/>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FBC5FD-FAB5-E244-9E22-C3EF5900D2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Pages>
  <Words>904</Words>
  <Characters>5159</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40</cp:revision>
  <dcterms:created xsi:type="dcterms:W3CDTF">2015-07-10T10:11:00Z</dcterms:created>
  <dcterms:modified xsi:type="dcterms:W3CDTF">2015-11-05T08:09:00Z</dcterms:modified>
</cp:coreProperties>
</file>