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B8AFC" w14:textId="1D640BE5" w:rsidR="00FA41FA" w:rsidRDefault="00975750" w:rsidP="00975750">
      <w:pPr>
        <w:pStyle w:val="Title"/>
      </w:pPr>
      <w:r>
        <w:t>Verslag 2 – intro mobile</w:t>
      </w:r>
    </w:p>
    <w:p w14:paraId="130947A5" w14:textId="22291E58" w:rsidR="00975750" w:rsidRDefault="00975750" w:rsidP="00975750">
      <w:pPr>
        <w:pStyle w:val="Subtitle"/>
      </w:pPr>
      <w:r>
        <w:t>Groep 8</w:t>
      </w:r>
    </w:p>
    <w:p w14:paraId="1E7DDAC1" w14:textId="76D0FAC9" w:rsidR="00975750" w:rsidRDefault="00975750" w:rsidP="00975750">
      <w:pPr>
        <w:pStyle w:val="Heading1"/>
      </w:pPr>
      <w:r>
        <w:t>Changes Jordi</w:t>
      </w:r>
    </w:p>
    <w:p w14:paraId="3B92F055" w14:textId="3A1126C4" w:rsidR="00975750" w:rsidRDefault="00975750" w:rsidP="00975750">
      <w:pPr>
        <w:pStyle w:val="ListParagraph"/>
        <w:numPr>
          <w:ilvl w:val="0"/>
          <w:numId w:val="1"/>
        </w:numPr>
      </w:pPr>
      <w:r>
        <w:t xml:space="preserve">De buttons in de </w:t>
      </w:r>
      <w:proofErr w:type="gramStart"/>
      <w:r>
        <w:t>home page</w:t>
      </w:r>
      <w:proofErr w:type="gramEnd"/>
      <w:r>
        <w:t xml:space="preserve"> gemaakt zoals ze in het design stonden, het ‘Prototype look’ weggewerkt.</w:t>
      </w:r>
    </w:p>
    <w:p w14:paraId="112BA020" w14:textId="1D64E334" w:rsidR="00975750" w:rsidRDefault="00975750" w:rsidP="00975750">
      <w:pPr>
        <w:pStyle w:val="ListParagraph"/>
        <w:numPr>
          <w:ilvl w:val="0"/>
          <w:numId w:val="1"/>
        </w:numPr>
      </w:pPr>
      <w:proofErr w:type="gramStart"/>
      <w:r>
        <w:t>Account pagina</w:t>
      </w:r>
      <w:proofErr w:type="gramEnd"/>
      <w:r>
        <w:t xml:space="preserve"> aangemaakt, op deze pagina kan je je wachtwoord veranderen van je account.</w:t>
      </w:r>
    </w:p>
    <w:p w14:paraId="426CF1B2" w14:textId="02B096DC" w:rsidR="00975750" w:rsidRDefault="00975750" w:rsidP="00975750"/>
    <w:p w14:paraId="4B9836E2" w14:textId="7AE35CBD" w:rsidR="00975750" w:rsidRDefault="00975750" w:rsidP="00975750">
      <w:pPr>
        <w:pStyle w:val="Heading1"/>
      </w:pPr>
      <w:r>
        <w:t>Changes Robbe</w:t>
      </w:r>
    </w:p>
    <w:p w14:paraId="3647865A" w14:textId="77777777" w:rsidR="00975750" w:rsidRDefault="00975750" w:rsidP="00975750">
      <w:pPr>
        <w:pStyle w:val="ListParagraph"/>
        <w:numPr>
          <w:ilvl w:val="0"/>
          <w:numId w:val="2"/>
        </w:numPr>
      </w:pPr>
      <w:r w:rsidRPr="00975750">
        <w:t xml:space="preserve">Reserveringssysteem verder uitgewerkt. </w:t>
      </w:r>
    </w:p>
    <w:p w14:paraId="42984CED" w14:textId="77777777" w:rsidR="00975750" w:rsidRDefault="00975750" w:rsidP="00975750">
      <w:pPr>
        <w:pStyle w:val="ListParagraph"/>
        <w:numPr>
          <w:ilvl w:val="0"/>
          <w:numId w:val="2"/>
        </w:numPr>
      </w:pPr>
      <w:r w:rsidRPr="00975750">
        <w:t xml:space="preserve">Met een Stream gewerkt voor de markers, zodat deze direct updaten wanneer er iets veranderd in de </w:t>
      </w:r>
      <w:proofErr w:type="spellStart"/>
      <w:r w:rsidRPr="00975750">
        <w:t>db</w:t>
      </w:r>
      <w:proofErr w:type="spellEnd"/>
      <w:r w:rsidRPr="00975750">
        <w:t xml:space="preserve">. </w:t>
      </w:r>
    </w:p>
    <w:p w14:paraId="14BC5AD5" w14:textId="77777777" w:rsidR="00975750" w:rsidRDefault="00975750" w:rsidP="00975750">
      <w:pPr>
        <w:pStyle w:val="ListParagraph"/>
        <w:numPr>
          <w:ilvl w:val="0"/>
          <w:numId w:val="2"/>
        </w:numPr>
      </w:pPr>
      <w:r w:rsidRPr="00975750">
        <w:t xml:space="preserve">Ervoor gezorgd dat er 1 keer vooruit gereserveerd kan worden </w:t>
      </w:r>
      <w:proofErr w:type="spellStart"/>
      <w:r w:rsidRPr="00975750">
        <w:t>ipv</w:t>
      </w:r>
      <w:proofErr w:type="spellEnd"/>
      <w:r w:rsidRPr="00975750">
        <w:t xml:space="preserve"> oneindig. De eigen reservering kan ook 1 keer verlengd worden. </w:t>
      </w:r>
    </w:p>
    <w:p w14:paraId="7F69C1B5" w14:textId="3F091188" w:rsidR="00975750" w:rsidRDefault="00975750" w:rsidP="00975750">
      <w:pPr>
        <w:pStyle w:val="ListParagraph"/>
        <w:numPr>
          <w:ilvl w:val="0"/>
          <w:numId w:val="2"/>
        </w:numPr>
      </w:pPr>
      <w:r w:rsidRPr="00975750">
        <w:t>Er komt nu ook op tot hoe laat er gereserveerd is.</w:t>
      </w:r>
    </w:p>
    <w:p w14:paraId="79629650" w14:textId="5FCB72BD" w:rsidR="00975750" w:rsidRPr="00975750" w:rsidRDefault="00975750" w:rsidP="00975750">
      <w:pPr>
        <w:pStyle w:val="ListParagraph"/>
        <w:numPr>
          <w:ilvl w:val="0"/>
          <w:numId w:val="2"/>
        </w:numPr>
      </w:pPr>
      <w:proofErr w:type="gramStart"/>
      <w:r w:rsidRPr="00975750">
        <w:t>een</w:t>
      </w:r>
      <w:proofErr w:type="gramEnd"/>
      <w:r w:rsidRPr="00975750">
        <w:t xml:space="preserve"> bevestiging bij het vrijgeven van een locatie</w:t>
      </w:r>
    </w:p>
    <w:sectPr w:rsidR="00975750" w:rsidRPr="00975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9081E"/>
    <w:multiLevelType w:val="hybridMultilevel"/>
    <w:tmpl w:val="103C42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96162"/>
    <w:multiLevelType w:val="hybridMultilevel"/>
    <w:tmpl w:val="142AE6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50"/>
    <w:rsid w:val="00975750"/>
    <w:rsid w:val="00FA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945D78"/>
  <w15:chartTrackingRefBased/>
  <w15:docId w15:val="{DE840392-E92F-274F-A3E9-F3E945AD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7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57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750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75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75750"/>
    <w:rPr>
      <w:rFonts w:eastAsiaTheme="minorEastAsia"/>
      <w:color w:val="5A5A5A" w:themeColor="text1" w:themeTint="A5"/>
      <w:spacing w:val="15"/>
      <w:sz w:val="22"/>
      <w:szCs w:val="22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9757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975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3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Timmers</dc:creator>
  <cp:keywords/>
  <dc:description/>
  <cp:lastModifiedBy>Jordi Timmers</cp:lastModifiedBy>
  <cp:revision>1</cp:revision>
  <dcterms:created xsi:type="dcterms:W3CDTF">2023-05-10T16:34:00Z</dcterms:created>
  <dcterms:modified xsi:type="dcterms:W3CDTF">2023-05-10T16:39:00Z</dcterms:modified>
</cp:coreProperties>
</file>