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EF81" w14:textId="77777777" w:rsidR="0058654A" w:rsidRDefault="0058654A" w:rsidP="0058654A">
      <w:pPr>
        <w:widowControl w:val="0"/>
        <w:tabs>
          <w:tab w:val="right" w:pos="1020"/>
        </w:tabs>
        <w:autoSpaceDE w:val="0"/>
        <w:autoSpaceDN w:val="0"/>
        <w:adjustRightInd w:val="0"/>
        <w:spacing w:before="113"/>
        <w:rPr>
          <w:color w:val="000000"/>
          <w:sz w:val="30"/>
          <w:szCs w:val="30"/>
          <w:lang w:val="en-US"/>
        </w:rPr>
      </w:pPr>
      <w:r>
        <w:rPr>
          <w:color w:val="000000"/>
          <w:lang w:val="en-US"/>
        </w:rPr>
        <w:t>2</w:t>
      </w:r>
    </w:p>
    <w:p w14:paraId="3BE31EB3" w14:textId="77777777" w:rsidR="0058654A" w:rsidRDefault="0058654A" w:rsidP="0058654A">
      <w:pPr>
        <w:widowControl w:val="0"/>
        <w:tabs>
          <w:tab w:val="left" w:pos="90"/>
        </w:tabs>
        <w:autoSpaceDE w:val="0"/>
        <w:autoSpaceDN w:val="0"/>
        <w:adjustRightInd w:val="0"/>
        <w:spacing w:before="63"/>
        <w:rPr>
          <w:color w:val="000000"/>
          <w:lang w:val="en-US"/>
        </w:rPr>
      </w:pPr>
      <w:r>
        <w:rPr>
          <w:color w:val="000000"/>
          <w:lang w:val="en-US"/>
        </w:rPr>
        <w:t>2-2234A/14.002</w:t>
      </w:r>
    </w:p>
    <w:p w14:paraId="131D962B" w14:textId="77777777" w:rsidR="0058654A" w:rsidRDefault="0058654A" w:rsidP="0058654A">
      <w:pPr>
        <w:widowControl w:val="0"/>
        <w:tabs>
          <w:tab w:val="left" w:pos="90"/>
        </w:tabs>
        <w:autoSpaceDE w:val="0"/>
        <w:autoSpaceDN w:val="0"/>
        <w:adjustRightInd w:val="0"/>
        <w:spacing w:before="63"/>
        <w:rPr>
          <w:color w:val="000000"/>
          <w:lang w:val="en-US"/>
        </w:rPr>
      </w:pPr>
      <w:proofErr w:type="spellStart"/>
      <w:r>
        <w:rPr>
          <w:color w:val="000000"/>
          <w:lang w:val="en-US"/>
        </w:rPr>
        <w:t>Salvado</w:t>
      </w:r>
      <w:proofErr w:type="spellEnd"/>
    </w:p>
    <w:p w14:paraId="71169AA1" w14:textId="77777777" w:rsidR="0058654A" w:rsidRDefault="0058654A" w:rsidP="0058654A">
      <w:pPr>
        <w:widowControl w:val="0"/>
        <w:tabs>
          <w:tab w:val="left" w:pos="90"/>
        </w:tabs>
        <w:autoSpaceDE w:val="0"/>
        <w:autoSpaceDN w:val="0"/>
        <w:adjustRightInd w:val="0"/>
        <w:spacing w:before="63"/>
        <w:rPr>
          <w:color w:val="000000"/>
          <w:lang w:val="en-US"/>
        </w:rPr>
      </w:pPr>
      <w:r>
        <w:rPr>
          <w:color w:val="000000"/>
          <w:lang w:val="en-US"/>
        </w:rPr>
        <w:t>Wednesday, 5 January 1859</w:t>
      </w:r>
    </w:p>
    <w:p w14:paraId="0B36F65F" w14:textId="77777777" w:rsidR="0058654A" w:rsidRDefault="0058654A" w:rsidP="0058654A">
      <w:pPr>
        <w:widowControl w:val="0"/>
        <w:tabs>
          <w:tab w:val="left" w:pos="90"/>
        </w:tabs>
        <w:autoSpaceDE w:val="0"/>
        <w:autoSpaceDN w:val="0"/>
        <w:adjustRightInd w:val="0"/>
        <w:spacing w:before="63"/>
        <w:rPr>
          <w:color w:val="000000"/>
          <w:lang w:val="en-US"/>
        </w:rPr>
      </w:pPr>
      <w:proofErr w:type="spellStart"/>
      <w:proofErr w:type="gramStart"/>
      <w:r>
        <w:rPr>
          <w:color w:val="000000"/>
          <w:lang w:val="en-US"/>
        </w:rPr>
        <w:t>Griver</w:t>
      </w:r>
      <w:proofErr w:type="spellEnd"/>
      <w:r>
        <w:rPr>
          <w:color w:val="000000"/>
          <w:lang w:val="en-US"/>
        </w:rPr>
        <w:t>,  Perth</w:t>
      </w:r>
      <w:proofErr w:type="gramEnd"/>
    </w:p>
    <w:p w14:paraId="569652EF" w14:textId="77777777" w:rsidR="0058654A" w:rsidRDefault="0058654A" w:rsidP="0058654A">
      <w:pPr>
        <w:widowControl w:val="0"/>
        <w:tabs>
          <w:tab w:val="left" w:pos="90"/>
        </w:tabs>
        <w:autoSpaceDE w:val="0"/>
        <w:autoSpaceDN w:val="0"/>
        <w:adjustRightInd w:val="0"/>
        <w:spacing w:before="63"/>
        <w:rPr>
          <w:color w:val="000000"/>
          <w:lang w:val="en-US"/>
        </w:rPr>
      </w:pPr>
      <w:proofErr w:type="spellStart"/>
      <w:proofErr w:type="gramStart"/>
      <w:r>
        <w:rPr>
          <w:color w:val="000000"/>
          <w:lang w:val="en-US"/>
        </w:rPr>
        <w:t>Salvado</w:t>
      </w:r>
      <w:proofErr w:type="spellEnd"/>
      <w:r>
        <w:rPr>
          <w:color w:val="000000"/>
          <w:lang w:val="en-US"/>
        </w:rPr>
        <w:t>;  New</w:t>
      </w:r>
      <w:proofErr w:type="gramEnd"/>
      <w:r>
        <w:rPr>
          <w:color w:val="000000"/>
          <w:lang w:val="en-US"/>
        </w:rPr>
        <w:t xml:space="preserve"> Norcia</w:t>
      </w:r>
    </w:p>
    <w:p w14:paraId="5FF86C0B" w14:textId="77777777" w:rsidR="0058654A" w:rsidRDefault="0058654A" w:rsidP="0058654A">
      <w:pPr>
        <w:widowControl w:val="0"/>
        <w:tabs>
          <w:tab w:val="left" w:pos="90"/>
        </w:tabs>
        <w:autoSpaceDE w:val="0"/>
        <w:autoSpaceDN w:val="0"/>
        <w:adjustRightInd w:val="0"/>
        <w:spacing w:before="6"/>
        <w:rPr>
          <w:color w:val="000000"/>
          <w:sz w:val="30"/>
          <w:szCs w:val="30"/>
          <w:lang w:val="en-US"/>
        </w:rPr>
      </w:pPr>
      <w:proofErr w:type="gramStart"/>
      <w:r>
        <w:rPr>
          <w:color w:val="000000"/>
          <w:lang w:val="en-US"/>
        </w:rPr>
        <w:t>Correspondence,  Spanish</w:t>
      </w:r>
      <w:proofErr w:type="gramEnd"/>
    </w:p>
    <w:p w14:paraId="5855DE4D" w14:textId="77777777" w:rsidR="0058654A" w:rsidRDefault="0058654A" w:rsidP="0058654A">
      <w:pPr>
        <w:widowControl w:val="0"/>
        <w:tabs>
          <w:tab w:val="left" w:pos="90"/>
        </w:tabs>
        <w:autoSpaceDE w:val="0"/>
        <w:autoSpaceDN w:val="0"/>
        <w:adjustRightInd w:val="0"/>
        <w:spacing w:before="6"/>
        <w:rPr>
          <w:color w:val="000000"/>
          <w:sz w:val="27"/>
          <w:szCs w:val="27"/>
          <w:lang w:val="en-US"/>
        </w:rPr>
      </w:pPr>
      <w:r>
        <w:rPr>
          <w:color w:val="000000"/>
          <w:lang w:val="en-US"/>
        </w:rPr>
        <w:t>NB #</w:t>
      </w:r>
      <w:proofErr w:type="gramStart"/>
      <w:r>
        <w:rPr>
          <w:color w:val="000000"/>
          <w:lang w:val="en-US"/>
        </w:rPr>
        <w:t>1  Glad</w:t>
      </w:r>
      <w:proofErr w:type="gramEnd"/>
      <w:r>
        <w:rPr>
          <w:color w:val="000000"/>
          <w:lang w:val="en-US"/>
        </w:rPr>
        <w:t xml:space="preserve"> to hear Martínez is improving, and suggests various remedies for the lingering sore throat–principally gargling with various infusions, but also leeches or mustard plaster applied externally. If the cause was abuse of the vocal cords, then he must stop talking or singing. If it is a chest infection, it will take longer to get over. God alone is the true healer.</w:t>
      </w:r>
    </w:p>
    <w:p w14:paraId="713E16EC"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Sends the Almanac. Reilly will make </w:t>
      </w:r>
      <w:proofErr w:type="spellStart"/>
      <w:r>
        <w:rPr>
          <w:color w:val="000000"/>
          <w:lang w:val="en-US"/>
        </w:rPr>
        <w:t>arangements</w:t>
      </w:r>
      <w:proofErr w:type="spellEnd"/>
      <w:r>
        <w:rPr>
          <w:color w:val="000000"/>
          <w:lang w:val="en-US"/>
        </w:rPr>
        <w:t xml:space="preserve"> with Shenton about distribution of this and </w:t>
      </w:r>
    </w:p>
    <w:p w14:paraId="76024B99" w14:textId="77777777" w:rsidR="0058654A" w:rsidRDefault="0058654A" w:rsidP="0058654A">
      <w:pPr>
        <w:widowControl w:val="0"/>
        <w:tabs>
          <w:tab w:val="left" w:pos="90"/>
        </w:tabs>
        <w:autoSpaceDE w:val="0"/>
        <w:autoSpaceDN w:val="0"/>
        <w:adjustRightInd w:val="0"/>
        <w:rPr>
          <w:color w:val="000000"/>
          <w:lang w:val="en-US"/>
        </w:rPr>
      </w:pPr>
      <w:r>
        <w:rPr>
          <w:color w:val="000000"/>
          <w:lang w:val="en-US"/>
        </w:rPr>
        <w:t>newspapers.</w:t>
      </w:r>
    </w:p>
    <w:p w14:paraId="511B3420"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w:t>
      </w:r>
      <w:proofErr w:type="spellStart"/>
      <w:r>
        <w:rPr>
          <w:color w:val="000000"/>
          <w:lang w:val="en-US"/>
        </w:rPr>
        <w:t>Griver</w:t>
      </w:r>
      <w:proofErr w:type="spellEnd"/>
      <w:r>
        <w:rPr>
          <w:color w:val="000000"/>
          <w:lang w:val="en-US"/>
        </w:rPr>
        <w:t xml:space="preserve"> requests 'Help', the most suitable horse for his long journey to King George Sound on </w:t>
      </w:r>
      <w:proofErr w:type="gramStart"/>
      <w:r>
        <w:rPr>
          <w:color w:val="000000"/>
          <w:lang w:val="en-US"/>
        </w:rPr>
        <w:t>13th, and</w:t>
      </w:r>
      <w:proofErr w:type="gramEnd"/>
      <w:r>
        <w:rPr>
          <w:color w:val="000000"/>
          <w:lang w:val="en-US"/>
        </w:rPr>
        <w:t xml:space="preserve"> asks for their prayers for him on his mission.</w:t>
      </w:r>
    </w:p>
    <w:p w14:paraId="1BABA018"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Incoming mail includes replies from Rome to various petitions on liturgical matters, especially the </w:t>
      </w:r>
      <w:proofErr w:type="spellStart"/>
      <w:r>
        <w:rPr>
          <w:color w:val="000000"/>
          <w:lang w:val="en-US"/>
        </w:rPr>
        <w:t>honours</w:t>
      </w:r>
      <w:proofErr w:type="spellEnd"/>
      <w:r>
        <w:rPr>
          <w:color w:val="000000"/>
          <w:lang w:val="en-US"/>
        </w:rPr>
        <w:t xml:space="preserve"> due to Our Lady of Mount Carmel [Virgen del Carmen], as in Spain. He will keep </w:t>
      </w:r>
      <w:proofErr w:type="spellStart"/>
      <w:r>
        <w:rPr>
          <w:color w:val="000000"/>
          <w:lang w:val="en-US"/>
        </w:rPr>
        <w:t>Salvado</w:t>
      </w:r>
      <w:proofErr w:type="spellEnd"/>
      <w:r>
        <w:rPr>
          <w:color w:val="000000"/>
          <w:lang w:val="en-US"/>
        </w:rPr>
        <w:t xml:space="preserve"> and </w:t>
      </w:r>
      <w:proofErr w:type="spellStart"/>
      <w:r>
        <w:rPr>
          <w:color w:val="000000"/>
          <w:lang w:val="en-US"/>
        </w:rPr>
        <w:t>Salvadó</w:t>
      </w:r>
      <w:proofErr w:type="spellEnd"/>
      <w:r>
        <w:rPr>
          <w:color w:val="000000"/>
          <w:lang w:val="en-US"/>
        </w:rPr>
        <w:t xml:space="preserve"> informed of the changes.</w:t>
      </w:r>
    </w:p>
    <w:p w14:paraId="222984D9"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Glad to hear Garrido is settled in Ceylon. </w:t>
      </w:r>
      <w:proofErr w:type="spellStart"/>
      <w:r>
        <w:rPr>
          <w:color w:val="000000"/>
          <w:lang w:val="en-US"/>
        </w:rPr>
        <w:t>Lecaille</w:t>
      </w:r>
      <w:proofErr w:type="spellEnd"/>
      <w:r>
        <w:rPr>
          <w:color w:val="000000"/>
          <w:lang w:val="en-US"/>
        </w:rPr>
        <w:t xml:space="preserve"> is now in Perth, so Lynch must be alone in </w:t>
      </w:r>
    </w:p>
    <w:p w14:paraId="2DDA414A" w14:textId="77777777" w:rsidR="0058654A" w:rsidRDefault="0058654A" w:rsidP="0058654A">
      <w:pPr>
        <w:widowControl w:val="0"/>
        <w:tabs>
          <w:tab w:val="left" w:pos="90"/>
        </w:tabs>
        <w:autoSpaceDE w:val="0"/>
        <w:autoSpaceDN w:val="0"/>
        <w:adjustRightInd w:val="0"/>
        <w:rPr>
          <w:color w:val="000000"/>
          <w:lang w:val="en-US"/>
        </w:rPr>
      </w:pPr>
      <w:r>
        <w:rPr>
          <w:color w:val="000000"/>
          <w:lang w:val="en-US"/>
        </w:rPr>
        <w:t xml:space="preserve">charge of Bunbury district. Serra is in Fremantle at present; he had left mail unposted, and nobody noticed. </w:t>
      </w:r>
    </w:p>
    <w:p w14:paraId="29078029"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The French sisters have taken [or raised? – '</w:t>
      </w:r>
      <w:proofErr w:type="spellStart"/>
      <w:r>
        <w:rPr>
          <w:color w:val="000000"/>
          <w:lang w:val="en-US"/>
        </w:rPr>
        <w:t>sacado</w:t>
      </w:r>
      <w:proofErr w:type="spellEnd"/>
      <w:r>
        <w:rPr>
          <w:color w:val="000000"/>
          <w:lang w:val="en-US"/>
        </w:rPr>
        <w:t xml:space="preserve">'] a lot of money, perhaps as much as </w:t>
      </w:r>
    </w:p>
    <w:p w14:paraId="1FCC7B4A"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£70.</w:t>
      </w:r>
    </w:p>
    <w:p w14:paraId="02A289EC"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Shaw has sheep tobacco in cases of 116 or 117 </w:t>
      </w:r>
      <w:proofErr w:type="spellStart"/>
      <w:r>
        <w:rPr>
          <w:color w:val="000000"/>
          <w:lang w:val="en-US"/>
        </w:rPr>
        <w:t>lbs</w:t>
      </w:r>
      <w:proofErr w:type="spellEnd"/>
      <w:r>
        <w:rPr>
          <w:color w:val="000000"/>
          <w:lang w:val="en-US"/>
        </w:rPr>
        <w:t xml:space="preserve"> (or was it </w:t>
      </w:r>
      <w:proofErr w:type="gramStart"/>
      <w:r>
        <w:rPr>
          <w:color w:val="000000"/>
          <w:lang w:val="en-US"/>
        </w:rPr>
        <w:t>170?–</w:t>
      </w:r>
      <w:proofErr w:type="gramEnd"/>
      <w:r>
        <w:rPr>
          <w:color w:val="000000"/>
          <w:lang w:val="en-US"/>
        </w:rPr>
        <w:t xml:space="preserve"> </w:t>
      </w:r>
      <w:proofErr w:type="spellStart"/>
      <w:r>
        <w:rPr>
          <w:color w:val="000000"/>
          <w:lang w:val="en-US"/>
        </w:rPr>
        <w:t>Griver</w:t>
      </w:r>
      <w:proofErr w:type="spellEnd"/>
      <w:r>
        <w:rPr>
          <w:color w:val="000000"/>
          <w:lang w:val="en-US"/>
        </w:rPr>
        <w:t xml:space="preserve"> is not sure), at 1/8d per </w:t>
      </w:r>
      <w:proofErr w:type="spellStart"/>
      <w:r>
        <w:rPr>
          <w:color w:val="000000"/>
          <w:lang w:val="en-US"/>
        </w:rPr>
        <w:t>lb</w:t>
      </w:r>
      <w:proofErr w:type="spellEnd"/>
      <w:r>
        <w:rPr>
          <w:color w:val="000000"/>
          <w:lang w:val="en-US"/>
        </w:rPr>
        <w:t xml:space="preserve"> in the case, or 1/9 per </w:t>
      </w:r>
      <w:proofErr w:type="spellStart"/>
      <w:r>
        <w:rPr>
          <w:color w:val="000000"/>
          <w:lang w:val="en-US"/>
        </w:rPr>
        <w:t>lb</w:t>
      </w:r>
      <w:proofErr w:type="spellEnd"/>
      <w:r>
        <w:rPr>
          <w:color w:val="000000"/>
          <w:lang w:val="en-US"/>
        </w:rPr>
        <w:t xml:space="preserve"> loose. </w:t>
      </w:r>
      <w:proofErr w:type="spellStart"/>
      <w:r>
        <w:rPr>
          <w:color w:val="000000"/>
          <w:lang w:val="en-US"/>
        </w:rPr>
        <w:t>Griver</w:t>
      </w:r>
      <w:proofErr w:type="spellEnd"/>
      <w:r>
        <w:rPr>
          <w:color w:val="000000"/>
          <w:lang w:val="en-US"/>
        </w:rPr>
        <w:t xml:space="preserve"> awaits instructions, as he knows nothing of </w:t>
      </w:r>
    </w:p>
    <w:p w14:paraId="3091D384"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requirements, but Mason has no tobacco.</w:t>
      </w:r>
    </w:p>
    <w:p w14:paraId="656C2BF2"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This will come with Butler or Serra, not the</w:t>
      </w:r>
      <w:bookmarkStart w:id="0" w:name="_GoBack"/>
      <w:bookmarkEnd w:id="0"/>
      <w:r>
        <w:rPr>
          <w:color w:val="000000"/>
          <w:lang w:val="en-US"/>
        </w:rPr>
        <w:t xml:space="preserve"> ordinary mail.</w:t>
      </w:r>
    </w:p>
    <w:p w14:paraId="01DECE37" w14:textId="77777777" w:rsidR="0058654A" w:rsidRDefault="0058654A" w:rsidP="0058654A">
      <w:pPr>
        <w:widowControl w:val="0"/>
        <w:tabs>
          <w:tab w:val="left" w:pos="90"/>
        </w:tabs>
        <w:autoSpaceDE w:val="0"/>
        <w:autoSpaceDN w:val="0"/>
        <w:adjustRightInd w:val="0"/>
        <w:rPr>
          <w:color w:val="000000"/>
          <w:sz w:val="27"/>
          <w:szCs w:val="27"/>
          <w:lang w:val="en-US"/>
        </w:rPr>
      </w:pPr>
      <w:r>
        <w:rPr>
          <w:color w:val="000000"/>
          <w:lang w:val="en-US"/>
        </w:rPr>
        <w:t xml:space="preserve"> PS Just received </w:t>
      </w:r>
      <w:proofErr w:type="spellStart"/>
      <w:r>
        <w:rPr>
          <w:color w:val="000000"/>
          <w:lang w:val="en-US"/>
        </w:rPr>
        <w:t>Salvado's</w:t>
      </w:r>
      <w:proofErr w:type="spellEnd"/>
      <w:r>
        <w:rPr>
          <w:color w:val="000000"/>
          <w:lang w:val="en-US"/>
        </w:rPr>
        <w:t xml:space="preserve"> message, and he will send Fr José for the blasting '</w:t>
      </w:r>
      <w:proofErr w:type="spellStart"/>
      <w:r>
        <w:rPr>
          <w:color w:val="000000"/>
          <w:lang w:val="en-US"/>
        </w:rPr>
        <w:t>fews</w:t>
      </w:r>
      <w:proofErr w:type="spellEnd"/>
      <w:r>
        <w:rPr>
          <w:color w:val="000000"/>
          <w:lang w:val="en-US"/>
        </w:rPr>
        <w:t>' (fuse?) and include that with the letter. He must go to Guildford next day.</w:t>
      </w:r>
    </w:p>
    <w:p w14:paraId="5B99CBA7" w14:textId="77777777" w:rsidR="0058654A" w:rsidRDefault="0058654A" w:rsidP="0058654A">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t xml:space="preserve">        </w:t>
      </w:r>
      <w:r>
        <w:rPr>
          <w:color w:val="000000"/>
          <w:lang w:val="en-US"/>
        </w:rPr>
        <w:tab/>
        <w:t>MF 13</w:t>
      </w:r>
    </w:p>
    <w:p w14:paraId="1EF63CAC" w14:textId="77777777" w:rsidR="005C6741" w:rsidRDefault="0058654A"/>
    <w:sectPr w:rsidR="005C6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4A"/>
    <w:rsid w:val="003E38AB"/>
    <w:rsid w:val="0058654A"/>
    <w:rsid w:val="00BF6D9B"/>
    <w:rsid w:val="00EC29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0F3"/>
  <w15:chartTrackingRefBased/>
  <w15:docId w15:val="{A79D16A4-1E2A-4441-90E4-C1FDACFC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54A"/>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dc:description/>
  <cp:lastModifiedBy>nic</cp:lastModifiedBy>
  <cp:revision>1</cp:revision>
  <dcterms:created xsi:type="dcterms:W3CDTF">2018-09-03T15:46:00Z</dcterms:created>
  <dcterms:modified xsi:type="dcterms:W3CDTF">2018-09-03T15:46:00Z</dcterms:modified>
</cp:coreProperties>
</file>