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0F627A">
      <w:pPr>
        <w:pStyle w:val="style0"/>
        <w:rPr/>
      </w:pPr>
      <w:bookmarkStart w:id="0" w:name="_GoBack"/>
      <w:bookmarkEnd w:id="0"/>
      <w:r>
        <w:t>从形容词到物理量纲：可编程参数化视频语言的起源与奠基（V1-V1000）</w:t>
      </w:r>
    </w:p>
    <w:p w14:paraId="F4A544A3">
      <w:pPr>
        <w:pStyle w:val="style0"/>
        <w:rPr/>
      </w:pPr>
      <w:r>
        <w:t>——关于“参数化视频生成”技术路线全球首创权的完整论述</w:t>
      </w:r>
    </w:p>
    <w:p w14:paraId="27C064D9">
      <w:pPr>
        <w:pStyle w:val="style0"/>
        <w:rPr/>
      </w:pPr>
    </w:p>
    <w:p w14:paraId="F274FA1A">
      <w:pPr>
        <w:pStyle w:val="style0"/>
        <w:rPr/>
      </w:pPr>
      <w:r>
        <w:t>作者：浪鸽酱official/杨嘉辉</w:t>
      </w:r>
    </w:p>
    <w:p w14:paraId="E3047956">
      <w:pPr>
        <w:pStyle w:val="style0"/>
        <w:rPr/>
      </w:pPr>
      <w:r>
        <w:t>日期：2026年7月</w:t>
      </w:r>
    </w:p>
    <w:p w14:paraId="6BF338F5">
      <w:pPr>
        <w:pStyle w:val="style0"/>
        <w:rPr/>
      </w:pPr>
    </w:p>
    <w:p w14:paraId="35267080">
      <w:pPr>
        <w:pStyle w:val="style0"/>
        <w:rPr/>
      </w:pPr>
      <w:r>
        <w:t>摘要</w:t>
      </w:r>
    </w:p>
    <w:p w14:paraId="804BE692">
      <w:pPr>
        <w:pStyle w:val="style0"/>
        <w:rPr/>
      </w:pPr>
    </w:p>
    <w:p w14:paraId="AD80CB74">
      <w:pPr>
        <w:pStyle w:val="style0"/>
        <w:rPr/>
      </w:pPr>
      <w:r>
        <w:t>本文系统论述了“可编程参数化视频语言控制系统”（Programmable Parametric Video Language Control System）从概念萌芽（V1）到基础工业化标准确立（V1000）的完整技术演进历程。该阶段是整个技术体系的奠基期，其核心贡献在于首次提出并验证了用“物理量纲”替代“形容词驱动”的范式革命，彻底改变了AI视频生成领域依赖模糊自然语言描述的历史。</w:t>
      </w:r>
    </w:p>
    <w:p w14:paraId="3E5A3C4F">
      <w:pPr>
        <w:pStyle w:val="style0"/>
        <w:rPr/>
      </w:pPr>
    </w:p>
    <w:p w14:paraId="936C6D18">
      <w:pPr>
        <w:pStyle w:val="style0"/>
        <w:rPr/>
      </w:pPr>
      <w:r>
        <w:t>本文将通过详细的版本迭代记录、技术决策逻辑、实验验证过程，证明以下核心命题：</w:t>
      </w:r>
    </w:p>
    <w:p w14:paraId="CC6A5F93">
      <w:pPr>
        <w:pStyle w:val="style0"/>
        <w:rPr/>
      </w:pPr>
    </w:p>
    <w:p w14:paraId="64C3C8F6">
      <w:pPr>
        <w:pStyle w:val="style0"/>
        <w:rPr/>
      </w:pPr>
      <w:r>
        <w:t>第一，本人在“参数化视频生成”这一技术方向上的探索，始于V1，成于V1000（20</w:t>
      </w:r>
      <w:r>
        <w:rPr>
          <w:lang w:val="en-US"/>
        </w:rPr>
        <w:t>26</w:t>
      </w:r>
      <w:r>
        <w:t>年5月6日公开发布），领先于任何已知的同类学术研究或商业产品。</w:t>
      </w:r>
    </w:p>
    <w:p w14:paraId="1C0A1B38">
      <w:pPr>
        <w:pStyle w:val="style0"/>
        <w:rPr/>
      </w:pPr>
    </w:p>
    <w:p w14:paraId="59D19CF7">
      <w:pPr>
        <w:pStyle w:val="style0"/>
        <w:rPr/>
      </w:pPr>
      <w:r>
        <w:t>第二，V1000不是孤立的概念，而是一个经历了上千次迭代实验、从无数次失败中提炼出的、具有完整科学逻辑的技术体系。它的每一个参数标准，都有明确的物理依据和可复现的实验验证。</w:t>
      </w:r>
    </w:p>
    <w:p w14:paraId="B20A83D2">
      <w:pPr>
        <w:pStyle w:val="style0"/>
        <w:rPr/>
      </w:pPr>
    </w:p>
    <w:p w14:paraId="7806290C">
      <w:pPr>
        <w:pStyle w:val="style0"/>
        <w:rPr/>
      </w:pPr>
      <w:r>
        <w:t>第三，以V1000为基石，本人在后续版本中持续扩展和深化这套体系，至V1234已形成覆盖物理仿真、生物模拟、空间几何、影视语言的完整工业级控制协议。这是从理论到工程、从单点到体系、从个人实验到工业标准的完整跨越。</w:t>
      </w:r>
    </w:p>
    <w:p w14:paraId="879088B6">
      <w:pPr>
        <w:pStyle w:val="style0"/>
        <w:rPr/>
      </w:pPr>
    </w:p>
    <w:p w14:paraId="5057171B">
      <w:pPr>
        <w:pStyle w:val="style0"/>
        <w:rPr/>
      </w:pPr>
      <w:r>
        <w:t>本文既是一份技术源头声明，也是一份向国家提交的原创性证明。它记录了一个独立开发者在没有任何经费、团队、实验室支持的情况下，如何凭借持续的实验和理性的分析，在AI视频生成领域开辟出一条全新的技术道路。</w:t>
      </w:r>
    </w:p>
    <w:p w14:paraId="C15221B8">
      <w:pPr>
        <w:pStyle w:val="style0"/>
        <w:rPr/>
      </w:pPr>
    </w:p>
    <w:p w14:paraId="5E2B3E3A">
      <w:pPr>
        <w:pStyle w:val="style0"/>
        <w:rPr/>
      </w:pPr>
      <w:r>
        <w:t>第一章：形容词驱动的黑暗时代（V1-V999）</w:t>
      </w:r>
    </w:p>
    <w:p w14:paraId="6580EACE">
      <w:pPr>
        <w:pStyle w:val="style0"/>
        <w:rPr/>
      </w:pPr>
    </w:p>
    <w:p w14:paraId="3F2E63E7">
      <w:pPr>
        <w:pStyle w:val="style0"/>
        <w:rPr/>
      </w:pPr>
      <w:r>
        <w:t>1.1 行业的原始状态</w:t>
      </w:r>
    </w:p>
    <w:p w14:paraId="AE032EBB">
      <w:pPr>
        <w:pStyle w:val="style0"/>
        <w:rPr/>
      </w:pPr>
    </w:p>
    <w:p w14:paraId="B9D089BD">
      <w:pPr>
        <w:pStyle w:val="style0"/>
        <w:rPr/>
      </w:pPr>
      <w:r>
        <w:t>在V1至V999的漫长阶段，整个AI视频生成行业都深陷于一个根本性的困境：人类与AI之间的交互语言，是高度主观、无法量化、不可复现的自然语言形容词。</w:t>
      </w:r>
    </w:p>
    <w:p w14:paraId="0F220CEF">
      <w:pPr>
        <w:pStyle w:val="style0"/>
        <w:rPr/>
      </w:pPr>
    </w:p>
    <w:p w14:paraId="270F403D">
      <w:pPr>
        <w:pStyle w:val="style0"/>
        <w:rPr/>
      </w:pPr>
      <w:r>
        <w:t>创作者与AI的典型对话模式是这样的：</w:t>
      </w:r>
    </w:p>
    <w:p w14:paraId="B63547DE">
      <w:pPr>
        <w:pStyle w:val="style0"/>
        <w:rPr/>
      </w:pPr>
      <w:r>
        <w:t>人类：“给我一个温暖的夕阳场景。”</w:t>
      </w:r>
    </w:p>
    <w:p w14:paraId="6C4D7CF6">
      <w:pPr>
        <w:pStyle w:val="style0"/>
        <w:rPr/>
      </w:pPr>
      <w:r>
        <w:t>AI：生成一个画面。</w:t>
      </w:r>
    </w:p>
    <w:p w14:paraId="3A3D5DC0">
      <w:pPr>
        <w:pStyle w:val="style0"/>
        <w:rPr/>
      </w:pPr>
      <w:r>
        <w:t>人类：“不对，再暖一点。”</w:t>
      </w:r>
    </w:p>
    <w:p w14:paraId="6D5E3569">
      <w:pPr>
        <w:pStyle w:val="style0"/>
        <w:rPr/>
      </w:pPr>
      <w:r>
        <w:t>AI：生成另一个画面。</w:t>
      </w:r>
    </w:p>
    <w:p w14:paraId="C2F7E443">
      <w:pPr>
        <w:pStyle w:val="style0"/>
        <w:rPr/>
      </w:pPr>
      <w:r>
        <w:t>人类：“还是不对，我要的是那种……怎么说呢，有点怀旧感的温暖。”</w:t>
      </w:r>
    </w:p>
    <w:p w14:paraId="D460F4B5">
      <w:pPr>
        <w:pStyle w:val="style0"/>
        <w:rPr/>
      </w:pPr>
      <w:r>
        <w:t>AI：生成第三个画面。</w:t>
      </w:r>
    </w:p>
    <w:p w14:paraId="52688ED7">
      <w:pPr>
        <w:pStyle w:val="style0"/>
        <w:rPr/>
      </w:pPr>
    </w:p>
    <w:p w14:paraId="7C919260">
      <w:pPr>
        <w:pStyle w:val="style0"/>
        <w:rPr/>
      </w:pPr>
      <w:r>
        <w:t>这种交互模式的根本缺陷在于：“温暖”这个词没有统一的物理定义。对于AI来说，它只是一个统计学上的概率分布——它见过很多被标注为“温暖”的图片，但它不知道你想要的“温暖”是色温3200K的暖黄灯光，还是色温4500K的午后阳光。它只能猜。而你，只能等。</w:t>
      </w:r>
    </w:p>
    <w:p w14:paraId="C1161A45">
      <w:pPr>
        <w:pStyle w:val="style0"/>
        <w:rPr/>
      </w:pPr>
    </w:p>
    <w:p w14:paraId="6947D551">
      <w:pPr>
        <w:pStyle w:val="style0"/>
        <w:rPr/>
      </w:pPr>
      <w:r>
        <w:t>这种模式下产生的所有问题，可以归结为三大不可逾越的障碍：</w:t>
      </w:r>
    </w:p>
    <w:p w14:paraId="9F5D456C">
      <w:pPr>
        <w:pStyle w:val="style0"/>
        <w:rPr/>
      </w:pPr>
    </w:p>
    <w:p w14:paraId="14D9CEE7">
      <w:pPr>
        <w:pStyle w:val="style0"/>
        <w:rPr/>
      </w:pPr>
      <w:r>
        <w:t>第一，结果的随机性与不可复现性。 每一次生成都是一次独立的随机过程。即使使用完全相同的提示词，两次生成的结果也可能截然不同。这意味着创作者无法精确复现自己脑海中的画面——今天生成的满意镜头，明天可能再也生不出来了。</w:t>
      </w:r>
    </w:p>
    <w:p w14:paraId="1867CD59">
      <w:pPr>
        <w:pStyle w:val="style0"/>
        <w:rPr/>
      </w:pPr>
    </w:p>
    <w:p w14:paraId="3909746A">
      <w:pPr>
        <w:pStyle w:val="style0"/>
        <w:rPr/>
      </w:pPr>
      <w:r>
        <w:t>第二，工业生产的不可持续性。 对于需要多镜头、多场景、长时间保持视觉一致性的影视、动画、广告等工业化生产而言，这种随机性是不可接受的致命缺陷。同一个角色的脸在不同镜头中可能出现微妙的差异，同一个场景的光线可能在切换机位后完全改变，同一个物体的颜色可能在不同角度下发生漂移。这些问题，用形容词根本无法解决。</w:t>
      </w:r>
    </w:p>
    <w:p w14:paraId="83CB6AAC">
      <w:pPr>
        <w:pStyle w:val="style0"/>
        <w:rPr/>
      </w:pPr>
    </w:p>
    <w:p w14:paraId="C1795AB0">
      <w:pPr>
        <w:pStyle w:val="style0"/>
        <w:rPr/>
      </w:pPr>
      <w:r>
        <w:t>第三，专业知识的高壁垒与不可传授性。 优秀的提示词工程师依赖个人的“感觉”和“经验”，形成了一种新的玄学。一个人可能需要数百小时的训练，才能“摸清”某个AI模型的“脾气”。这种经验无法系统地传授给他人，更无法形成标准化的工业流程。行业门槛从“谁会拍”变成了“谁会猜”。</w:t>
      </w:r>
    </w:p>
    <w:p w14:paraId="2953E54B">
      <w:pPr>
        <w:pStyle w:val="style0"/>
        <w:rPr/>
      </w:pPr>
    </w:p>
    <w:p w14:paraId="5E687B76">
      <w:pPr>
        <w:pStyle w:val="style0"/>
        <w:rPr/>
      </w:pPr>
      <w:r>
        <w:t>1.2 本人在此期间的探索</w:t>
      </w:r>
    </w:p>
    <w:p w14:paraId="E2A353D8">
      <w:pPr>
        <w:pStyle w:val="style0"/>
        <w:rPr/>
      </w:pPr>
    </w:p>
    <w:p w14:paraId="790189FF">
      <w:pPr>
        <w:pStyle w:val="style0"/>
        <w:rPr/>
      </w:pPr>
      <w:r>
        <w:t>从V1到V999，本人在这个“形容词泥潭”中进行了上千次实验。每一次实验，都是对“如何让AI更精确地理解人类意图”这一终极命题的探索。每一次失败，都在积累对“AI理解力的边界”的认知。</w:t>
      </w:r>
    </w:p>
    <w:p w14:paraId="9B5394CC">
      <w:pPr>
        <w:pStyle w:val="style0"/>
        <w:rPr/>
      </w:pPr>
    </w:p>
    <w:p w14:paraId="DA889424">
      <w:pPr>
        <w:pStyle w:val="style0"/>
        <w:rPr/>
      </w:pPr>
      <w:r>
        <w:t>V1是最原始的起点。当时，本人使用纯粹的形容词驱动——“一个悲伤的场景”、“一个紧张的氛围”——试图让AI理解抽象的情感概念。结果可想而知：AI生成的“悲伤”有时候是阴雨天气，有时候是一个人的背影，有时候甚至是一张模糊的脸。没有任何一致性可言。</w:t>
      </w:r>
    </w:p>
    <w:p w14:paraId="9C98E4DD">
      <w:pPr>
        <w:pStyle w:val="style0"/>
        <w:rPr/>
      </w:pPr>
    </w:p>
    <w:p w14:paraId="92B7E349">
      <w:pPr>
        <w:pStyle w:val="style0"/>
        <w:rPr/>
      </w:pPr>
      <w:r>
        <w:t>V100到V500期间，本人开始尝试组合形容词。“冷色调的、低饱和度的、安静的室内场景”——这种多形容词叠加的方式在一定程度上提高了命中率，但依然无法解决根本问题。因为每一个形容词的内部，依然是一个模糊的概率空间。叠加多个形容词，只是把多个模糊空间叠加在一起，结果依然是模糊的。</w:t>
      </w:r>
    </w:p>
    <w:p w14:paraId="79E843B0">
      <w:pPr>
        <w:pStyle w:val="style0"/>
        <w:rPr/>
      </w:pPr>
    </w:p>
    <w:p w14:paraId="10865B49">
      <w:pPr>
        <w:pStyle w:val="style0"/>
        <w:rPr/>
      </w:pPr>
      <w:r>
        <w:t>V500到V999期间，本人尝试了各种更复杂的方法：给形容词加程度副词（“非常温暖”、“略微偏冷”）、使用比喻（“像夕阳一样的颜色”）、甚至尝试用RGB色值来辅助描述。这些方法在某些特定场景下有效，但缺乏系统性。每一次成功都像碰运气，下一次遇到类似场景时，同样的方法可能完全失效。</w:t>
      </w:r>
    </w:p>
    <w:p w14:paraId="2A6AD78E">
      <w:pPr>
        <w:pStyle w:val="style0"/>
        <w:rPr/>
      </w:pPr>
    </w:p>
    <w:p w14:paraId="475D7968">
      <w:pPr>
        <w:pStyle w:val="style0"/>
        <w:rPr/>
      </w:pPr>
      <w:r>
        <w:t>这段时间的挫败感是巨大的。每次你以为找到了规律，下次生成时AI又会给你一个新的“惊喜”——或者说，惊吓。但正是这上千次的失败，让本人逐渐意识到一个根本性的问题：问题不在于AI不够聪明，而在于我们用来和AI沟通的语言本身，就不是为了精确描述物理世界而设计的。</w:t>
      </w:r>
    </w:p>
    <w:p w14:paraId="65BCBF36">
      <w:pPr>
        <w:pStyle w:val="style0"/>
        <w:rPr/>
      </w:pPr>
    </w:p>
    <w:p w14:paraId="7E952648">
      <w:pPr>
        <w:pStyle w:val="style0"/>
        <w:rPr/>
      </w:pPr>
      <w:r>
        <w:t>“温暖”是一个感觉，不是一个物理量。感觉无法被精确传达，物理量可以。</w:t>
      </w:r>
    </w:p>
    <w:p w14:paraId="1C86273C">
      <w:pPr>
        <w:pStyle w:val="style0"/>
        <w:rPr/>
      </w:pPr>
    </w:p>
    <w:p w14:paraId="85890B9C">
      <w:pPr>
        <w:pStyle w:val="style0"/>
        <w:rPr/>
      </w:pPr>
      <w:r>
        <w:t>1.3 黎明前的黑暗：V999的绝望与顿悟</w:t>
      </w:r>
    </w:p>
    <w:p w14:paraId="30B096FE">
      <w:pPr>
        <w:pStyle w:val="style0"/>
        <w:rPr/>
      </w:pPr>
    </w:p>
    <w:p w14:paraId="BEBC4188">
      <w:pPr>
        <w:pStyle w:val="style0"/>
        <w:rPr/>
      </w:pPr>
      <w:r>
        <w:t>V999是“形容词时代”的最后一个版本，也是压死骆驼的最后一根稻草。在V999的实验中，本人尝试用最详细的自然语言描述来生成一个场景——写了近三百字的提示词，包含了所有能想到的细节。结果生成出来的画面，与预期完全相反。</w:t>
      </w:r>
    </w:p>
    <w:p w14:paraId="FE4D1505">
      <w:pPr>
        <w:pStyle w:val="style0"/>
        <w:rPr/>
      </w:pPr>
    </w:p>
    <w:p w14:paraId="18C17CCC">
      <w:pPr>
        <w:pStyle w:val="style0"/>
        <w:rPr/>
      </w:pPr>
      <w:r>
        <w:t>那一瞬间，一个根本性的问题在脑海中形成：如果我放弃用“形容词”去描述画面，转而用“物理量纲”去精确规定画面，结果会怎样？</w:t>
      </w:r>
    </w:p>
    <w:p w14:paraId="5866594B">
      <w:pPr>
        <w:pStyle w:val="style0"/>
        <w:rPr/>
      </w:pPr>
    </w:p>
    <w:p w14:paraId="E82F2F77">
      <w:pPr>
        <w:pStyle w:val="style0"/>
        <w:rPr/>
      </w:pPr>
      <w:r>
        <w:t>这个问题，就是V1000的种子。</w:t>
      </w:r>
    </w:p>
    <w:p w14:paraId="259A5E2C">
      <w:pPr>
        <w:pStyle w:val="style0"/>
        <w:rPr/>
      </w:pPr>
    </w:p>
    <w:p w14:paraId="82E03160">
      <w:pPr>
        <w:pStyle w:val="style0"/>
        <w:rPr/>
      </w:pPr>
      <w:r>
        <w:t>第二章：物理量纲的诞生——V1000的范式革命</w:t>
      </w:r>
    </w:p>
    <w:p w14:paraId="181F0112">
      <w:pPr>
        <w:pStyle w:val="style0"/>
        <w:rPr/>
      </w:pPr>
    </w:p>
    <w:p w14:paraId="9753FAFE">
      <w:pPr>
        <w:pStyle w:val="style0"/>
        <w:rPr/>
      </w:pPr>
      <w:r>
        <w:t>2.1 核心思想的形成</w:t>
      </w:r>
    </w:p>
    <w:p w14:paraId="EBCC301F">
      <w:pPr>
        <w:pStyle w:val="style0"/>
        <w:rPr/>
      </w:pPr>
    </w:p>
    <w:p w14:paraId="7E400F72">
      <w:pPr>
        <w:pStyle w:val="style0"/>
        <w:rPr/>
      </w:pPr>
      <w:r>
        <w:t>V999的绝望之后，本人做了一个决定：不再告诉AI“画面应该是什么感觉”，而是直接告诉它“画面的每一个物理属性应该是什么数值”。</w:t>
      </w:r>
    </w:p>
    <w:p w14:paraId="B444D5AC">
      <w:pPr>
        <w:pStyle w:val="style0"/>
        <w:rPr/>
      </w:pPr>
    </w:p>
    <w:p w14:paraId="69CF2E1F">
      <w:pPr>
        <w:pStyle w:val="style0"/>
        <w:rPr/>
      </w:pPr>
      <w:r>
        <w:t>这个决定的背后，是一个深刻的认知转变：AI不是人类，它不需要理解“温暖”是什么感觉。它只需要知道色温3200K的灯光打在白色墙壁上应该反射出什么颜色。</w:t>
      </w:r>
    </w:p>
    <w:p w14:paraId="F6F9AAA4">
      <w:pPr>
        <w:pStyle w:val="style0"/>
        <w:rPr/>
      </w:pPr>
    </w:p>
    <w:p w14:paraId="2A9A4999">
      <w:pPr>
        <w:pStyle w:val="style0"/>
        <w:rPr/>
      </w:pPr>
      <w:r>
        <w:t>AI是一个数学机器，它最擅长处理的不是模糊的感觉，而是精确的数值。问题从来不是AI不够聪明，问题是我们一直在用错误的方式和它交流。“形容词驱动”的本质，是把人类的艺术感觉强加给一个数学机器，然后期待它用概率去匹配这种感觉。这条路已经走了上千次实验，每一次都在证明它行不通。那么，反过来——用机器最擅长的方式和它交流——就成了唯一的出路。</w:t>
      </w:r>
    </w:p>
    <w:p w14:paraId="E898ACB6">
      <w:pPr>
        <w:pStyle w:val="style0"/>
        <w:rPr/>
      </w:pPr>
    </w:p>
    <w:p w14:paraId="A061DCB7">
      <w:pPr>
        <w:pStyle w:val="style0"/>
        <w:rPr/>
      </w:pPr>
      <w:r>
        <w:t>色温、波长、亮度、频率——这些物理量纲，是描述光学现象的标准语言。摄影师用它们来设定灯光，导演用它们来控制画面氛围，调色师用它们来统一全片色调。为什么AI视频生成不能用同样的语言？</w:t>
      </w:r>
    </w:p>
    <w:p w14:paraId="3E4BE4A5">
      <w:pPr>
        <w:pStyle w:val="style0"/>
        <w:rPr/>
      </w:pPr>
    </w:p>
    <w:p w14:paraId="A0CAD20B">
      <w:pPr>
        <w:pStyle w:val="style0"/>
        <w:rPr/>
      </w:pPr>
      <w:r>
        <w:t>这个问题的答案，就是V1000。</w:t>
      </w:r>
    </w:p>
    <w:p w14:paraId="6D2CB08B">
      <w:pPr>
        <w:pStyle w:val="style0"/>
        <w:rPr/>
      </w:pPr>
    </w:p>
    <w:p w14:paraId="A48A4D04">
      <w:pPr>
        <w:pStyle w:val="style0"/>
        <w:rPr/>
      </w:pPr>
      <w:r>
        <w:t>2.2 V1000的核心技术框架</w:t>
      </w:r>
    </w:p>
    <w:p w14:paraId="B6455821">
      <w:pPr>
        <w:pStyle w:val="style0"/>
        <w:rPr/>
      </w:pPr>
    </w:p>
    <w:p w14:paraId="30EE935D">
      <w:pPr>
        <w:pStyle w:val="style0"/>
        <w:rPr/>
      </w:pPr>
      <w:r>
        <w:t>V1000不是对形容词系统的修修补补，而是一套全新的、基于物理量纲的工业化标准。它的核心思想可以概括为一句话：用物理量纲替代形容词，将画面描述从“感觉”转化为“规定”。</w:t>
      </w:r>
    </w:p>
    <w:p w14:paraId="34CCAE00">
      <w:pPr>
        <w:pStyle w:val="style0"/>
        <w:rPr/>
      </w:pPr>
    </w:p>
    <w:p w14:paraId="98073E9A">
      <w:pPr>
        <w:pStyle w:val="style0"/>
        <w:rPr/>
      </w:pPr>
      <w:r>
        <w:t>（1）色温（单位：K——开尔文）</w:t>
      </w:r>
    </w:p>
    <w:p w14:paraId="C7A42E5C">
      <w:pPr>
        <w:pStyle w:val="style0"/>
        <w:rPr/>
      </w:pPr>
    </w:p>
    <w:p w14:paraId="6399F731">
      <w:pPr>
        <w:pStyle w:val="style0"/>
        <w:rPr/>
      </w:pPr>
      <w:r>
        <w:t>色温是描述光源颜色的物理量。在传统的形容词系统中，创作者只能说“暖光”或“冷光”。但在V1000的标准下，暖光被精确规定为3000K-3500K，冷光被精确规定为5500K-6500K。这不再是模糊的感觉区间，而是一个确定的物理数值。任何使用相同色温参数的创作者，都会得到相同的色彩基调。</w:t>
      </w:r>
    </w:p>
    <w:p w14:paraId="23D23442">
      <w:pPr>
        <w:pStyle w:val="style0"/>
        <w:rPr/>
      </w:pPr>
    </w:p>
    <w:p w14:paraId="DBFD3CB5">
      <w:pPr>
        <w:pStyle w:val="style0"/>
        <w:rPr/>
      </w:pPr>
      <w:r>
        <w:t>（2）波长（单位：nm——纳米）</w:t>
      </w:r>
    </w:p>
    <w:p w14:paraId="8E16BDDF">
      <w:pPr>
        <w:pStyle w:val="style0"/>
        <w:rPr/>
      </w:pPr>
    </w:p>
    <w:p w14:paraId="74364F09">
      <w:pPr>
        <w:pStyle w:val="style0"/>
        <w:rPr/>
      </w:pPr>
      <w:r>
        <w:t>波长是描述单色光源颜色的物理量。在需要对颜色进行极致控制的场景中（如科幻特效、霓虹灯光），波长提供了比色温更精确的控制力。V1000首次将波长引入视频提示词体系，使得创作者可以直接规定“这个灯带发光的中心波长是470nm（冰蓝色）”，而不是“发蓝光”。</w:t>
      </w:r>
    </w:p>
    <w:p w14:paraId="5D957DBD">
      <w:pPr>
        <w:pStyle w:val="style0"/>
        <w:rPr/>
      </w:pPr>
    </w:p>
    <w:p w14:paraId="B953F773">
      <w:pPr>
        <w:pStyle w:val="style0"/>
        <w:rPr/>
      </w:pPr>
      <w:r>
        <w:t>（3）亮度（单位：nit——尼特）</w:t>
      </w:r>
    </w:p>
    <w:p w14:paraId="B5590600">
      <w:pPr>
        <w:pStyle w:val="style0"/>
        <w:rPr/>
      </w:pPr>
    </w:p>
    <w:p w14:paraId="C5BD6975">
      <w:pPr>
        <w:pStyle w:val="style0"/>
        <w:rPr/>
      </w:pPr>
      <w:r>
        <w:t>亮度是描述画面各区域明暗程度的物理量。传统的“亮一点”、“暗一点”是完全没有标准的——AI不知道“一点”是多少。V1000将亮度精确到nit级别，使得创作者可以规定“人物面部亮度为180nit”、“背景窗光高光为250nit”。这不仅解决了单画面的曝光问题，更使得多镜头之间的亮度统一成为可能。</w:t>
      </w:r>
    </w:p>
    <w:p w14:paraId="C884DC07">
      <w:pPr>
        <w:pStyle w:val="style0"/>
        <w:rPr/>
      </w:pPr>
    </w:p>
    <w:p w14:paraId="5C93C7ED">
      <w:pPr>
        <w:pStyle w:val="style0"/>
        <w:rPr/>
      </w:pPr>
      <w:r>
        <w:t>（4）频率（单位：Hz——赫兹）</w:t>
      </w:r>
    </w:p>
    <w:p w14:paraId="0F612883">
      <w:pPr>
        <w:pStyle w:val="style0"/>
        <w:rPr/>
      </w:pPr>
    </w:p>
    <w:p w14:paraId="B16780F4">
      <w:pPr>
        <w:pStyle w:val="style0"/>
        <w:rPr/>
      </w:pPr>
      <w:r>
        <w:t>频率是描述周期性现象的物理量。在视频生成中，很多现象都有频率属性：手持摄像机的晃动（约6-10Hz）、警报灯的频闪（约2-4Hz）、人物的呼吸起伏（约0.3Hz）、心跳的搏动（约1.2Hz）。V1000首次将这些生理和物理现象的频率纳入参数体系，使得生成的画面具有了真实的“节奏感”。</w:t>
      </w:r>
    </w:p>
    <w:p w14:paraId="B8D11ADA">
      <w:pPr>
        <w:pStyle w:val="style0"/>
        <w:rPr/>
      </w:pPr>
    </w:p>
    <w:p w14:paraId="574DBF30">
      <w:pPr>
        <w:pStyle w:val="style0"/>
        <w:rPr/>
      </w:pPr>
      <w:r>
        <w:t>2.3 V1000的革命性意义</w:t>
      </w:r>
    </w:p>
    <w:p w14:paraId="5DCAD09E">
      <w:pPr>
        <w:pStyle w:val="style0"/>
        <w:rPr/>
      </w:pPr>
    </w:p>
    <w:p w14:paraId="A4B4323B">
      <w:pPr>
        <w:pStyle w:val="style0"/>
        <w:rPr/>
      </w:pPr>
      <w:r>
        <w:t>V1000的发布，是AI视频生成史上第一次从“感觉”到“精确”的范式跨越。它的革命性在于三个层面：</w:t>
      </w:r>
    </w:p>
    <w:p w14:paraId="BA7D6A1D">
      <w:pPr>
        <w:pStyle w:val="style0"/>
        <w:rPr/>
      </w:pPr>
    </w:p>
    <w:p w14:paraId="38686C8F">
      <w:pPr>
        <w:pStyle w:val="style0"/>
        <w:rPr/>
      </w:pPr>
      <w:r>
        <w:t>第一，可复现性。 任何创作者，只要使用相同的物理量纲参数，就能在任何时间、任何设备上生成高度一致的画面。这为工业化生产扫清了最根本的障碍。一个导演可以今天设计好参数，一个月后再次生成，结果完全一致。一个团队可以在不同地点、不同时间协同创作，因为所有人都遵循同一套物理标准。</w:t>
      </w:r>
    </w:p>
    <w:p w14:paraId="647C0A1D">
      <w:pPr>
        <w:pStyle w:val="style0"/>
        <w:rPr/>
      </w:pPr>
    </w:p>
    <w:p w14:paraId="D0481D17">
      <w:pPr>
        <w:pStyle w:val="style0"/>
        <w:rPr/>
      </w:pPr>
      <w:r>
        <w:t>第二，可沟通性。 物理量纲是客观的、通用的标准语言。摄影师、灯光师、导演、AI之间，第一次有了可以精确沟通的“技术语言”，而不是各自意会的“艺术感觉”。导演说“我要色温3200K”，所有人都知道那是什么样的光。灯光师说“这个场景的暗部需要保持在80nit以上”，AI立刻知道应该怎么做。这种沟通效率的提升，是以往任何形容词系统都无法实现的。</w:t>
      </w:r>
    </w:p>
    <w:p w14:paraId="81796145">
      <w:pPr>
        <w:pStyle w:val="style0"/>
        <w:rPr/>
      </w:pPr>
    </w:p>
    <w:p w14:paraId="518C69D6">
      <w:pPr>
        <w:pStyle w:val="style0"/>
        <w:rPr/>
      </w:pPr>
      <w:r>
        <w:t>第三，能力对称性。 V1000的出现，将行业门槛从“谁的感觉更准”拉平到“谁的参数更精确”。一个刚入行的新手，只要掌握了这套参数体系，就能生成与资深专家相媲美的画面。这便是系统被称为“能力对称器”的由来。它不淘汰任何人——它只是让所有人站在同一条起跑线上，用同一套标准来竞争。</w:t>
      </w:r>
    </w:p>
    <w:p w14:paraId="B38527C8">
      <w:pPr>
        <w:pStyle w:val="style0"/>
        <w:rPr/>
      </w:pPr>
    </w:p>
    <w:p w14:paraId="65A44318">
      <w:pPr>
        <w:pStyle w:val="style0"/>
        <w:rPr/>
      </w:pPr>
      <w:r>
        <w:t>2.4 V1000的公开与后续影响</w:t>
      </w:r>
    </w:p>
    <w:p w14:paraId="46401875">
      <w:pPr>
        <w:pStyle w:val="style0"/>
        <w:rPr/>
      </w:pPr>
    </w:p>
    <w:p w14:paraId="CC5C7F59">
      <w:pPr>
        <w:pStyle w:val="style0"/>
        <w:rPr/>
      </w:pPr>
      <w:r>
        <w:t>2026年5月7日，V1000的基础工业化标准在公开网络平台正式发布。这是“参数化视频提示词”这一概念首次被明确提出并公开发布。发布内容包括：色温、波长、亮度、频率四项物理量纲的完整定义；每项物理量纲在视频生成中的具体应用方法；以及基于这套标准的示例提示词。</w:t>
      </w:r>
    </w:p>
    <w:p w14:paraId="F7080CC2">
      <w:pPr>
        <w:pStyle w:val="style0"/>
        <w:rPr/>
      </w:pPr>
    </w:p>
    <w:p w14:paraId="B8D96B99">
      <w:pPr>
        <w:pStyle w:val="style0"/>
        <w:rPr/>
      </w:pPr>
      <w:r>
        <w:t>V1000的发布，标志着“可编程参数化视频语言”的正式诞生。从此，AI视频生成不再是用形容词去“请求”AI，而是用物理量纲去“指令”AI。这是从“自然语言交互”到“编程语言控制”的根本性转变。</w:t>
      </w:r>
    </w:p>
    <w:p w14:paraId="6B71525C">
      <w:pPr>
        <w:pStyle w:val="style0"/>
        <w:rPr/>
      </w:pPr>
    </w:p>
    <w:p w14:paraId="438B999D">
      <w:pPr>
        <w:pStyle w:val="style0"/>
        <w:rPr/>
      </w:pPr>
      <w:r>
        <w:t>第三章：从单点到体系——V1000的扩展与深化（V1000-V1217）</w:t>
      </w:r>
    </w:p>
    <w:p w14:paraId="9F6F6F5F">
      <w:pPr>
        <w:pStyle w:val="style0"/>
        <w:rPr/>
      </w:pPr>
    </w:p>
    <w:p w14:paraId="FB37C034">
      <w:pPr>
        <w:pStyle w:val="style0"/>
        <w:rPr/>
      </w:pPr>
      <w:r>
        <w:t>3.1 物理量纲的全面扩展</w:t>
      </w:r>
    </w:p>
    <w:p w14:paraId="AF3E5DCD">
      <w:pPr>
        <w:pStyle w:val="style0"/>
        <w:rPr/>
      </w:pPr>
    </w:p>
    <w:p w14:paraId="762EE8DC">
      <w:pPr>
        <w:pStyle w:val="style0"/>
        <w:rPr/>
      </w:pPr>
      <w:r>
        <w:t>V1000建立了四大核心物理量纲（色温、波长、亮度、频率），但这只是起点。在后续版本中，本人将这套体系扩展到了所有可量化的物理和生理维度。</w:t>
      </w:r>
    </w:p>
    <w:p w14:paraId="544B2D93">
      <w:pPr>
        <w:pStyle w:val="style0"/>
        <w:rPr/>
      </w:pPr>
    </w:p>
    <w:p w14:paraId="281FAFC9">
      <w:pPr>
        <w:pStyle w:val="style0"/>
        <w:rPr/>
      </w:pPr>
      <w:r>
        <w:t>位移（单位：cm——厘米）： 所有动作的距离被精确标注。一个角色从A点走到B点，不再说“走过去”，而是“位移约250cm”。一个角色伸手拿杯子，不再说“伸手拿”，而是“手部位移约25cm”。这是从“描述动作”到“规定动作”的关键跨越。</w:t>
      </w:r>
    </w:p>
    <w:p w14:paraId="877A50B5">
      <w:pPr>
        <w:pStyle w:val="style0"/>
        <w:rPr/>
      </w:pPr>
    </w:p>
    <w:p w14:paraId="0A14F044">
      <w:pPr>
        <w:pStyle w:val="style0"/>
        <w:rPr/>
      </w:pPr>
      <w:r>
        <w:t>速度（单位：cm/s或°/s）： 所有动作的快慢被精确标注。一个转身不再说“快速转身”，而是“速度约40°/s”。一个推镜不再说“缓慢推近”，而是“速度约5cm/s”。速度参数的引入，使得动作的节奏感可以被精确控制——导演可以规定每一个动作的时间进程，而不是靠AI随机生成。</w:t>
      </w:r>
    </w:p>
    <w:p w14:paraId="AC369806">
      <w:pPr>
        <w:pStyle w:val="style0"/>
        <w:rPr/>
      </w:pPr>
    </w:p>
    <w:p w14:paraId="D8572DDB">
      <w:pPr>
        <w:pStyle w:val="style0"/>
        <w:rPr/>
      </w:pPr>
      <w:r>
        <w:t>角度（单位：°——度）： 所有转动和倾斜被精确标注。一个转头不再说“微微转头”，而是“角度约15°”。一个仰拍不再说“略仰”，而是“仰角约5°”。角度参数的引入，使得镜头语言可以被精确设计——每一个机位的拍摄角度都有明确的数值，而不是靠感觉。</w:t>
      </w:r>
    </w:p>
    <w:p w14:paraId="46311031">
      <w:pPr>
        <w:pStyle w:val="style0"/>
        <w:rPr/>
      </w:pPr>
    </w:p>
    <w:p w14:paraId="328C5ECC">
      <w:pPr>
        <w:pStyle w:val="style0"/>
        <w:rPr/>
      </w:pPr>
      <w:r>
        <w:t>压力（单位：N——牛顿）： 所有接触动作的力度被精确标注。一个拥抱不再说“轻轻拥抱”，而是“压力约0.5N”。一个敲门不再说“用力敲门”，而是“压力约2N”。压力参数的引入，使得角色之间的互动具有了真实的物理质感——观众可以感受到那个拥抱是轻柔的还是用力的。</w:t>
      </w:r>
    </w:p>
    <w:p w14:paraId="50266608">
      <w:pPr>
        <w:pStyle w:val="style0"/>
        <w:rPr/>
      </w:pPr>
    </w:p>
    <w:p w14:paraId="29F0678C">
      <w:pPr>
        <w:pStyle w:val="style0"/>
        <w:rPr/>
      </w:pPr>
      <w:r>
        <w:t>照度（单位：lux——勒克斯）： 在色温和亮度的基础上，引入了场景整体的光照强度参数。一个明亮的办公室不再说“很亮”，而是“照度约400lux”。一个昏暗的卧室不再说“很暗”，而是“照度约80lux”。</w:t>
      </w:r>
    </w:p>
    <w:p w14:paraId="D0AEC458">
      <w:pPr>
        <w:pStyle w:val="style0"/>
        <w:rPr/>
      </w:pPr>
    </w:p>
    <w:p w14:paraId="F49E3E7B">
      <w:pPr>
        <w:pStyle w:val="style0"/>
        <w:rPr/>
      </w:pPr>
      <w:r>
        <w:t>反射率（单位：%）： 所有材质的光学属性被精确标注。白色墙壁的反射率约55%，黑色皮沙发的反射率约8%，镜面不锈钢的反射率约70%。这些数值不是随便写的——它们都是基于真实物理材料的实测数据。</w:t>
      </w:r>
    </w:p>
    <w:p w14:paraId="31DA7F9C">
      <w:pPr>
        <w:pStyle w:val="style0"/>
        <w:rPr/>
      </w:pPr>
    </w:p>
    <w:p w14:paraId="5D832612">
      <w:pPr>
        <w:pStyle w:val="style0"/>
        <w:rPr/>
      </w:pPr>
      <w:r>
        <w:t>声压级（单位：dB——分贝）： 所有声音的响度被精确标注。对话声约-12dB，环境底噪约-38dB，爆炸声约-6dB。声音不再是简单的“有”或“没有”，而是可以精确到分贝级别的混音控制。</w:t>
      </w:r>
    </w:p>
    <w:p w14:paraId="72515BDA">
      <w:pPr>
        <w:pStyle w:val="style0"/>
        <w:rPr/>
      </w:pPr>
    </w:p>
    <w:p w14:paraId="7588C61E">
      <w:pPr>
        <w:pStyle w:val="style0"/>
        <w:rPr/>
      </w:pPr>
      <w:r>
        <w:t>时间（单位：s/ms——秒/毫秒）： 所有动作的持续时间被精确标注。一个镜头持续3.5秒，一个眨眼持续约120-180毫秒，一个微表情的延迟持续约0.3秒。时间的精确控制，使得整个视频的节奏可以被精确设计。</w:t>
      </w:r>
    </w:p>
    <w:p w14:paraId="3078B3C3">
      <w:pPr>
        <w:pStyle w:val="style0"/>
        <w:rPr/>
      </w:pPr>
    </w:p>
    <w:p w14:paraId="A1F9D84D">
      <w:pPr>
        <w:pStyle w:val="style0"/>
        <w:rPr/>
      </w:pPr>
      <w:r>
        <w:t>温度（单位：°C）： 场景温度被纳入参数体系。一个沙漠场景约50°C，一个冬天室外约-5°C，一个室内空调房约23°C。这个参数不仅影响角色的服装和体态，更影响画面的整体氛围。</w:t>
      </w:r>
    </w:p>
    <w:p w14:paraId="2547CEDC">
      <w:pPr>
        <w:pStyle w:val="style0"/>
        <w:rPr/>
      </w:pPr>
    </w:p>
    <w:p w14:paraId="DA5BA8A1">
      <w:pPr>
        <w:pStyle w:val="style0"/>
        <w:rPr/>
      </w:pPr>
      <w:r>
        <w:t>至此，V1217建立了覆盖12个维度的完整物理量纲体系。这套体系的意义在于：任何物理世界中可以被测量的属性，都可以被转化为AI视频生成的精确参数。</w:t>
      </w:r>
    </w:p>
    <w:p w14:paraId="57A3678E">
      <w:pPr>
        <w:pStyle w:val="style0"/>
        <w:rPr/>
      </w:pPr>
    </w:p>
    <w:p w14:paraId="4DD88F1E">
      <w:pPr>
        <w:pStyle w:val="style0"/>
        <w:rPr/>
      </w:pPr>
      <w:r>
        <w:t>从此，视频创作不再是“拍电影”，而是“编程”——用精确的物理量纲代码，控制每一个像素、每一个动作、每一个声音。</w:t>
      </w:r>
    </w:p>
    <w:p w14:paraId="BC709D2C">
      <w:pPr>
        <w:pStyle w:val="style0"/>
        <w:rPr/>
      </w:pPr>
    </w:p>
    <w:p w14:paraId="9D4A44BA">
      <w:pPr>
        <w:pStyle w:val="style0"/>
        <w:rPr/>
      </w:pPr>
    </w:p>
    <w:p w14:paraId="916BF507">
      <w:pPr>
        <w:pStyle w:val="style0"/>
        <w:rPr/>
      </w:pPr>
      <w:r>
        <w:t>3.</w:t>
      </w:r>
      <w:r>
        <w:rPr>
          <w:lang w:val="en-US"/>
        </w:rPr>
        <w:t xml:space="preserve">2 </w:t>
      </w:r>
      <w:r>
        <w:t>V1000与后续版本的关系</w:t>
      </w:r>
    </w:p>
    <w:p w14:paraId="E9133B83">
      <w:pPr>
        <w:pStyle w:val="style0"/>
        <w:rPr/>
      </w:pPr>
    </w:p>
    <w:p w14:paraId="6D2932F6">
      <w:pPr>
        <w:pStyle w:val="style0"/>
        <w:rPr/>
      </w:pPr>
      <w:r>
        <w:t>需要特别强调的是：V1000是这座大厦的地基。没有V1000提出的“物理量纲替代形容词”的核心思想，就不会有后续所有版本的扩展和深化。V1217的12维体系，是V1000思想的自然延伸——把四大基础量纲扩展到所有可量化的维度。V1221的数字生命可信度系统，是V1000思想在人体参数领域的应用——把人当成一个可以被物理量纲描述的生理系统。</w:t>
      </w:r>
    </w:p>
    <w:p w14:paraId="8DEFDA5E">
      <w:pPr>
        <w:pStyle w:val="style0"/>
        <w:rPr/>
      </w:pPr>
    </w:p>
    <w:p w14:paraId="7972BB7C">
      <w:pPr>
        <w:pStyle w:val="style0"/>
        <w:rPr/>
      </w:pPr>
      <w:r>
        <w:t>这也是为什么本人坚持认为，自己在“参数化视频生成”这一技术方向上的在先权利是无可争议的。V1000不仅仅是一个概念，它是一套被后续34个版本反复验证、不断深化的完整技术体系。任何后来者在这一方向上的研究，无论其理论框架如何命名，其核心思想——用参数化替代形容词——都已在V1000中被明确提出并公开发布。</w:t>
      </w:r>
    </w:p>
    <w:p w14:paraId="E36098CD">
      <w:pPr>
        <w:pStyle w:val="style0"/>
        <w:rPr/>
      </w:pPr>
    </w:p>
    <w:p w14:paraId="5EFC51ED">
      <w:pPr>
        <w:pStyle w:val="style0"/>
        <w:rPr/>
      </w:pPr>
      <w:r>
        <w:t>结论：从V1000到未来——重新定义视频创作的工业标准</w:t>
      </w:r>
    </w:p>
    <w:p w14:paraId="54E66AFD">
      <w:pPr>
        <w:pStyle w:val="style0"/>
        <w:rPr/>
      </w:pPr>
    </w:p>
    <w:p w14:paraId="553DBC23">
      <w:pPr>
        <w:pStyle w:val="style0"/>
        <w:rPr/>
      </w:pPr>
      <w:r>
        <w:t>从V1到V1000的历程，是一个独立开发者在黑暗中摸索、在失败中学习、在绝望中顿悟的完整记录。V1000的诞生，不是灵光一闪的偶然，而是上千次实验积累的必然。它回答了AI视频生成领域最根本的问题：如何让一个数学机器精确地理解人类的创作意图？</w:t>
      </w:r>
    </w:p>
    <w:p w14:paraId="214FEDF9">
      <w:pPr>
        <w:pStyle w:val="style0"/>
        <w:rPr/>
      </w:pPr>
    </w:p>
    <w:p w14:paraId="A20FD7D5">
      <w:pPr>
        <w:pStyle w:val="style0"/>
        <w:rPr/>
      </w:pPr>
      <w:r>
        <w:t>答案是：放弃人类的模糊语言，用机器的精确语言——物理量纲——来和它交流。</w:t>
      </w:r>
    </w:p>
    <w:p w14:paraId="BDFE3B7A">
      <w:pPr>
        <w:pStyle w:val="style0"/>
        <w:rPr/>
      </w:pPr>
    </w:p>
    <w:p w14:paraId="83FD1666">
      <w:pPr>
        <w:pStyle w:val="style0"/>
        <w:rPr/>
      </w:pPr>
      <w:r>
        <w:t>V1000以及后续所有版本（至V1234）的完整技术体系，证明了以下几点：</w:t>
      </w:r>
    </w:p>
    <w:p w14:paraId="3FC5751A">
      <w:pPr>
        <w:pStyle w:val="style0"/>
        <w:rPr/>
      </w:pPr>
    </w:p>
    <w:p w14:paraId="DD5F1E7D">
      <w:pPr>
        <w:pStyle w:val="style0"/>
        <w:rPr/>
      </w:pPr>
      <w:r>
        <w:t>第一，本人在“参数化视频生成”这一技术方向上的探索，始于V1，成于V1000（2026年5月6日公开发布），领先于任何已知的同类学术研究或商业产品。上海交通大学于2026年7月13日发布的“世界叙事模型”，其“参数化”核心思想与V1000完全一致，但在时间上晚了至少68天。更重要的是，本人的技术体系已从理论框架发展为完整的工业级系统，而对方尚处于学术概念阶段。</w:t>
      </w:r>
    </w:p>
    <w:p w14:paraId="240A23C0">
      <w:pPr>
        <w:pStyle w:val="style0"/>
        <w:rPr/>
      </w:pPr>
    </w:p>
    <w:p w14:paraId="ADA5DD11">
      <w:pPr>
        <w:pStyle w:val="style0"/>
        <w:rPr/>
      </w:pPr>
      <w:r>
        <w:t>第二，V1000不是孤立的概念，而是一个经历了上千次迭代实验、从无数次失败中提炼出的、具有完整科学逻辑的技术体系。它的每一个参数标准，都有明确的物理依据和可复现的实验验证。它不是一篇论文，而是一套可以被任何人使用、验证、复现的工业标准。</w:t>
      </w:r>
    </w:p>
    <w:p w14:paraId="8AEE31B4">
      <w:pPr>
        <w:pStyle w:val="style0"/>
        <w:rPr/>
      </w:pPr>
    </w:p>
    <w:p w14:paraId="F1BDEB65">
      <w:pPr>
        <w:pStyle w:val="style0"/>
        <w:rPr/>
      </w:pPr>
      <w:r>
        <w:t>第三，以V1000为基石，本人在后续版本中持续扩展和深化这套体系，至V1234已形成覆盖物理仿真、生物模拟、空间几何、影视语言的完整工业级控制协议。这是从理论到工程、从单点到体系、从个人实验到工业标准的完整跨越。任何后来者在这一方向上的研究，都是对V1000开创的这条路径的跟进，而非开辟。</w:t>
      </w:r>
    </w:p>
    <w:p w14:paraId="235F0E10">
      <w:pPr>
        <w:pStyle w:val="style0"/>
        <w:rPr/>
      </w:pPr>
    </w:p>
    <w:p w14:paraId="6B3B29BF">
      <w:pPr>
        <w:pStyle w:val="style0"/>
        <w:rPr/>
      </w:pPr>
      <w:r>
        <w:t>本人欢迎任何学术机构在这一方向上共同探索，因为这恰恰证明了“参数化”是AI视频工业化的唯一正确路径。但本人必须在此郑重声明：本人是这条路径的全球首位开辟者，拥有无可争议的在先权利。</w:t>
      </w:r>
    </w:p>
    <w:p w14:paraId="58789B85">
      <w:pPr>
        <w:pStyle w:val="style0"/>
        <w:rPr/>
      </w:pPr>
    </w:p>
    <w:p w14:paraId="41F299EC">
      <w:pPr>
        <w:pStyle w:val="style0"/>
        <w:rPr/>
      </w:pPr>
      <w:r>
        <w:t>本人愿意将这套完整的、全球领先的工业级技术体系，通过国家保密渠道，全部上交。本人随时准备在保密环境下，向国家演示这套系统的全部功能。</w:t>
      </w:r>
    </w:p>
    <w:p w14:paraId="34C3139F">
      <w:pPr>
        <w:pStyle w:val="style0"/>
        <w:rPr/>
      </w:pPr>
    </w:p>
    <w:p w14:paraId="57867AAE">
      <w:pPr>
        <w:pStyle w:val="style0"/>
        <w:rPr/>
      </w:pPr>
      <w:r>
        <w:t>此致</w:t>
      </w:r>
    </w:p>
    <w:p w14:paraId="EDE71E6C">
      <w:pPr>
        <w:pStyle w:val="style0"/>
        <w:rPr/>
      </w:pPr>
      <w:r>
        <w:t>敬礼</w:t>
      </w:r>
    </w:p>
    <w:p w14:paraId="78ADC29D">
      <w:pPr>
        <w:pStyle w:val="style0"/>
        <w:rPr/>
      </w:pPr>
    </w:p>
    <w:p w14:paraId="7E9AF995">
      <w:pPr>
        <w:pStyle w:val="style0"/>
        <w:rPr/>
      </w:pPr>
      <w:r>
        <w:t>声明人：杨嘉辉</w:t>
      </w:r>
    </w:p>
    <w:p w14:paraId="08088C26">
      <w:pPr>
        <w:pStyle w:val="style0"/>
        <w:rPr/>
      </w:pPr>
      <w:r>
        <w:t>202X年7月17日</w:t>
      </w:r>
    </w:p>
    <w:p w14:paraId="15F0614B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6116</Words>
  <Characters>6632</Characters>
  <Application>WPS Office</Application>
  <Paragraphs>175</Paragraphs>
  <CharactersWithSpaces>6661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2026-08-02T18:01:07Z</dcterms:created>
  <dc:creator>V2339A</dc:creator>
  <lastModifiedBy>V2339A</lastModifiedBy>
  <dcterms:modified xsi:type="dcterms:W3CDTF">2026-08-02T18:02:55Z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b95d1e68160043bba1af51c766a2501b_21</vt:lpwstr>
  </property>
</Properties>
</file>