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Modifier- a user that has the desire and ability to modify the games original content with their own custom content. This can include characters, levels, background, etc.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College: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game - As a player I want to play a vertical scrolling shooter game about navigating the computer science major at A&amp;T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new game from the main menu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entertained                            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character - As a player I want to press the arrow keys so that my player will move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up, down, left, or right arrow keys on the keyboard must be pressed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must move based on keypress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Attack enemies - As a player I want to press the spacebar so that my player will attack its enemies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spacebar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Projectile spawns and shoots from character/weapon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projectile collides with an enemy, it loses health points or disappears if health points is 0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Earn points - As a player I want to earn points because I want the game to be competitive and to see a progression of my skills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must shoot enemies and/or collect pickups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what was picked up, player’s overall score increases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mods - As a modifier I want to load mods into Unity because I have created custom content that I want to 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mod loader from main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 file should be located and selected in user’s File Explorer (Finder for Mac users)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Mods should be unpackaged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content will be available for spawning in to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depletion - As a player, I want my health to decrease upon enemy attacks to make the game for competitive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Enemies shoot at the player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character is struck it’s health is depleted or player dies when health points is 0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Lab - GUI game editor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game - As a modifier I want to create my own assets to replace the games default assets and customize the game to my own needs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modifiable options for specific objects must be provided (Character’s speed, sprites, etc.)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values as desired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changes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actions I set are carried out by the entities to which they are assigned within the game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