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2F1F5D2" w:rsidP="213229DD" w:rsidRDefault="72F1F5D2" w14:paraId="633B71A3" w14:textId="0A4E214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213229DD" w:rsidR="72F1F5D2">
        <w:rPr>
          <w:rFonts w:ascii="Aptos" w:hAnsi="Aptos" w:eastAsia="Aptos" w:cs="Aptos"/>
          <w:noProof w:val="0"/>
          <w:sz w:val="24"/>
          <w:szCs w:val="24"/>
          <w:lang w:val="en-US"/>
        </w:rPr>
        <w:t>Jordyn Rylander</w:t>
      </w:r>
    </w:p>
    <w:p w:rsidR="4B96152B" w:rsidP="213229DD" w:rsidRDefault="4B96152B" w14:paraId="5BD326CE" w14:textId="6CE42D1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213229DD" w:rsidR="4B96152B">
        <w:rPr>
          <w:rFonts w:ascii="Aptos" w:hAnsi="Aptos" w:eastAsia="Aptos" w:cs="Aptos"/>
          <w:noProof w:val="0"/>
          <w:sz w:val="24"/>
          <w:szCs w:val="24"/>
          <w:lang w:val="en-US"/>
        </w:rPr>
        <w:t>Module 4.2</w:t>
      </w:r>
    </w:p>
    <w:p w:rsidR="4B96152B" w:rsidP="213229DD" w:rsidRDefault="4B96152B" w14:paraId="472CF93D" w14:textId="17BF32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13229DD" w:rsidR="4B96152B">
        <w:rPr>
          <w:rFonts w:ascii="Aptos" w:hAnsi="Aptos" w:eastAsia="Aptos" w:cs="Aptos"/>
          <w:noProof w:val="0"/>
          <w:sz w:val="24"/>
          <w:szCs w:val="24"/>
          <w:lang w:val="en-US"/>
        </w:rPr>
        <w:t>4/18/2026</w:t>
      </w:r>
    </w:p>
    <w:p w:rsidR="31D730AD" w:rsidP="213229DD" w:rsidRDefault="31D730AD" w14:paraId="7D02451F" w14:textId="3FA48348">
      <w:pPr>
        <w:pStyle w:val="Heading1"/>
        <w:bidi w:val="0"/>
      </w:pPr>
      <w:r w:rsidRPr="213229DD" w:rsidR="31D730AD">
        <w:rPr>
          <w:noProof w:val="0"/>
          <w:lang w:val="en-US"/>
        </w:rPr>
        <w:t>Initial MySQL Connection</w:t>
      </w:r>
    </w:p>
    <w:p w:rsidR="4BF7C74C" w:rsidP="213229DD" w:rsidRDefault="4BF7C74C" w14:paraId="4D79A325" w14:textId="715F87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BF7C74C">
        <w:drawing>
          <wp:inline wp14:editId="0A48AEC3" wp14:anchorId="0C501D5E">
            <wp:extent cx="5943600" cy="1066800"/>
            <wp:effectExtent l="0" t="0" r="0" b="0"/>
            <wp:docPr id="618676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8676633" name="Picture 618676633"/>
                    <pic:cNvPicPr/>
                  </pic:nvPicPr>
                  <pic:blipFill>
                    <a:blip xmlns:r="http://schemas.openxmlformats.org/officeDocument/2006/relationships" r:embed="rId1676345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283098" w:rsidP="213229DD" w:rsidRDefault="73283098" w14:paraId="2B3B3767" w14:textId="46EBEE74">
      <w:pPr>
        <w:pStyle w:val="Heading1"/>
        <w:bidi w:val="0"/>
      </w:pPr>
      <w:r w:rsidRPr="213229DD" w:rsidR="73283098">
        <w:rPr>
          <w:noProof w:val="0"/>
          <w:lang w:val="en-US"/>
        </w:rPr>
        <w:t>Create Database and Show Databases</w:t>
      </w:r>
    </w:p>
    <w:p w:rsidR="4BF7C74C" w:rsidP="213229DD" w:rsidRDefault="4BF7C74C" w14:paraId="09F51B57" w14:textId="5936C5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BF7C74C">
        <w:drawing>
          <wp:inline wp14:editId="5FA28C2C" wp14:anchorId="5EFAF2C9">
            <wp:extent cx="5401429" cy="2629267"/>
            <wp:effectExtent l="0" t="0" r="0" b="0"/>
            <wp:docPr id="1569885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9885511" name="Picture 1569885511"/>
                    <pic:cNvPicPr/>
                  </pic:nvPicPr>
                  <pic:blipFill>
                    <a:blip xmlns:r="http://schemas.openxmlformats.org/officeDocument/2006/relationships" r:embed="rId388496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F2F83A" w:rsidP="213229DD" w:rsidRDefault="53F2F83A" w14:paraId="40BDD656" w14:textId="12A0931C">
      <w:pPr>
        <w:pStyle w:val="Normal"/>
        <w:bidi w:val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3229DD" w:rsidR="53F2F83A">
        <w:rPr>
          <w:rStyle w:val="Heading1Char"/>
          <w:noProof w:val="0"/>
          <w:lang w:val="en-US"/>
        </w:rPr>
        <w:t xml:space="preserve">Function 1: </w:t>
      </w:r>
      <w:r w:rsidRPr="213229DD" w:rsidR="53F2F83A">
        <w:rPr>
          <w:rStyle w:val="Heading1Char"/>
          <w:noProof w:val="0"/>
          <w:lang w:val="en-US"/>
        </w:rPr>
        <w:t>UPPER(</w:t>
      </w:r>
      <w:r w:rsidRPr="213229DD" w:rsidR="53F2F83A">
        <w:rPr>
          <w:rStyle w:val="Heading1Char"/>
          <w:noProof w:val="0"/>
          <w:lang w:val="en-US"/>
        </w:rPr>
        <w:t>)</w:t>
      </w:r>
      <w:r w:rsidR="4BF7C74C">
        <w:drawing>
          <wp:inline wp14:editId="142C9688" wp14:anchorId="06DCB200">
            <wp:extent cx="5943600" cy="1019175"/>
            <wp:effectExtent l="0" t="0" r="0" b="0"/>
            <wp:docPr id="124243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243525" name="Picture 124243525"/>
                    <pic:cNvPicPr/>
                  </pic:nvPicPr>
                  <pic:blipFill>
                    <a:blip xmlns:r="http://schemas.openxmlformats.org/officeDocument/2006/relationships" r:embed="rId1680288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90F782" w:rsidP="213229DD" w:rsidRDefault="1990F782" w14:paraId="2A689517" w14:textId="069DEFAE">
      <w:pPr>
        <w:bidi w:val="0"/>
        <w:jc w:val="left"/>
      </w:pPr>
      <w:r w:rsidRPr="213229DD" w:rsidR="1990F782">
        <w:rPr>
          <w:rFonts w:ascii="Aptos" w:hAnsi="Aptos" w:eastAsia="Aptos" w:cs="Aptos"/>
          <w:noProof w:val="0"/>
          <w:sz w:val="24"/>
          <w:szCs w:val="24"/>
          <w:lang w:val="en-US"/>
        </w:rPr>
        <w:t>Explanation:</w:t>
      </w:r>
    </w:p>
    <w:p w:rsidR="1990F782" w:rsidP="213229DD" w:rsidRDefault="1990F782" w14:paraId="3A7F74A3" w14:textId="354D1EF9">
      <w:pPr>
        <w:bidi w:val="0"/>
        <w:jc w:val="left"/>
      </w:pPr>
      <w:r w:rsidRPr="213229DD" w:rsidR="1990F782">
        <w:rPr>
          <w:rFonts w:ascii="Aptos" w:hAnsi="Aptos" w:eastAsia="Aptos" w:cs="Aptos"/>
          <w:noProof w:val="0"/>
          <w:sz w:val="24"/>
          <w:szCs w:val="24"/>
          <w:lang w:val="en-US"/>
        </w:rPr>
        <w:t>UPPER(</w:t>
      </w:r>
      <w:r w:rsidRPr="213229DD" w:rsidR="1990F782">
        <w:rPr>
          <w:rFonts w:ascii="Aptos" w:hAnsi="Aptos" w:eastAsia="Aptos" w:cs="Aptos"/>
          <w:noProof w:val="0"/>
          <w:sz w:val="24"/>
          <w:szCs w:val="24"/>
          <w:lang w:val="en-US"/>
        </w:rPr>
        <w:t>) converts text to uppercase letters.</w:t>
      </w:r>
      <w:r w:rsidRPr="213229DD" w:rsidR="78C863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Commonly used in situations where the text </w:t>
      </w:r>
      <w:r w:rsidRPr="213229DD" w:rsidR="78C86324">
        <w:rPr>
          <w:rFonts w:ascii="Aptos" w:hAnsi="Aptos" w:eastAsia="Aptos" w:cs="Aptos"/>
          <w:noProof w:val="0"/>
          <w:sz w:val="24"/>
          <w:szCs w:val="24"/>
          <w:lang w:val="en-US"/>
        </w:rPr>
        <w:t>has to</w:t>
      </w:r>
      <w:r w:rsidRPr="213229DD" w:rsidR="78C863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 uppercase, and it automatically fixes it.</w:t>
      </w:r>
    </w:p>
    <w:p w:rsidR="213229DD" w:rsidP="213229DD" w:rsidRDefault="213229DD" w14:paraId="66787AEA" w14:textId="06EEFDD5">
      <w:pPr>
        <w:bidi w:val="0"/>
        <w:jc w:val="left"/>
      </w:pPr>
    </w:p>
    <w:p w:rsidR="1990F782" w:rsidP="213229DD" w:rsidRDefault="1990F782" w14:paraId="57EE972A" w14:textId="4684241F">
      <w:pPr>
        <w:bidi w:val="0"/>
        <w:jc w:val="left"/>
      </w:pPr>
      <w:r w:rsidRPr="213229DD" w:rsidR="1990F782">
        <w:rPr>
          <w:rFonts w:ascii="Aptos" w:hAnsi="Aptos" w:eastAsia="Aptos" w:cs="Aptos"/>
          <w:noProof w:val="0"/>
          <w:sz w:val="24"/>
          <w:szCs w:val="24"/>
          <w:lang w:val="en-US"/>
        </w:rPr>
        <w:t>SQL Statement:</w:t>
      </w:r>
    </w:p>
    <w:p w:rsidR="1990F782" w:rsidP="213229DD" w:rsidRDefault="1990F782" w14:paraId="62CAB6DE" w14:textId="31308B2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3229DD" w:rsidR="1990F7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UPPER('jordyn') AS </w:t>
      </w:r>
      <w:r w:rsidRPr="213229DD" w:rsidR="1990F782">
        <w:rPr>
          <w:rFonts w:ascii="Aptos" w:hAnsi="Aptos" w:eastAsia="Aptos" w:cs="Aptos"/>
          <w:noProof w:val="0"/>
          <w:sz w:val="24"/>
          <w:szCs w:val="24"/>
          <w:lang w:val="en-US"/>
        </w:rPr>
        <w:t>Uppercase_Name</w:t>
      </w:r>
      <w:r w:rsidRPr="213229DD" w:rsidR="1990F782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  <w:r w:rsidRPr="213229DD" w:rsidR="7BFBF3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13229DD" w:rsidP="213229DD" w:rsidRDefault="213229DD" w14:paraId="79B58B8E" w14:textId="0CA6284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BFBF343" w:rsidP="213229DD" w:rsidRDefault="7BFBF343" w14:paraId="53E1E639" w14:textId="290A1D2F">
      <w:pPr>
        <w:pStyle w:val="Normal"/>
        <w:bidi w:val="0"/>
        <w:jc w:val="left"/>
      </w:pPr>
      <w:r w:rsidRPr="213229DD" w:rsidR="7BFBF343">
        <w:rPr>
          <w:rStyle w:val="Heading1Char"/>
          <w:noProof w:val="0"/>
          <w:lang w:val="en-US"/>
        </w:rPr>
        <w:t xml:space="preserve">Function 2: </w:t>
      </w:r>
      <w:r w:rsidRPr="213229DD" w:rsidR="7BFBF343">
        <w:rPr>
          <w:rStyle w:val="Heading1Char"/>
          <w:noProof w:val="0"/>
          <w:lang w:val="en-US"/>
        </w:rPr>
        <w:t>NOW(</w:t>
      </w:r>
      <w:r w:rsidRPr="213229DD" w:rsidR="7BFBF343">
        <w:rPr>
          <w:rStyle w:val="Heading1Char"/>
          <w:noProof w:val="0"/>
          <w:lang w:val="en-US"/>
        </w:rPr>
        <w:t>)</w:t>
      </w:r>
      <w:r w:rsidR="4BF7C74C">
        <w:drawing>
          <wp:inline wp14:editId="1AE0F05C" wp14:anchorId="76E292CB">
            <wp:extent cx="5943600" cy="781050"/>
            <wp:effectExtent l="0" t="0" r="0" b="0"/>
            <wp:docPr id="74693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693953" name="Picture 74693953"/>
                    <pic:cNvPicPr/>
                  </pic:nvPicPr>
                  <pic:blipFill>
                    <a:blip xmlns:r="http://schemas.openxmlformats.org/officeDocument/2006/relationships" r:embed="rId306041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13229DD" w:rsidR="60741138">
        <w:rPr>
          <w:rFonts w:ascii="Aptos" w:hAnsi="Aptos" w:eastAsia="Aptos" w:cs="Aptos"/>
          <w:noProof w:val="0"/>
          <w:sz w:val="24"/>
          <w:szCs w:val="24"/>
          <w:lang w:val="en-US"/>
        </w:rPr>
        <w:t>Explanation:</w:t>
      </w:r>
    </w:p>
    <w:p w:rsidR="36D110A7" w:rsidP="213229DD" w:rsidRDefault="36D110A7" w14:paraId="47BA1C12" w14:textId="191419D3">
      <w:pPr>
        <w:pStyle w:val="Normal"/>
        <w:bidi w:val="0"/>
        <w:jc w:val="left"/>
      </w:pPr>
      <w:r w:rsidRPr="213229DD" w:rsidR="36D110A7">
        <w:rPr>
          <w:rFonts w:ascii="Aptos" w:hAnsi="Aptos" w:eastAsia="Aptos" w:cs="Aptos"/>
          <w:noProof w:val="0"/>
          <w:sz w:val="24"/>
          <w:szCs w:val="24"/>
          <w:lang w:val="en-US"/>
        </w:rPr>
        <w:t>NOW() shows the current time, and developers may use this to record when someone modifies a row in any way, whether they create one, update it, or when a transaction takes place.</w:t>
      </w:r>
    </w:p>
    <w:p w:rsidR="213229DD" w:rsidP="213229DD" w:rsidRDefault="213229DD" w14:paraId="4EDDF83C" w14:textId="1962035B">
      <w:pPr>
        <w:bidi w:val="0"/>
        <w:jc w:val="left"/>
      </w:pPr>
    </w:p>
    <w:p w:rsidR="60741138" w:rsidP="213229DD" w:rsidRDefault="60741138" w14:paraId="3DAFCCAB" w14:textId="50FB2E26">
      <w:pPr>
        <w:bidi w:val="0"/>
        <w:jc w:val="left"/>
      </w:pPr>
      <w:r w:rsidRPr="213229DD" w:rsidR="60741138">
        <w:rPr>
          <w:rFonts w:ascii="Aptos" w:hAnsi="Aptos" w:eastAsia="Aptos" w:cs="Aptos"/>
          <w:noProof w:val="0"/>
          <w:sz w:val="24"/>
          <w:szCs w:val="24"/>
          <w:lang w:val="en-US"/>
        </w:rPr>
        <w:t>SQL Statement:</w:t>
      </w:r>
    </w:p>
    <w:p w:rsidR="60741138" w:rsidP="213229DD" w:rsidRDefault="60741138" w14:paraId="6516CD34" w14:textId="7C98FE5F">
      <w:pPr>
        <w:pStyle w:val="Normal"/>
        <w:bidi w:val="0"/>
        <w:jc w:val="left"/>
      </w:pPr>
      <w:r w:rsidRPr="213229DD" w:rsidR="60741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213229DD" w:rsidR="60741138">
        <w:rPr>
          <w:rFonts w:ascii="Aptos" w:hAnsi="Aptos" w:eastAsia="Aptos" w:cs="Aptos"/>
          <w:noProof w:val="0"/>
          <w:sz w:val="24"/>
          <w:szCs w:val="24"/>
          <w:lang w:val="en-US"/>
        </w:rPr>
        <w:t>NOW(</w:t>
      </w:r>
      <w:r w:rsidRPr="213229DD" w:rsidR="60741138">
        <w:rPr>
          <w:rFonts w:ascii="Aptos" w:hAnsi="Aptos" w:eastAsia="Aptos" w:cs="Aptos"/>
          <w:noProof w:val="0"/>
          <w:sz w:val="24"/>
          <w:szCs w:val="24"/>
          <w:lang w:val="en-US"/>
        </w:rPr>
        <w:t>) AS Current_Date_Time;</w:t>
      </w:r>
      <w:r w:rsidRPr="213229DD" w:rsidR="7338B0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338B051" w:rsidP="213229DD" w:rsidRDefault="7338B051" w14:paraId="6C932BF2" w14:textId="58845CA9">
      <w:pPr>
        <w:pStyle w:val="Heading1"/>
        <w:bidi w:val="0"/>
      </w:pPr>
      <w:r w:rsidRPr="213229DD" w:rsidR="7338B051">
        <w:rPr>
          <w:noProof w:val="0"/>
          <w:lang w:val="en-US"/>
        </w:rPr>
        <w:t xml:space="preserve">Function 3: </w:t>
      </w:r>
      <w:r w:rsidRPr="213229DD" w:rsidR="7338B051">
        <w:rPr>
          <w:noProof w:val="0"/>
          <w:lang w:val="en-US"/>
        </w:rPr>
        <w:t>ROUND(</w:t>
      </w:r>
      <w:r w:rsidRPr="213229DD" w:rsidR="7338B051">
        <w:rPr>
          <w:noProof w:val="0"/>
          <w:lang w:val="en-US"/>
        </w:rPr>
        <w:t>)</w:t>
      </w:r>
    </w:p>
    <w:p w:rsidR="4BF7C74C" w:rsidP="213229DD" w:rsidRDefault="4BF7C74C" w14:paraId="72C0C87A" w14:textId="45EBF1A3">
      <w:pPr>
        <w:pStyle w:val="Normal"/>
        <w:bidi w:val="0"/>
        <w:jc w:val="left"/>
      </w:pPr>
      <w:r w:rsidR="4BF7C74C">
        <w:drawing>
          <wp:inline wp14:editId="7CA2ED0A" wp14:anchorId="216F2F28">
            <wp:extent cx="5943600" cy="904875"/>
            <wp:effectExtent l="0" t="0" r="0" b="0"/>
            <wp:docPr id="1267875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7875948" name="Picture 1267875948"/>
                    <pic:cNvPicPr/>
                  </pic:nvPicPr>
                  <pic:blipFill>
                    <a:blip xmlns:r="http://schemas.openxmlformats.org/officeDocument/2006/relationships" r:embed="rId936445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13229DD" w:rsidR="658FB178">
        <w:rPr>
          <w:rFonts w:ascii="Aptos" w:hAnsi="Aptos" w:eastAsia="Aptos" w:cs="Aptos"/>
          <w:noProof w:val="0"/>
          <w:sz w:val="24"/>
          <w:szCs w:val="24"/>
          <w:lang w:val="en-US"/>
        </w:rPr>
        <w:t>Explanation:</w:t>
      </w:r>
    </w:p>
    <w:p w:rsidR="07937DEF" w:rsidP="213229DD" w:rsidRDefault="07937DEF" w14:paraId="26ABE55D" w14:textId="30EC2C15">
      <w:pPr>
        <w:pStyle w:val="Normal"/>
        <w:bidi w:val="0"/>
        <w:jc w:val="left"/>
      </w:pPr>
      <w:r w:rsidRPr="213229DD" w:rsidR="07937DEF">
        <w:rPr>
          <w:rFonts w:ascii="Aptos" w:hAnsi="Aptos" w:eastAsia="Aptos" w:cs="Aptos"/>
          <w:noProof w:val="0"/>
          <w:sz w:val="24"/>
          <w:szCs w:val="24"/>
          <w:lang w:val="en-US"/>
        </w:rPr>
        <w:t>ROUND() can round a number to a specific number of decimal places that the program says, and websites may use it for calculations involving money, averages, or any data that needs to be simplified.</w:t>
      </w:r>
    </w:p>
    <w:p w:rsidR="213229DD" w:rsidP="213229DD" w:rsidRDefault="213229DD" w14:paraId="5D568E0C" w14:textId="5AF28C9A">
      <w:pPr>
        <w:bidi w:val="0"/>
        <w:jc w:val="left"/>
      </w:pPr>
    </w:p>
    <w:p w:rsidR="658FB178" w:rsidP="213229DD" w:rsidRDefault="658FB178" w14:paraId="295ED901" w14:textId="4A6CF257">
      <w:pPr>
        <w:bidi w:val="0"/>
        <w:jc w:val="left"/>
      </w:pPr>
      <w:r w:rsidRPr="213229DD" w:rsidR="658FB178">
        <w:rPr>
          <w:rFonts w:ascii="Aptos" w:hAnsi="Aptos" w:eastAsia="Aptos" w:cs="Aptos"/>
          <w:noProof w:val="0"/>
          <w:sz w:val="24"/>
          <w:szCs w:val="24"/>
          <w:lang w:val="en-US"/>
        </w:rPr>
        <w:t>SQL Statement:</w:t>
      </w:r>
    </w:p>
    <w:p w:rsidR="658FB178" w:rsidP="213229DD" w:rsidRDefault="658FB178" w14:paraId="56DB9315" w14:textId="5A72197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13229DD" w:rsidR="658FB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213229DD" w:rsidR="658FB178">
        <w:rPr>
          <w:rFonts w:ascii="Aptos" w:hAnsi="Aptos" w:eastAsia="Aptos" w:cs="Aptos"/>
          <w:noProof w:val="0"/>
          <w:sz w:val="24"/>
          <w:szCs w:val="24"/>
          <w:lang w:val="en-US"/>
        </w:rPr>
        <w:t>ROUND(</w:t>
      </w:r>
      <w:r w:rsidRPr="213229DD" w:rsidR="441310FD">
        <w:rPr>
          <w:rFonts w:ascii="Aptos" w:hAnsi="Aptos" w:eastAsia="Aptos" w:cs="Aptos"/>
          <w:noProof w:val="0"/>
          <w:sz w:val="24"/>
          <w:szCs w:val="24"/>
          <w:lang w:val="en-US"/>
        </w:rPr>
        <w:t>14.4587, 2</w:t>
      </w:r>
      <w:r w:rsidRPr="213229DD" w:rsidR="658FB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</w:t>
      </w:r>
      <w:r w:rsidRPr="213229DD" w:rsidR="658FB178">
        <w:rPr>
          <w:rFonts w:ascii="Aptos" w:hAnsi="Aptos" w:eastAsia="Aptos" w:cs="Aptos"/>
          <w:noProof w:val="0"/>
          <w:sz w:val="24"/>
          <w:szCs w:val="24"/>
          <w:lang w:val="en-US"/>
        </w:rPr>
        <w:t>Rounded_Value</w:t>
      </w:r>
      <w:r w:rsidRPr="213229DD" w:rsidR="658FB178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2ACE09"/>
    <w:rsid w:val="007ED095"/>
    <w:rsid w:val="0268E893"/>
    <w:rsid w:val="07937DEF"/>
    <w:rsid w:val="0D8AD390"/>
    <w:rsid w:val="172404EE"/>
    <w:rsid w:val="181A527F"/>
    <w:rsid w:val="1990F782"/>
    <w:rsid w:val="213229DD"/>
    <w:rsid w:val="2427424E"/>
    <w:rsid w:val="27A30466"/>
    <w:rsid w:val="31D730AD"/>
    <w:rsid w:val="36B4B22E"/>
    <w:rsid w:val="36D110A7"/>
    <w:rsid w:val="39F154A6"/>
    <w:rsid w:val="3B839824"/>
    <w:rsid w:val="3EBCADCA"/>
    <w:rsid w:val="441310FD"/>
    <w:rsid w:val="4B0DBF95"/>
    <w:rsid w:val="4B96152B"/>
    <w:rsid w:val="4BF7C74C"/>
    <w:rsid w:val="4FB23DE6"/>
    <w:rsid w:val="53F2F83A"/>
    <w:rsid w:val="5D2ACE09"/>
    <w:rsid w:val="6056845B"/>
    <w:rsid w:val="60741138"/>
    <w:rsid w:val="658FB178"/>
    <w:rsid w:val="69788852"/>
    <w:rsid w:val="72F1F5D2"/>
    <w:rsid w:val="73283098"/>
    <w:rsid w:val="7338B051"/>
    <w:rsid w:val="775ED8A6"/>
    <w:rsid w:val="78C86324"/>
    <w:rsid w:val="7BCA9163"/>
    <w:rsid w:val="7BFBF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ACE09"/>
  <w15:chartTrackingRefBased/>
  <w15:docId w15:val="{28F52E39-230C-4D4A-9C9B-736A2C6673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213229D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1Char" w:customStyle="true">
    <w:uiPriority w:val="9"/>
    <w:name w:val="Heading 1 Char"/>
    <w:basedOn w:val="DefaultParagraphFont"/>
    <w:link w:val="Heading1"/>
    <w:rsid w:val="213229D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76345566" /><Relationship Type="http://schemas.openxmlformats.org/officeDocument/2006/relationships/image" Target="/media/image2.png" Id="rId388496354" /><Relationship Type="http://schemas.openxmlformats.org/officeDocument/2006/relationships/image" Target="/media/image3.png" Id="rId1680288030" /><Relationship Type="http://schemas.openxmlformats.org/officeDocument/2006/relationships/image" Target="/media/image4.png" Id="rId306041313" /><Relationship Type="http://schemas.openxmlformats.org/officeDocument/2006/relationships/image" Target="/media/image5.png" Id="rId9364457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2026-04-18T14:44:36.1599168Z</dcterms:created>
  <dcterms:modified xsi:type="dcterms:W3CDTF">2026-04-18T23:21:04.5905832Z</dcterms:modified>
  <dc:creator>Jordyn Rylander</dc:creator>
  <lastModifiedBy>Jordyn Rylander</lastModifiedBy>
</coreProperties>
</file>