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50126C59">
      <w:r w:rsidR="27DE1ECB">
        <w:rPr/>
        <w:t>Jordyn Rylander</w:t>
      </w:r>
    </w:p>
    <w:p w:rsidR="27DE1ECB" w:rsidRDefault="27DE1ECB" w14:paraId="56C4DD76" w14:textId="27993EFA">
      <w:r w:rsidR="27DE1ECB">
        <w:rPr/>
        <w:t>CSD 420</w:t>
      </w:r>
    </w:p>
    <w:p w:rsidR="27DE1ECB" w:rsidP="07528D7B" w:rsidRDefault="27DE1ECB" w14:paraId="38BC9C90" w14:textId="22DE35A3">
      <w:pPr>
        <w:pStyle w:val="Normal"/>
        <w:suppressLineNumbers w:val="0"/>
        <w:bidi w:val="0"/>
        <w:spacing w:before="0" w:beforeAutospacing="off" w:after="160" w:afterAutospacing="off" w:line="279" w:lineRule="auto"/>
        <w:ind w:left="0" w:right="0"/>
        <w:jc w:val="left"/>
      </w:pPr>
      <w:r w:rsidR="36A31788">
        <w:rPr/>
        <w:t xml:space="preserve">Module </w:t>
      </w:r>
      <w:r w:rsidR="52ABA200">
        <w:rPr/>
        <w:t>1</w:t>
      </w:r>
      <w:r w:rsidR="0DB9E543">
        <w:rPr/>
        <w:t>1</w:t>
      </w:r>
      <w:r w:rsidR="36A31788">
        <w:rPr/>
        <w:t>.2</w:t>
      </w:r>
    </w:p>
    <w:p w:rsidR="114579DB" w:rsidP="07528D7B" w:rsidRDefault="114579DB" w14:paraId="03A2994F" w14:textId="7E99797C">
      <w:pPr>
        <w:pStyle w:val="Normal"/>
        <w:suppressLineNumbers w:val="0"/>
        <w:bidi w:val="0"/>
        <w:spacing w:before="0" w:beforeAutospacing="off" w:after="160" w:afterAutospacing="off" w:line="279" w:lineRule="auto"/>
        <w:ind w:left="0" w:right="0"/>
        <w:jc w:val="left"/>
      </w:pPr>
      <w:r w:rsidR="114579DB">
        <w:rPr/>
        <w:t>10/</w:t>
      </w:r>
      <w:r w:rsidR="0A78D7B6">
        <w:rPr/>
        <w:t>1</w:t>
      </w:r>
      <w:r w:rsidR="17FFDABD">
        <w:rPr/>
        <w:t>1</w:t>
      </w:r>
      <w:r w:rsidR="114579DB">
        <w:rPr/>
        <w:t>/2026</w:t>
      </w:r>
    </w:p>
    <w:p w:rsidR="5131F43D" w:rsidP="07528D7B" w:rsidRDefault="5131F43D" w14:paraId="2E0A0419" w14:textId="11292A54">
      <w:pPr>
        <w:pStyle w:val="Heading1"/>
        <w:suppressLineNumbers w:val="0"/>
        <w:bidi w:val="0"/>
        <w:spacing w:before="360" w:beforeAutospacing="off" w:after="80" w:afterAutospacing="off" w:line="279" w:lineRule="auto"/>
        <w:ind w:left="0" w:right="0"/>
        <w:jc w:val="center"/>
      </w:pPr>
      <w:r w:rsidRPr="07528D7B" w:rsidR="5131F43D">
        <w:rPr>
          <w:noProof w:val="0"/>
          <w:lang w:val="en-US"/>
        </w:rPr>
        <w:t>Google Gson</w:t>
      </w:r>
      <w:r w:rsidRPr="07528D7B" w:rsidR="5E71CF36">
        <w:rPr>
          <w:noProof w:val="0"/>
          <w:lang w:val="en-US"/>
        </w:rPr>
        <w:t xml:space="preserve">: </w:t>
      </w:r>
      <w:r w:rsidRPr="07528D7B" w:rsidR="5131F43D">
        <w:rPr>
          <w:noProof w:val="0"/>
          <w:lang w:val="en-US"/>
        </w:rPr>
        <w:t xml:space="preserve">A </w:t>
      </w:r>
      <w:r w:rsidRPr="07528D7B" w:rsidR="0BA3E18D">
        <w:rPr>
          <w:noProof w:val="0"/>
          <w:lang w:val="en-US"/>
        </w:rPr>
        <w:t xml:space="preserve">Java </w:t>
      </w:r>
      <w:r w:rsidRPr="07528D7B" w:rsidR="5131F43D">
        <w:rPr>
          <w:noProof w:val="0"/>
          <w:lang w:val="en-US"/>
        </w:rPr>
        <w:t>JSON Api</w:t>
      </w:r>
    </w:p>
    <w:p w:rsidR="616851CE" w:rsidP="07528D7B" w:rsidRDefault="616851CE" w14:paraId="145A7F30" w14:textId="63420561">
      <w:pPr>
        <w:pStyle w:val="Normal"/>
        <w:spacing w:line="480" w:lineRule="auto"/>
        <w:ind w:firstLine="720"/>
      </w:pPr>
      <w:r w:rsidRPr="07528D7B" w:rsidR="616851CE">
        <w:rPr>
          <w:rFonts w:ascii="Aptos" w:hAnsi="Aptos" w:eastAsia="Aptos" w:cs="Aptos"/>
          <w:noProof w:val="0"/>
          <w:sz w:val="24"/>
          <w:szCs w:val="24"/>
          <w:lang w:val="en-US"/>
        </w:rPr>
        <w:t xml:space="preserve">Java programs typically need to exchange data between websites, databases, and other applications. JSON is </w:t>
      </w:r>
      <w:r w:rsidRPr="07528D7B" w:rsidR="616851CE">
        <w:rPr>
          <w:rFonts w:ascii="Aptos" w:hAnsi="Aptos" w:eastAsia="Aptos" w:cs="Aptos"/>
          <w:noProof w:val="0"/>
          <w:sz w:val="24"/>
          <w:szCs w:val="24"/>
          <w:lang w:val="en-US"/>
        </w:rPr>
        <w:t>a simple text</w:t>
      </w:r>
      <w:r w:rsidRPr="07528D7B" w:rsidR="616851CE">
        <w:rPr>
          <w:rFonts w:ascii="Aptos" w:hAnsi="Aptos" w:eastAsia="Aptos" w:cs="Aptos"/>
          <w:noProof w:val="0"/>
          <w:sz w:val="24"/>
          <w:szCs w:val="24"/>
          <w:lang w:val="en-US"/>
        </w:rPr>
        <w:t xml:space="preserve"> format that organizes information into key-value pairs. However, Java developers also need an API to convert Java objects to JSON and to turn JSON back into a usable Java object. I picked Google </w:t>
      </w:r>
      <w:r w:rsidRPr="07528D7B" w:rsidR="616851CE">
        <w:rPr>
          <w:rFonts w:ascii="Aptos" w:hAnsi="Aptos" w:eastAsia="Aptos" w:cs="Aptos"/>
          <w:noProof w:val="0"/>
          <w:sz w:val="24"/>
          <w:szCs w:val="24"/>
          <w:lang w:val="en-US"/>
        </w:rPr>
        <w:t>Gson</w:t>
      </w:r>
      <w:r w:rsidRPr="07528D7B" w:rsidR="616851CE">
        <w:rPr>
          <w:rFonts w:ascii="Aptos" w:hAnsi="Aptos" w:eastAsia="Aptos" w:cs="Aptos"/>
          <w:noProof w:val="0"/>
          <w:sz w:val="24"/>
          <w:szCs w:val="24"/>
          <w:lang w:val="en-US"/>
        </w:rPr>
        <w:t xml:space="preserve"> because it was a good, straight-to-the-point way to complete both processes. Gson works with basic objects as well as arrays, collections, and other classes that a developer cannot edit. This report will discuss the history of </w:t>
      </w:r>
      <w:r w:rsidRPr="07528D7B" w:rsidR="616851CE">
        <w:rPr>
          <w:rFonts w:ascii="Aptos" w:hAnsi="Aptos" w:eastAsia="Aptos" w:cs="Aptos"/>
          <w:noProof w:val="0"/>
          <w:sz w:val="24"/>
          <w:szCs w:val="24"/>
          <w:lang w:val="en-US"/>
        </w:rPr>
        <w:t>Gson</w:t>
      </w:r>
      <w:r w:rsidRPr="07528D7B" w:rsidR="616851CE">
        <w:rPr>
          <w:rFonts w:ascii="Aptos" w:hAnsi="Aptos" w:eastAsia="Aptos" w:cs="Aptos"/>
          <w:noProof w:val="0"/>
          <w:sz w:val="24"/>
          <w:szCs w:val="24"/>
          <w:lang w:val="en-US"/>
        </w:rPr>
        <w:t xml:space="preserve">, the available options, the major features, the </w:t>
      </w:r>
      <w:r w:rsidRPr="07528D7B" w:rsidR="616851CE">
        <w:rPr>
          <w:rFonts w:ascii="Aptos" w:hAnsi="Aptos" w:eastAsia="Aptos" w:cs="Aptos"/>
          <w:noProof w:val="0"/>
          <w:sz w:val="24"/>
          <w:szCs w:val="24"/>
          <w:lang w:val="en-US"/>
        </w:rPr>
        <w:t>appropriate protocols</w:t>
      </w:r>
      <w:r w:rsidRPr="07528D7B" w:rsidR="616851CE">
        <w:rPr>
          <w:rFonts w:ascii="Aptos" w:hAnsi="Aptos" w:eastAsia="Aptos" w:cs="Aptos"/>
          <w:noProof w:val="0"/>
          <w:sz w:val="24"/>
          <w:szCs w:val="24"/>
          <w:lang w:val="en-US"/>
        </w:rPr>
        <w:t>, and the correct location to download its JAR file</w:t>
      </w:r>
      <w:r w:rsidRPr="07528D7B" w:rsidR="60CC990E">
        <w:rPr>
          <w:rFonts w:ascii="Aptos" w:hAnsi="Aptos" w:eastAsia="Aptos" w:cs="Aptos"/>
          <w:noProof w:val="0"/>
          <w:sz w:val="24"/>
          <w:szCs w:val="24"/>
          <w:lang w:val="en-US"/>
        </w:rPr>
        <w:t xml:space="preserve"> (Google)</w:t>
      </w:r>
      <w:r w:rsidRPr="07528D7B" w:rsidR="616851CE">
        <w:rPr>
          <w:rFonts w:ascii="Aptos" w:hAnsi="Aptos" w:eastAsia="Aptos" w:cs="Aptos"/>
          <w:noProof w:val="0"/>
          <w:sz w:val="24"/>
          <w:szCs w:val="24"/>
          <w:lang w:val="en-US"/>
        </w:rPr>
        <w:t>.</w:t>
      </w:r>
    </w:p>
    <w:p w:rsidR="62324853" w:rsidP="07528D7B" w:rsidRDefault="62324853" w14:paraId="24B52D6D" w14:textId="2AC48378">
      <w:pPr>
        <w:pStyle w:val="Normal"/>
        <w:spacing w:line="480" w:lineRule="auto"/>
        <w:ind w:firstLine="720"/>
      </w:pPr>
      <w:r w:rsidRPr="07528D7B" w:rsidR="62324853">
        <w:rPr>
          <w:rFonts w:ascii="Aptos" w:hAnsi="Aptos" w:eastAsia="Aptos" w:cs="Aptos"/>
          <w:noProof w:val="0"/>
          <w:sz w:val="24"/>
          <w:szCs w:val="24"/>
          <w:lang w:val="en-US"/>
        </w:rPr>
        <w:t xml:space="preserve">Google originally developed Gson for use within their company before sharing it as an open-source project. Other developers and businesses began using it because it worked well with existing Java Objects without requiring changes to their source code. As Gson continues to evolve through its different versions, contributors expand its support for many features. Maven Central currently offers version 2.14.0, and Google now considers </w:t>
      </w:r>
      <w:r w:rsidRPr="07528D7B" w:rsidR="62324853">
        <w:rPr>
          <w:rFonts w:ascii="Aptos" w:hAnsi="Aptos" w:eastAsia="Aptos" w:cs="Aptos"/>
          <w:noProof w:val="0"/>
          <w:sz w:val="24"/>
          <w:szCs w:val="24"/>
          <w:lang w:val="en-US"/>
        </w:rPr>
        <w:t>Gson</w:t>
      </w:r>
      <w:r w:rsidRPr="07528D7B" w:rsidR="62324853">
        <w:rPr>
          <w:rFonts w:ascii="Aptos" w:hAnsi="Aptos" w:eastAsia="Aptos" w:cs="Aptos"/>
          <w:noProof w:val="0"/>
          <w:sz w:val="24"/>
          <w:szCs w:val="24"/>
          <w:lang w:val="en-US"/>
        </w:rPr>
        <w:t xml:space="preserve"> a maintenance-mode project, which means maintainers will continue to fix bugs and security issues, but they do not expect to add any more major features. Despite that, </w:t>
      </w:r>
      <w:r w:rsidRPr="07528D7B" w:rsidR="62324853">
        <w:rPr>
          <w:rFonts w:ascii="Aptos" w:hAnsi="Aptos" w:eastAsia="Aptos" w:cs="Aptos"/>
          <w:noProof w:val="0"/>
          <w:sz w:val="24"/>
          <w:szCs w:val="24"/>
          <w:lang w:val="en-US"/>
        </w:rPr>
        <w:t>Gson</w:t>
      </w:r>
      <w:r w:rsidRPr="07528D7B" w:rsidR="62324853">
        <w:rPr>
          <w:rFonts w:ascii="Aptos" w:hAnsi="Aptos" w:eastAsia="Aptos" w:cs="Aptos"/>
          <w:noProof w:val="0"/>
          <w:sz w:val="24"/>
          <w:szCs w:val="24"/>
          <w:lang w:val="en-US"/>
        </w:rPr>
        <w:t xml:space="preserve"> </w:t>
      </w:r>
      <w:r w:rsidRPr="07528D7B" w:rsidR="62324853">
        <w:rPr>
          <w:rFonts w:ascii="Aptos" w:hAnsi="Aptos" w:eastAsia="Aptos" w:cs="Aptos"/>
          <w:noProof w:val="0"/>
          <w:sz w:val="24"/>
          <w:szCs w:val="24"/>
          <w:lang w:val="en-US"/>
        </w:rPr>
        <w:t>remains</w:t>
      </w:r>
      <w:r w:rsidRPr="07528D7B" w:rsidR="62324853">
        <w:rPr>
          <w:rFonts w:ascii="Aptos" w:hAnsi="Aptos" w:eastAsia="Aptos" w:cs="Aptos"/>
          <w:noProof w:val="0"/>
          <w:sz w:val="24"/>
          <w:szCs w:val="24"/>
          <w:lang w:val="en-US"/>
        </w:rPr>
        <w:t xml:space="preserve"> useful for Java applications that need reliable JSON conversion</w:t>
      </w:r>
      <w:r w:rsidRPr="07528D7B" w:rsidR="2076FA43">
        <w:rPr>
          <w:rFonts w:ascii="Aptos" w:hAnsi="Aptos" w:eastAsia="Aptos" w:cs="Aptos"/>
          <w:noProof w:val="0"/>
          <w:sz w:val="24"/>
          <w:szCs w:val="24"/>
          <w:lang w:val="en-US"/>
        </w:rPr>
        <w:t xml:space="preserve"> (Google)</w:t>
      </w:r>
      <w:r w:rsidRPr="07528D7B" w:rsidR="62324853">
        <w:rPr>
          <w:rFonts w:ascii="Aptos" w:hAnsi="Aptos" w:eastAsia="Aptos" w:cs="Aptos"/>
          <w:noProof w:val="0"/>
          <w:sz w:val="24"/>
          <w:szCs w:val="24"/>
          <w:lang w:val="en-US"/>
        </w:rPr>
        <w:t>.</w:t>
      </w:r>
    </w:p>
    <w:p w:rsidR="779B8630" w:rsidP="07528D7B" w:rsidRDefault="779B8630" w14:paraId="599F2393" w14:textId="03410CC4">
      <w:pPr>
        <w:spacing w:before="240" w:beforeAutospacing="off" w:after="240" w:afterAutospacing="off" w:line="480" w:lineRule="auto"/>
        <w:ind w:firstLine="720"/>
      </w:pPr>
      <w:r w:rsidRPr="07528D7B" w:rsidR="779B8630">
        <w:rPr>
          <w:rFonts w:ascii="Aptos" w:hAnsi="Aptos" w:eastAsia="Aptos" w:cs="Aptos"/>
          <w:noProof w:val="0"/>
          <w:sz w:val="24"/>
          <w:szCs w:val="24"/>
          <w:lang w:val="en-US"/>
        </w:rPr>
        <w:t xml:space="preserve">Gson gives developers many options for working with JSON, and the simplest is to use data binding via the </w:t>
      </w:r>
      <w:r w:rsidRPr="07528D7B" w:rsidR="779B8630">
        <w:rPr>
          <w:rFonts w:ascii="Aptos" w:hAnsi="Aptos" w:eastAsia="Aptos" w:cs="Aptos"/>
          <w:noProof w:val="0"/>
          <w:sz w:val="24"/>
          <w:szCs w:val="24"/>
          <w:lang w:val="en-US"/>
        </w:rPr>
        <w:t>toJson</w:t>
      </w:r>
      <w:r w:rsidRPr="07528D7B" w:rsidR="779B8630">
        <w:rPr>
          <w:rFonts w:ascii="Aptos" w:hAnsi="Aptos" w:eastAsia="Aptos" w:cs="Aptos"/>
          <w:noProof w:val="0"/>
          <w:sz w:val="24"/>
          <w:szCs w:val="24"/>
          <w:lang w:val="en-US"/>
        </w:rPr>
        <w:t xml:space="preserve">() and </w:t>
      </w:r>
      <w:r w:rsidRPr="07528D7B" w:rsidR="779B8630">
        <w:rPr>
          <w:rFonts w:ascii="Aptos" w:hAnsi="Aptos" w:eastAsia="Aptos" w:cs="Aptos"/>
          <w:noProof w:val="0"/>
          <w:sz w:val="24"/>
          <w:szCs w:val="24"/>
          <w:lang w:val="en-US"/>
        </w:rPr>
        <w:t>fromJson</w:t>
      </w:r>
      <w:r w:rsidRPr="07528D7B" w:rsidR="779B8630">
        <w:rPr>
          <w:rFonts w:ascii="Aptos" w:hAnsi="Aptos" w:eastAsia="Aptos" w:cs="Aptos"/>
          <w:noProof w:val="0"/>
          <w:sz w:val="24"/>
          <w:szCs w:val="24"/>
          <w:lang w:val="en-US"/>
        </w:rPr>
        <w:t xml:space="preserve">() methods. These methods convert entire Java objects without requiring developers to process each value individually. </w:t>
      </w:r>
      <w:r w:rsidRPr="07528D7B" w:rsidR="779B8630">
        <w:rPr>
          <w:rFonts w:ascii="Aptos" w:hAnsi="Aptos" w:eastAsia="Aptos" w:cs="Aptos"/>
          <w:noProof w:val="0"/>
          <w:sz w:val="24"/>
          <w:szCs w:val="24"/>
          <w:lang w:val="en-US"/>
        </w:rPr>
        <w:t>Gson</w:t>
      </w:r>
      <w:r w:rsidRPr="07528D7B" w:rsidR="779B8630">
        <w:rPr>
          <w:rFonts w:ascii="Aptos" w:hAnsi="Aptos" w:eastAsia="Aptos" w:cs="Aptos"/>
          <w:noProof w:val="0"/>
          <w:sz w:val="24"/>
          <w:szCs w:val="24"/>
          <w:lang w:val="en-US"/>
        </w:rPr>
        <w:t xml:space="preserve"> has a </w:t>
      </w:r>
      <w:r w:rsidRPr="07528D7B" w:rsidR="779B8630">
        <w:rPr>
          <w:rFonts w:ascii="Aptos" w:hAnsi="Aptos" w:eastAsia="Aptos" w:cs="Aptos"/>
          <w:noProof w:val="0"/>
          <w:sz w:val="24"/>
          <w:szCs w:val="24"/>
          <w:lang w:val="en-US"/>
        </w:rPr>
        <w:t>tree</w:t>
      </w:r>
      <w:r w:rsidRPr="07528D7B" w:rsidR="779B8630">
        <w:rPr>
          <w:rFonts w:ascii="Aptos" w:hAnsi="Aptos" w:eastAsia="Aptos" w:cs="Aptos"/>
          <w:noProof w:val="0"/>
          <w:sz w:val="24"/>
          <w:szCs w:val="24"/>
          <w:lang w:val="en-US"/>
        </w:rPr>
        <w:t xml:space="preserve"> model that people can use via classes such as </w:t>
      </w:r>
      <w:r w:rsidRPr="07528D7B" w:rsidR="779B8630">
        <w:rPr>
          <w:rFonts w:ascii="Aptos" w:hAnsi="Aptos" w:eastAsia="Aptos" w:cs="Aptos"/>
          <w:noProof w:val="0"/>
          <w:sz w:val="24"/>
          <w:szCs w:val="24"/>
          <w:lang w:val="en-US"/>
        </w:rPr>
        <w:t>JsonObject</w:t>
      </w:r>
      <w:r w:rsidRPr="07528D7B" w:rsidR="779B8630">
        <w:rPr>
          <w:rFonts w:ascii="Aptos" w:hAnsi="Aptos" w:eastAsia="Aptos" w:cs="Aptos"/>
          <w:noProof w:val="0"/>
          <w:sz w:val="24"/>
          <w:szCs w:val="24"/>
          <w:lang w:val="en-US"/>
        </w:rPr>
        <w:t xml:space="preserve">, </w:t>
      </w:r>
      <w:r w:rsidRPr="07528D7B" w:rsidR="779B8630">
        <w:rPr>
          <w:rFonts w:ascii="Aptos" w:hAnsi="Aptos" w:eastAsia="Aptos" w:cs="Aptos"/>
          <w:noProof w:val="0"/>
          <w:sz w:val="24"/>
          <w:szCs w:val="24"/>
          <w:lang w:val="en-US"/>
        </w:rPr>
        <w:t>JsonArray</w:t>
      </w:r>
      <w:r w:rsidRPr="07528D7B" w:rsidR="779B8630">
        <w:rPr>
          <w:rFonts w:ascii="Aptos" w:hAnsi="Aptos" w:eastAsia="Aptos" w:cs="Aptos"/>
          <w:noProof w:val="0"/>
          <w:sz w:val="24"/>
          <w:szCs w:val="24"/>
          <w:lang w:val="en-US"/>
        </w:rPr>
        <w:t xml:space="preserve">, and </w:t>
      </w:r>
      <w:r w:rsidRPr="07528D7B" w:rsidR="779B8630">
        <w:rPr>
          <w:rFonts w:ascii="Aptos" w:hAnsi="Aptos" w:eastAsia="Aptos" w:cs="Aptos"/>
          <w:noProof w:val="0"/>
          <w:sz w:val="24"/>
          <w:szCs w:val="24"/>
          <w:lang w:val="en-US"/>
        </w:rPr>
        <w:t>JsonElement</w:t>
      </w:r>
      <w:r w:rsidRPr="07528D7B" w:rsidR="779B8630">
        <w:rPr>
          <w:rFonts w:ascii="Aptos" w:hAnsi="Aptos" w:eastAsia="Aptos" w:cs="Aptos"/>
          <w:noProof w:val="0"/>
          <w:sz w:val="24"/>
          <w:szCs w:val="24"/>
          <w:lang w:val="en-US"/>
        </w:rPr>
        <w:t xml:space="preserve">. This </w:t>
      </w:r>
      <w:r w:rsidRPr="07528D7B" w:rsidR="779B8630">
        <w:rPr>
          <w:rFonts w:ascii="Aptos" w:hAnsi="Aptos" w:eastAsia="Aptos" w:cs="Aptos"/>
          <w:noProof w:val="0"/>
          <w:sz w:val="24"/>
          <w:szCs w:val="24"/>
          <w:lang w:val="en-US"/>
        </w:rPr>
        <w:t>option</w:t>
      </w:r>
      <w:r w:rsidRPr="07528D7B" w:rsidR="779B8630">
        <w:rPr>
          <w:rFonts w:ascii="Aptos" w:hAnsi="Aptos" w:eastAsia="Aptos" w:cs="Aptos"/>
          <w:noProof w:val="0"/>
          <w:sz w:val="24"/>
          <w:szCs w:val="24"/>
          <w:lang w:val="en-US"/>
        </w:rPr>
        <w:t xml:space="preserve"> helps the program examine and change </w:t>
      </w:r>
      <w:r w:rsidRPr="07528D7B" w:rsidR="52BC0929">
        <w:rPr>
          <w:rFonts w:ascii="Aptos" w:hAnsi="Aptos" w:eastAsia="Aptos" w:cs="Aptos"/>
          <w:noProof w:val="0"/>
          <w:sz w:val="24"/>
          <w:szCs w:val="24"/>
          <w:lang w:val="en-US"/>
        </w:rPr>
        <w:t>individual</w:t>
      </w:r>
      <w:r w:rsidRPr="07528D7B" w:rsidR="779B8630">
        <w:rPr>
          <w:rFonts w:ascii="Aptos" w:hAnsi="Aptos" w:eastAsia="Aptos" w:cs="Aptos"/>
          <w:noProof w:val="0"/>
          <w:sz w:val="24"/>
          <w:szCs w:val="24"/>
          <w:lang w:val="en-US"/>
        </w:rPr>
        <w:t xml:space="preserve"> parts of a JSON document. For large files, developers can use </w:t>
      </w:r>
      <w:r w:rsidRPr="07528D7B" w:rsidR="779B8630">
        <w:rPr>
          <w:rFonts w:ascii="Aptos" w:hAnsi="Aptos" w:eastAsia="Aptos" w:cs="Aptos"/>
          <w:noProof w:val="0"/>
          <w:sz w:val="24"/>
          <w:szCs w:val="24"/>
          <w:lang w:val="en-US"/>
        </w:rPr>
        <w:t>JsonReader</w:t>
      </w:r>
      <w:r w:rsidRPr="07528D7B" w:rsidR="779B8630">
        <w:rPr>
          <w:rFonts w:ascii="Aptos" w:hAnsi="Aptos" w:eastAsia="Aptos" w:cs="Aptos"/>
          <w:noProof w:val="0"/>
          <w:sz w:val="24"/>
          <w:szCs w:val="24"/>
          <w:lang w:val="en-US"/>
        </w:rPr>
        <w:t xml:space="preserve"> and </w:t>
      </w:r>
      <w:r w:rsidRPr="07528D7B" w:rsidR="779B8630">
        <w:rPr>
          <w:rFonts w:ascii="Aptos" w:hAnsi="Aptos" w:eastAsia="Aptos" w:cs="Aptos"/>
          <w:noProof w:val="0"/>
          <w:sz w:val="24"/>
          <w:szCs w:val="24"/>
          <w:lang w:val="en-US"/>
        </w:rPr>
        <w:t>JsonWriter</w:t>
      </w:r>
      <w:r w:rsidRPr="07528D7B" w:rsidR="779B8630">
        <w:rPr>
          <w:rFonts w:ascii="Aptos" w:hAnsi="Aptos" w:eastAsia="Aptos" w:cs="Aptos"/>
          <w:noProof w:val="0"/>
          <w:sz w:val="24"/>
          <w:szCs w:val="24"/>
          <w:lang w:val="en-US"/>
        </w:rPr>
        <w:t xml:space="preserve"> to process one piece of data at a time and reduce memory usage. The </w:t>
      </w:r>
      <w:r w:rsidRPr="07528D7B" w:rsidR="779B8630">
        <w:rPr>
          <w:rFonts w:ascii="Aptos" w:hAnsi="Aptos" w:eastAsia="Aptos" w:cs="Aptos"/>
          <w:noProof w:val="0"/>
          <w:sz w:val="24"/>
          <w:szCs w:val="24"/>
          <w:lang w:val="en-US"/>
        </w:rPr>
        <w:t>GsonBuilder</w:t>
      </w:r>
      <w:r w:rsidRPr="07528D7B" w:rsidR="779B8630">
        <w:rPr>
          <w:rFonts w:ascii="Aptos" w:hAnsi="Aptos" w:eastAsia="Aptos" w:cs="Aptos"/>
          <w:noProof w:val="0"/>
          <w:sz w:val="24"/>
          <w:szCs w:val="24"/>
          <w:lang w:val="en-US"/>
        </w:rPr>
        <w:t xml:space="preserve"> class provides </w:t>
      </w:r>
      <w:r w:rsidRPr="07528D7B" w:rsidR="779B8630">
        <w:rPr>
          <w:rFonts w:ascii="Aptos" w:hAnsi="Aptos" w:eastAsia="Aptos" w:cs="Aptos"/>
          <w:noProof w:val="0"/>
          <w:sz w:val="24"/>
          <w:szCs w:val="24"/>
          <w:lang w:val="en-US"/>
        </w:rPr>
        <w:t>additional</w:t>
      </w:r>
      <w:r w:rsidRPr="07528D7B" w:rsidR="779B8630">
        <w:rPr>
          <w:rFonts w:ascii="Aptos" w:hAnsi="Aptos" w:eastAsia="Aptos" w:cs="Aptos"/>
          <w:noProof w:val="0"/>
          <w:sz w:val="24"/>
          <w:szCs w:val="24"/>
          <w:lang w:val="en-US"/>
        </w:rPr>
        <w:t xml:space="preserve"> settings that can help, such as readable formatting and field naming rules. </w:t>
      </w:r>
      <w:r w:rsidRPr="07528D7B" w:rsidR="779B8630">
        <w:rPr>
          <w:rFonts w:ascii="Aptos" w:hAnsi="Aptos" w:eastAsia="Aptos" w:cs="Aptos"/>
          <w:noProof w:val="0"/>
          <w:sz w:val="24"/>
          <w:szCs w:val="24"/>
          <w:lang w:val="en-US"/>
        </w:rPr>
        <w:t>Gson</w:t>
      </w:r>
      <w:r w:rsidRPr="07528D7B" w:rsidR="779B8630">
        <w:rPr>
          <w:rFonts w:ascii="Aptos" w:hAnsi="Aptos" w:eastAsia="Aptos" w:cs="Aptos"/>
          <w:noProof w:val="0"/>
          <w:sz w:val="24"/>
          <w:szCs w:val="24"/>
          <w:lang w:val="en-US"/>
        </w:rPr>
        <w:t xml:space="preserve"> also supports arrays, maps, collections, nested objects, and generic types through </w:t>
      </w:r>
      <w:r w:rsidRPr="07528D7B" w:rsidR="779B8630">
        <w:rPr>
          <w:rFonts w:ascii="Aptos" w:hAnsi="Aptos" w:eastAsia="Aptos" w:cs="Aptos"/>
          <w:noProof w:val="0"/>
          <w:sz w:val="24"/>
          <w:szCs w:val="24"/>
          <w:lang w:val="en-US"/>
        </w:rPr>
        <w:t>TypeToken</w:t>
      </w:r>
      <w:r w:rsidRPr="07528D7B" w:rsidR="779B8630">
        <w:rPr>
          <w:rFonts w:ascii="Aptos" w:hAnsi="Aptos" w:eastAsia="Aptos" w:cs="Aptos"/>
          <w:noProof w:val="0"/>
          <w:sz w:val="24"/>
          <w:szCs w:val="24"/>
          <w:lang w:val="en-US"/>
        </w:rPr>
        <w:t>. These choices let developers pick approaches that match the size of their program, regardless of how complex it is</w:t>
      </w:r>
      <w:r w:rsidRPr="07528D7B" w:rsidR="6E8E6DA2">
        <w:rPr>
          <w:rFonts w:ascii="Aptos" w:hAnsi="Aptos" w:eastAsia="Aptos" w:cs="Aptos"/>
          <w:noProof w:val="0"/>
          <w:sz w:val="24"/>
          <w:szCs w:val="24"/>
          <w:lang w:val="en-US"/>
        </w:rPr>
        <w:t xml:space="preserve"> (Google)</w:t>
      </w:r>
      <w:r w:rsidRPr="07528D7B" w:rsidR="779B8630">
        <w:rPr>
          <w:rFonts w:ascii="Aptos" w:hAnsi="Aptos" w:eastAsia="Aptos" w:cs="Aptos"/>
          <w:noProof w:val="0"/>
          <w:sz w:val="24"/>
          <w:szCs w:val="24"/>
          <w:lang w:val="en-US"/>
        </w:rPr>
        <w:t>.</w:t>
      </w:r>
    </w:p>
    <w:p w:rsidR="4EF18987" w:rsidP="07528D7B" w:rsidRDefault="4EF18987" w14:paraId="0BDC4723" w14:textId="17C3448B">
      <w:pPr>
        <w:pStyle w:val="Normal"/>
        <w:spacing w:before="240" w:beforeAutospacing="off" w:after="240" w:afterAutospacing="off" w:line="480" w:lineRule="auto"/>
        <w:ind w:firstLine="720"/>
      </w:pPr>
      <w:r w:rsidRPr="07528D7B" w:rsidR="4EF18987">
        <w:rPr>
          <w:rFonts w:ascii="Aptos" w:hAnsi="Aptos" w:eastAsia="Aptos" w:cs="Aptos"/>
          <w:noProof w:val="0"/>
          <w:sz w:val="24"/>
          <w:szCs w:val="24"/>
          <w:lang w:val="en-US"/>
        </w:rPr>
        <w:t xml:space="preserve">To start using </w:t>
      </w:r>
      <w:r w:rsidRPr="07528D7B" w:rsidR="4EF18987">
        <w:rPr>
          <w:rFonts w:ascii="Aptos" w:hAnsi="Aptos" w:eastAsia="Aptos" w:cs="Aptos"/>
          <w:noProof w:val="0"/>
          <w:sz w:val="24"/>
          <w:szCs w:val="24"/>
          <w:lang w:val="en-US"/>
        </w:rPr>
        <w:t>Gson</w:t>
      </w:r>
      <w:r w:rsidRPr="07528D7B" w:rsidR="4EF18987">
        <w:rPr>
          <w:rFonts w:ascii="Aptos" w:hAnsi="Aptos" w:eastAsia="Aptos" w:cs="Aptos"/>
          <w:noProof w:val="0"/>
          <w:sz w:val="24"/>
          <w:szCs w:val="24"/>
          <w:lang w:val="en-US"/>
        </w:rPr>
        <w:t xml:space="preserve">, a developer should first download the JAR file and add it to the Java project's </w:t>
      </w:r>
      <w:r w:rsidRPr="07528D7B" w:rsidR="4EF18987">
        <w:rPr>
          <w:rFonts w:ascii="Aptos" w:hAnsi="Aptos" w:eastAsia="Aptos" w:cs="Aptos"/>
          <w:noProof w:val="0"/>
          <w:sz w:val="24"/>
          <w:szCs w:val="24"/>
          <w:lang w:val="en-US"/>
        </w:rPr>
        <w:t>classpath</w:t>
      </w:r>
      <w:r w:rsidRPr="07528D7B" w:rsidR="4EF18987">
        <w:rPr>
          <w:rFonts w:ascii="Aptos" w:hAnsi="Aptos" w:eastAsia="Aptos" w:cs="Aptos"/>
          <w:noProof w:val="0"/>
          <w:sz w:val="24"/>
          <w:szCs w:val="24"/>
          <w:lang w:val="en-US"/>
        </w:rPr>
        <w:t xml:space="preserve">. Then the developer should import the right </w:t>
      </w:r>
      <w:r w:rsidRPr="07528D7B" w:rsidR="4EF18987">
        <w:rPr>
          <w:rFonts w:ascii="Aptos" w:hAnsi="Aptos" w:eastAsia="Aptos" w:cs="Aptos"/>
          <w:noProof w:val="0"/>
          <w:sz w:val="24"/>
          <w:szCs w:val="24"/>
          <w:lang w:val="en-US"/>
        </w:rPr>
        <w:t>Gson</w:t>
      </w:r>
      <w:r w:rsidRPr="07528D7B" w:rsidR="4EF18987">
        <w:rPr>
          <w:rFonts w:ascii="Aptos" w:hAnsi="Aptos" w:eastAsia="Aptos" w:cs="Aptos"/>
          <w:noProof w:val="0"/>
          <w:sz w:val="24"/>
          <w:szCs w:val="24"/>
          <w:lang w:val="en-US"/>
        </w:rPr>
        <w:t xml:space="preserve"> classes and create a basic </w:t>
      </w:r>
      <w:r w:rsidRPr="07528D7B" w:rsidR="4EF18987">
        <w:rPr>
          <w:rFonts w:ascii="Aptos" w:hAnsi="Aptos" w:eastAsia="Aptos" w:cs="Aptos"/>
          <w:noProof w:val="0"/>
          <w:sz w:val="24"/>
          <w:szCs w:val="24"/>
          <w:lang w:val="en-US"/>
        </w:rPr>
        <w:t>Gson</w:t>
      </w:r>
      <w:r w:rsidRPr="07528D7B" w:rsidR="4EF18987">
        <w:rPr>
          <w:rFonts w:ascii="Aptos" w:hAnsi="Aptos" w:eastAsia="Aptos" w:cs="Aptos"/>
          <w:noProof w:val="0"/>
          <w:sz w:val="24"/>
          <w:szCs w:val="24"/>
          <w:lang w:val="en-US"/>
        </w:rPr>
        <w:t xml:space="preserve"> object or a custom object with </w:t>
      </w:r>
      <w:r w:rsidRPr="07528D7B" w:rsidR="4EF18987">
        <w:rPr>
          <w:rFonts w:ascii="Aptos" w:hAnsi="Aptos" w:eastAsia="Aptos" w:cs="Aptos"/>
          <w:noProof w:val="0"/>
          <w:sz w:val="24"/>
          <w:szCs w:val="24"/>
          <w:lang w:val="en-US"/>
        </w:rPr>
        <w:t>GsonBuilder</w:t>
      </w:r>
      <w:r w:rsidRPr="07528D7B" w:rsidR="4EF18987">
        <w:rPr>
          <w:rFonts w:ascii="Aptos" w:hAnsi="Aptos" w:eastAsia="Aptos" w:cs="Aptos"/>
          <w:noProof w:val="0"/>
          <w:sz w:val="24"/>
          <w:szCs w:val="24"/>
          <w:lang w:val="en-US"/>
        </w:rPr>
        <w:t xml:space="preserve">. During serialization, </w:t>
      </w:r>
      <w:r w:rsidRPr="07528D7B" w:rsidR="4EF18987">
        <w:rPr>
          <w:rFonts w:ascii="Aptos" w:hAnsi="Aptos" w:eastAsia="Aptos" w:cs="Aptos"/>
          <w:noProof w:val="0"/>
          <w:sz w:val="24"/>
          <w:szCs w:val="24"/>
          <w:lang w:val="en-US"/>
        </w:rPr>
        <w:t>toJson</w:t>
      </w:r>
      <w:r w:rsidRPr="07528D7B" w:rsidR="4EF18987">
        <w:rPr>
          <w:rFonts w:ascii="Aptos" w:hAnsi="Aptos" w:eastAsia="Aptos" w:cs="Aptos"/>
          <w:noProof w:val="0"/>
          <w:sz w:val="24"/>
          <w:szCs w:val="24"/>
          <w:lang w:val="en-US"/>
        </w:rPr>
        <w:t xml:space="preserve">() reads the fields from the Java object and produces a JSON string. During deserialization, </w:t>
      </w:r>
      <w:r w:rsidRPr="07528D7B" w:rsidR="4EF18987">
        <w:rPr>
          <w:rFonts w:ascii="Aptos" w:hAnsi="Aptos" w:eastAsia="Aptos" w:cs="Aptos"/>
          <w:noProof w:val="0"/>
          <w:sz w:val="24"/>
          <w:szCs w:val="24"/>
          <w:lang w:val="en-US"/>
        </w:rPr>
        <w:t>fromJson</w:t>
      </w:r>
      <w:r w:rsidRPr="07528D7B" w:rsidR="4EF18987">
        <w:rPr>
          <w:rFonts w:ascii="Aptos" w:hAnsi="Aptos" w:eastAsia="Aptos" w:cs="Aptos"/>
          <w:noProof w:val="0"/>
          <w:sz w:val="24"/>
          <w:szCs w:val="24"/>
          <w:lang w:val="en-US"/>
        </w:rPr>
        <w:t xml:space="preserve">() reads data from JSON stored in strings, files, and data streams. It also reports problems, such as when something is not formatted correctly, which can cause the program to respond to invalid data. The </w:t>
      </w:r>
      <w:r w:rsidRPr="07528D7B" w:rsidR="4EF18987">
        <w:rPr>
          <w:rFonts w:ascii="Aptos" w:hAnsi="Aptos" w:eastAsia="Aptos" w:cs="Aptos"/>
          <w:noProof w:val="0"/>
          <w:sz w:val="24"/>
          <w:szCs w:val="24"/>
          <w:lang w:val="en-US"/>
        </w:rPr>
        <w:t>Gson</w:t>
      </w:r>
      <w:r w:rsidRPr="07528D7B" w:rsidR="4EF18987">
        <w:rPr>
          <w:rFonts w:ascii="Aptos" w:hAnsi="Aptos" w:eastAsia="Aptos" w:cs="Aptos"/>
          <w:noProof w:val="0"/>
          <w:sz w:val="24"/>
          <w:szCs w:val="24"/>
          <w:lang w:val="en-US"/>
        </w:rPr>
        <w:t xml:space="preserve"> download is available from Maven Central, where users can also add it as a project dependency instead of downloading it manually.</w:t>
      </w:r>
      <w:r w:rsidRPr="07528D7B" w:rsidR="39BA714B">
        <w:rPr>
          <w:rFonts w:ascii="Aptos" w:hAnsi="Aptos" w:eastAsia="Aptos" w:cs="Aptos"/>
          <w:noProof w:val="0"/>
          <w:sz w:val="24"/>
          <w:szCs w:val="24"/>
          <w:lang w:val="en-US"/>
        </w:rPr>
        <w:t xml:space="preserve"> https://repo1.maven.org/maven2/com/google/code/gson/gson/2.14.0/gson-2.14.0.jar (</w:t>
      </w:r>
      <w:r w:rsidRPr="07528D7B" w:rsidR="39BA714B">
        <w:rPr>
          <w:rFonts w:ascii="Aptos" w:hAnsi="Aptos" w:eastAsia="Aptos" w:cs="Aptos"/>
          <w:noProof w:val="0"/>
          <w:sz w:val="24"/>
          <w:szCs w:val="24"/>
          <w:lang w:val="en-US"/>
        </w:rPr>
        <w:t>Sonatype</w:t>
      </w:r>
      <w:r w:rsidRPr="07528D7B" w:rsidR="39BA714B">
        <w:rPr>
          <w:rFonts w:ascii="Aptos" w:hAnsi="Aptos" w:eastAsia="Aptos" w:cs="Aptos"/>
          <w:noProof w:val="0"/>
          <w:sz w:val="24"/>
          <w:szCs w:val="24"/>
          <w:lang w:val="en-US"/>
        </w:rPr>
        <w:t>).</w:t>
      </w:r>
    </w:p>
    <w:p w:rsidR="1BAF4273" w:rsidP="07528D7B" w:rsidRDefault="1BAF4273" w14:paraId="6D0E5423" w14:textId="56699882">
      <w:pPr>
        <w:spacing w:before="240" w:beforeAutospacing="off" w:after="240" w:afterAutospacing="off" w:line="480" w:lineRule="auto"/>
        <w:ind w:firstLine="720"/>
      </w:pPr>
      <w:r w:rsidRPr="07528D7B" w:rsidR="1BAF4273">
        <w:rPr>
          <w:rFonts w:ascii="Aptos" w:hAnsi="Aptos" w:eastAsia="Aptos" w:cs="Aptos"/>
          <w:noProof w:val="0"/>
          <w:sz w:val="24"/>
          <w:szCs w:val="24"/>
          <w:lang w:val="en-US"/>
        </w:rPr>
        <w:t>In general, Gson offers helpful options for Java developers who need to work with JSON without writing a large amount of conversion code. With so many helpful features, including but not limited to a tree model, streaming tools, and customization options, there is ample support for more advanced programs. The API also works well for learning because developers can see how Java fields map to JSON names and values. Although Google now maintains Gson without many planned new features, the library still provides the core tools most Java programs need for JSON processing. The combination of clear documentation and flexible approaches makes Gson a great choice for this assignment and all future Java projects.</w:t>
      </w:r>
    </w:p>
    <w:p w:rsidR="2411AE35" w:rsidP="07528D7B" w:rsidRDefault="2411AE35" w14:paraId="1E58AEE4" w14:textId="3CF3D1B3">
      <w:pPr>
        <w:pStyle w:val="Heading1"/>
        <w:jc w:val="center"/>
      </w:pPr>
      <w:r w:rsidRPr="07528D7B" w:rsidR="2411AE35">
        <w:rPr>
          <w:noProof w:val="0"/>
          <w:lang w:val="en-US"/>
        </w:rPr>
        <w:t>References</w:t>
      </w:r>
    </w:p>
    <w:p w:rsidR="2411AE35" w:rsidP="07528D7B" w:rsidRDefault="2411AE35" w14:paraId="04E7D27E" w14:textId="35FD6A38">
      <w:pPr>
        <w:spacing w:before="240" w:beforeAutospacing="off" w:after="240" w:afterAutospacing="off"/>
      </w:pPr>
      <w:r w:rsidRPr="07528D7B" w:rsidR="2411AE35">
        <w:rPr>
          <w:rFonts w:ascii="Aptos" w:hAnsi="Aptos" w:eastAsia="Aptos" w:cs="Aptos"/>
          <w:noProof w:val="0"/>
          <w:sz w:val="24"/>
          <w:szCs w:val="24"/>
          <w:lang w:val="en-US"/>
        </w:rPr>
        <w:t xml:space="preserve">Google. (n.d.-a). </w:t>
      </w:r>
      <w:r w:rsidRPr="07528D7B" w:rsidR="2411AE35">
        <w:rPr>
          <w:rFonts w:ascii="Aptos" w:hAnsi="Aptos" w:eastAsia="Aptos" w:cs="Aptos"/>
          <w:noProof w:val="0"/>
          <w:sz w:val="24"/>
          <w:szCs w:val="24"/>
          <w:lang w:val="en-US"/>
        </w:rPr>
        <w:t>Gson</w:t>
      </w:r>
      <w:r w:rsidRPr="07528D7B" w:rsidR="2411AE35">
        <w:rPr>
          <w:rFonts w:ascii="Aptos" w:hAnsi="Aptos" w:eastAsia="Aptos" w:cs="Aptos"/>
          <w:noProof w:val="0"/>
          <w:sz w:val="24"/>
          <w:szCs w:val="24"/>
          <w:lang w:val="en-US"/>
        </w:rPr>
        <w:t xml:space="preserve">. GitHub. </w:t>
      </w:r>
      <w:hyperlink r:id="Rf497f22395c04199">
        <w:r w:rsidRPr="07528D7B" w:rsidR="2411AE35">
          <w:rPr>
            <w:rStyle w:val="Hyperlink"/>
            <w:noProof w:val="0"/>
            <w:lang w:val="en-US"/>
          </w:rPr>
          <w:t>https://github.com/google/gson</w:t>
        </w:r>
      </w:hyperlink>
      <w:r w:rsidRPr="07528D7B" w:rsidR="2411AE35">
        <w:rPr>
          <w:rFonts w:ascii="Aptos" w:hAnsi="Aptos" w:eastAsia="Aptos" w:cs="Aptos"/>
          <w:noProof w:val="0"/>
          <w:sz w:val="24"/>
          <w:szCs w:val="24"/>
          <w:lang w:val="en-US"/>
        </w:rPr>
        <w:t xml:space="preserve"> </w:t>
      </w:r>
    </w:p>
    <w:p w:rsidR="2411AE35" w:rsidP="07528D7B" w:rsidRDefault="2411AE35" w14:paraId="422ADE39" w14:textId="02CC66FB">
      <w:pPr>
        <w:spacing w:before="240" w:beforeAutospacing="off" w:after="240" w:afterAutospacing="off"/>
      </w:pPr>
      <w:r w:rsidRPr="07528D7B" w:rsidR="2411AE35">
        <w:rPr>
          <w:rFonts w:ascii="Aptos" w:hAnsi="Aptos" w:eastAsia="Aptos" w:cs="Aptos"/>
          <w:noProof w:val="0"/>
          <w:sz w:val="24"/>
          <w:szCs w:val="24"/>
          <w:lang w:val="en-US"/>
        </w:rPr>
        <w:t xml:space="preserve">Google. (n.d.-b). Gson user guide. GitHub. </w:t>
      </w:r>
      <w:hyperlink r:id="R800b60bb025c41dd">
        <w:r w:rsidRPr="07528D7B" w:rsidR="2411AE35">
          <w:rPr>
            <w:rStyle w:val="Hyperlink"/>
            <w:noProof w:val="0"/>
            <w:lang w:val="en-US"/>
          </w:rPr>
          <w:t>https://github.com/google/gson/blob/main/UserGuide.md</w:t>
        </w:r>
      </w:hyperlink>
    </w:p>
    <w:p w:rsidR="2411AE35" w:rsidP="07528D7B" w:rsidRDefault="2411AE35" w14:paraId="5D03F33E" w14:textId="5403E7CB">
      <w:pPr>
        <w:pStyle w:val="Normal"/>
        <w:spacing w:before="240" w:beforeAutospacing="off" w:after="240" w:afterAutospacing="off"/>
      </w:pPr>
      <w:r w:rsidRPr="07528D7B" w:rsidR="2411AE35">
        <w:rPr>
          <w:rFonts w:ascii="Aptos" w:hAnsi="Aptos" w:eastAsia="Aptos" w:cs="Aptos"/>
          <w:noProof w:val="0"/>
          <w:sz w:val="24"/>
          <w:szCs w:val="24"/>
          <w:lang w:val="en-US"/>
        </w:rPr>
        <w:t>Sonatype</w:t>
      </w:r>
      <w:r w:rsidRPr="07528D7B" w:rsidR="2411AE35">
        <w:rPr>
          <w:rFonts w:ascii="Aptos" w:hAnsi="Aptos" w:eastAsia="Aptos" w:cs="Aptos"/>
          <w:noProof w:val="0"/>
          <w:sz w:val="24"/>
          <w:szCs w:val="24"/>
          <w:lang w:val="en-US"/>
        </w:rPr>
        <w:t xml:space="preserve">. (n.d.). </w:t>
      </w:r>
      <w:r w:rsidRPr="07528D7B" w:rsidR="2411AE35">
        <w:rPr>
          <w:rFonts w:ascii="Aptos" w:hAnsi="Aptos" w:eastAsia="Aptos" w:cs="Aptos"/>
          <w:noProof w:val="0"/>
          <w:sz w:val="24"/>
          <w:szCs w:val="24"/>
          <w:lang w:val="en-US"/>
        </w:rPr>
        <w:t>Gson</w:t>
      </w:r>
      <w:r w:rsidRPr="07528D7B" w:rsidR="2411AE35">
        <w:rPr>
          <w:rFonts w:ascii="Aptos" w:hAnsi="Aptos" w:eastAsia="Aptos" w:cs="Aptos"/>
          <w:noProof w:val="0"/>
          <w:sz w:val="24"/>
          <w:szCs w:val="24"/>
          <w:lang w:val="en-US"/>
        </w:rPr>
        <w:t>. Maven Central. https://central.sonatype.com/artifact/com.google.code.gson/gson/2.14.0</w:t>
      </w:r>
    </w:p>
    <w:p w:rsidR="07528D7B" w:rsidP="07528D7B" w:rsidRDefault="07528D7B" w14:paraId="038EEFC8" w14:textId="4B312290">
      <w:pPr>
        <w:pStyle w:val="Normal"/>
        <w:spacing w:line="480" w:lineRule="auto"/>
        <w:ind w:firstLine="720"/>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D89EBF"/>
    <w:rsid w:val="0730845D"/>
    <w:rsid w:val="07528D7B"/>
    <w:rsid w:val="0A14C321"/>
    <w:rsid w:val="0A78D7B6"/>
    <w:rsid w:val="0BA3E18D"/>
    <w:rsid w:val="0DB9E543"/>
    <w:rsid w:val="109213F4"/>
    <w:rsid w:val="114579DB"/>
    <w:rsid w:val="17FFDABD"/>
    <w:rsid w:val="1878D151"/>
    <w:rsid w:val="18C9DC2C"/>
    <w:rsid w:val="18E57A19"/>
    <w:rsid w:val="1BAF4273"/>
    <w:rsid w:val="1C73D9F6"/>
    <w:rsid w:val="1DB9C5AC"/>
    <w:rsid w:val="1FFD1018"/>
    <w:rsid w:val="2076FA43"/>
    <w:rsid w:val="22ED6E8D"/>
    <w:rsid w:val="22F76A60"/>
    <w:rsid w:val="23842622"/>
    <w:rsid w:val="2411AE35"/>
    <w:rsid w:val="27DE1ECB"/>
    <w:rsid w:val="2866EFFF"/>
    <w:rsid w:val="2B018150"/>
    <w:rsid w:val="2BED2D38"/>
    <w:rsid w:val="2DA88372"/>
    <w:rsid w:val="32C0E608"/>
    <w:rsid w:val="34E4252B"/>
    <w:rsid w:val="36A31788"/>
    <w:rsid w:val="384F05A5"/>
    <w:rsid w:val="39BA714B"/>
    <w:rsid w:val="3F112086"/>
    <w:rsid w:val="43020169"/>
    <w:rsid w:val="43D89EBF"/>
    <w:rsid w:val="45EE96C0"/>
    <w:rsid w:val="4691F3E8"/>
    <w:rsid w:val="48430FEA"/>
    <w:rsid w:val="4A0E0AEB"/>
    <w:rsid w:val="4EF18987"/>
    <w:rsid w:val="50639808"/>
    <w:rsid w:val="5131F43D"/>
    <w:rsid w:val="52ABA200"/>
    <w:rsid w:val="52BC0929"/>
    <w:rsid w:val="53FB31DD"/>
    <w:rsid w:val="58216C13"/>
    <w:rsid w:val="5E71CF36"/>
    <w:rsid w:val="5ED186E7"/>
    <w:rsid w:val="5EE9576D"/>
    <w:rsid w:val="6061F9D6"/>
    <w:rsid w:val="60CC990E"/>
    <w:rsid w:val="616851CE"/>
    <w:rsid w:val="62324853"/>
    <w:rsid w:val="64AFD820"/>
    <w:rsid w:val="68E4A746"/>
    <w:rsid w:val="6A279239"/>
    <w:rsid w:val="6E8E6DA2"/>
    <w:rsid w:val="7011E7C8"/>
    <w:rsid w:val="710F86AE"/>
    <w:rsid w:val="715C776E"/>
    <w:rsid w:val="75B40C29"/>
    <w:rsid w:val="779B8630"/>
    <w:rsid w:val="7E8836FC"/>
    <w:rsid w:val="7F6CB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5D59F"/>
  <w15:chartTrackingRefBased/>
  <w15:docId w15:val="{681EC31E-2643-4532-A966-8F7C0DE776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063980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7528D7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7528D7B"/>
    <w:pPr>
      <w:spacing/>
      <w:ind w:left="720"/>
      <w:contextualSpacing/>
    </w:pPr>
  </w:style>
  <w:style w:type="character" w:styleId="Hyperlink">
    <w:uiPriority w:val="99"/>
    <w:name w:val="Hyperlink"/>
    <w:basedOn w:val="DefaultParagraphFont"/>
    <w:unhideWhenUsed/>
    <w:rsid w:val="07528D7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github.com/google/gson" TargetMode="External" Id="Rf497f22395c04199" /><Relationship Type="http://schemas.openxmlformats.org/officeDocument/2006/relationships/hyperlink" Target="https://github.com/google/gson/blob/main/UserGuide.md" TargetMode="External" Id="R800b60bb025c41d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2026-09-27T21:47:26.3149004Z</dcterms:created>
  <dcterms:modified xsi:type="dcterms:W3CDTF">2026-10-12T00:14:58.6216395Z</dcterms:modified>
  <dc:creator>Jordyn Rylander</dc:creator>
  <lastModifiedBy>Jordyn Rylander</lastModifiedBy>
</coreProperties>
</file>