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D94" w:rsidRDefault="00E00D94"/>
    <w:tbl>
      <w:tblPr>
        <w:tblW w:w="11310" w:type="dxa"/>
        <w:tblInd w:w="93" w:type="dxa"/>
        <w:tblLook w:val="04A0" w:firstRow="1" w:lastRow="0" w:firstColumn="1" w:lastColumn="0" w:noHBand="0" w:noVBand="1"/>
      </w:tblPr>
      <w:tblGrid>
        <w:gridCol w:w="2433"/>
        <w:gridCol w:w="373"/>
        <w:gridCol w:w="2293"/>
        <w:gridCol w:w="408"/>
        <w:gridCol w:w="2461"/>
        <w:gridCol w:w="373"/>
        <w:gridCol w:w="2516"/>
        <w:gridCol w:w="216"/>
        <w:gridCol w:w="237"/>
      </w:tblGrid>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2E01A6"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   </w:t>
            </w:r>
            <w:r w:rsidR="00717BBC" w:rsidRPr="00717BBC">
              <w:rPr>
                <w:rFonts w:ascii="Cambria" w:eastAsia="Times New Roman" w:hAnsi="Cambria" w:cs="Times New Roman"/>
                <w:b/>
                <w:bCs/>
                <w:color w:val="FFFFFF"/>
                <w:sz w:val="20"/>
                <w:szCs w:val="20"/>
              </w:rPr>
              <w:t>Fill the Information Below</w:t>
            </w:r>
          </w:p>
        </w:tc>
      </w:tr>
      <w:tr w:rsidR="00C2174F" w:rsidRPr="00717BBC" w:rsidTr="001040C6">
        <w:trPr>
          <w:trHeight w:val="395"/>
        </w:trPr>
        <w:tc>
          <w:tcPr>
            <w:tcW w:w="7993" w:type="dxa"/>
            <w:gridSpan w:val="5"/>
            <w:tcBorders>
              <w:top w:val="single" w:sz="4" w:space="0" w:color="auto"/>
              <w:left w:val="single" w:sz="4" w:space="0" w:color="auto"/>
              <w:bottom w:val="nil"/>
              <w:right w:val="nil"/>
            </w:tcBorders>
            <w:shd w:val="clear" w:color="auto" w:fill="auto"/>
            <w:noWrap/>
            <w:vAlign w:val="center"/>
            <w:hideMark/>
          </w:tcPr>
          <w:p w:rsidR="00C2174F" w:rsidRPr="00717BBC" w:rsidRDefault="00C2174F" w:rsidP="00CD539A">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Company:</w:t>
            </w:r>
            <w:r w:rsidR="003D477B">
              <w:rPr>
                <w:rFonts w:ascii="Cambria" w:eastAsia="Times New Roman" w:hAnsi="Cambria" w:cs="Times New Roman"/>
                <w:color w:val="000000"/>
                <w:sz w:val="18"/>
                <w:szCs w:val="18"/>
              </w:rPr>
              <w:t xml:space="preserve"> </w:t>
            </w:r>
            <w:r w:rsidR="003D477B" w:rsidRPr="00B60038">
              <w:rPr>
                <w:rFonts w:ascii="Cambria" w:eastAsia="Times New Roman" w:hAnsi="Cambria" w:cs="Times New Roman"/>
                <w:b/>
                <w:bCs/>
                <w:color w:val="000000"/>
                <w:sz w:val="18"/>
                <w:szCs w:val="18"/>
              </w:rPr>
              <w:t>Rezayat Company Limited</w:t>
            </w:r>
          </w:p>
        </w:tc>
        <w:tc>
          <w:tcPr>
            <w:tcW w:w="3317" w:type="dxa"/>
            <w:gridSpan w:val="4"/>
            <w:tcBorders>
              <w:top w:val="single" w:sz="4" w:space="0" w:color="auto"/>
              <w:left w:val="nil"/>
              <w:bottom w:val="nil"/>
              <w:right w:val="single" w:sz="4" w:space="0" w:color="000000"/>
            </w:tcBorders>
            <w:shd w:val="clear" w:color="auto" w:fill="auto"/>
            <w:noWrap/>
            <w:vAlign w:val="center"/>
            <w:hideMark/>
          </w:tcPr>
          <w:p w:rsidR="00C2174F" w:rsidRPr="00717BBC" w:rsidRDefault="00AA7119" w:rsidP="00BF2B80">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Date</w:t>
            </w:r>
            <w:r w:rsidR="00C2174F" w:rsidRPr="00717BBC">
              <w:rPr>
                <w:rFonts w:ascii="Cambria" w:eastAsia="Times New Roman" w:hAnsi="Cambria" w:cs="Times New Roman"/>
                <w:color w:val="000000"/>
                <w:sz w:val="18"/>
                <w:szCs w:val="18"/>
              </w:rPr>
              <w:t>:</w:t>
            </w:r>
            <w:r w:rsidR="003D477B">
              <w:rPr>
                <w:rFonts w:ascii="Cambria" w:eastAsia="Times New Roman" w:hAnsi="Cambria" w:cs="Times New Roman"/>
                <w:color w:val="000000"/>
                <w:sz w:val="18"/>
                <w:szCs w:val="18"/>
              </w:rPr>
              <w:t xml:space="preserve"> </w:t>
            </w:r>
            <w:r w:rsidR="00BF2B80">
              <w:rPr>
                <w:rFonts w:ascii="Cambria" w:eastAsia="Times New Roman" w:hAnsi="Cambria" w:cs="Times New Roman"/>
                <w:color w:val="000000"/>
                <w:sz w:val="18"/>
                <w:szCs w:val="18"/>
              </w:rPr>
              <w:t>24</w:t>
            </w:r>
            <w:r w:rsidR="00676CC2">
              <w:rPr>
                <w:rFonts w:ascii="Cambria" w:eastAsia="Times New Roman" w:hAnsi="Cambria" w:cs="Times New Roman"/>
                <w:color w:val="000000"/>
                <w:sz w:val="18"/>
                <w:szCs w:val="18"/>
              </w:rPr>
              <w:t>-</w:t>
            </w:r>
            <w:r w:rsidR="00A13319">
              <w:rPr>
                <w:rFonts w:ascii="Cambria" w:eastAsia="Times New Roman" w:hAnsi="Cambria" w:cs="Times New Roman"/>
                <w:color w:val="000000"/>
                <w:sz w:val="18"/>
                <w:szCs w:val="18"/>
              </w:rPr>
              <w:t>0</w:t>
            </w:r>
            <w:r w:rsidR="00095B35">
              <w:rPr>
                <w:rFonts w:ascii="Cambria" w:eastAsia="Times New Roman" w:hAnsi="Cambria" w:cs="Times New Roman"/>
                <w:color w:val="000000"/>
                <w:sz w:val="18"/>
                <w:szCs w:val="18"/>
              </w:rPr>
              <w:t>2</w:t>
            </w:r>
            <w:r w:rsidR="00CA429D">
              <w:rPr>
                <w:rFonts w:ascii="Cambria" w:eastAsia="Times New Roman" w:hAnsi="Cambria" w:cs="Times New Roman"/>
                <w:color w:val="000000"/>
                <w:sz w:val="18"/>
                <w:szCs w:val="18"/>
              </w:rPr>
              <w:t>-20</w:t>
            </w:r>
            <w:r w:rsidR="00BA3F65">
              <w:rPr>
                <w:rFonts w:ascii="Cambria" w:eastAsia="Times New Roman" w:hAnsi="Cambria" w:cs="Times New Roman"/>
                <w:color w:val="000000"/>
                <w:sz w:val="18"/>
                <w:szCs w:val="18"/>
              </w:rPr>
              <w:t>2</w:t>
            </w:r>
            <w:r w:rsidR="00A13319">
              <w:rPr>
                <w:rFonts w:ascii="Cambria" w:eastAsia="Times New Roman" w:hAnsi="Cambria" w:cs="Times New Roman"/>
                <w:color w:val="000000"/>
                <w:sz w:val="18"/>
                <w:szCs w:val="18"/>
              </w:rPr>
              <w:t>1</w:t>
            </w:r>
          </w:p>
        </w:tc>
      </w:tr>
      <w:tr w:rsidR="00C2174F" w:rsidRPr="00717BBC" w:rsidTr="001040C6">
        <w:trPr>
          <w:trHeight w:val="402"/>
        </w:trPr>
        <w:tc>
          <w:tcPr>
            <w:tcW w:w="7993" w:type="dxa"/>
            <w:gridSpan w:val="5"/>
            <w:tcBorders>
              <w:top w:val="nil"/>
              <w:left w:val="single" w:sz="4" w:space="0" w:color="auto"/>
              <w:bottom w:val="nil"/>
              <w:right w:val="nil"/>
            </w:tcBorders>
            <w:shd w:val="clear" w:color="auto" w:fill="auto"/>
            <w:noWrap/>
            <w:vAlign w:val="center"/>
            <w:hideMark/>
          </w:tcPr>
          <w:p w:rsidR="00C2174F" w:rsidRPr="00717BBC" w:rsidRDefault="00C2174F" w:rsidP="00095B35">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Location:</w:t>
            </w:r>
            <w:r w:rsidR="0096316D">
              <w:rPr>
                <w:rFonts w:ascii="Cambria" w:eastAsia="Times New Roman" w:hAnsi="Cambria" w:cs="Times New Roman"/>
                <w:color w:val="000000"/>
                <w:sz w:val="18"/>
                <w:szCs w:val="18"/>
              </w:rPr>
              <w:t xml:space="preserve"> </w:t>
            </w:r>
            <w:r w:rsidR="00A20E76">
              <w:rPr>
                <w:rFonts w:ascii="Cambria" w:eastAsia="Times New Roman" w:hAnsi="Cambria" w:cs="Times New Roman"/>
                <w:b/>
                <w:bCs/>
                <w:color w:val="000000"/>
                <w:sz w:val="18"/>
                <w:szCs w:val="18"/>
              </w:rPr>
              <w:t>A</w:t>
            </w:r>
            <w:r w:rsidR="00095B35">
              <w:rPr>
                <w:rFonts w:ascii="Cambria" w:eastAsia="Times New Roman" w:hAnsi="Cambria" w:cs="Times New Roman"/>
                <w:b/>
                <w:bCs/>
                <w:color w:val="000000"/>
                <w:sz w:val="18"/>
                <w:szCs w:val="18"/>
              </w:rPr>
              <w:t xml:space="preserve">uditorium </w:t>
            </w:r>
          </w:p>
        </w:tc>
        <w:tc>
          <w:tcPr>
            <w:tcW w:w="3317" w:type="dxa"/>
            <w:gridSpan w:val="4"/>
            <w:tcBorders>
              <w:top w:val="nil"/>
              <w:left w:val="nil"/>
              <w:bottom w:val="nil"/>
              <w:right w:val="single" w:sz="4" w:space="0" w:color="000000"/>
            </w:tcBorders>
            <w:shd w:val="clear" w:color="auto" w:fill="auto"/>
            <w:noWrap/>
            <w:vAlign w:val="center"/>
            <w:hideMark/>
          </w:tcPr>
          <w:p w:rsidR="00C2174F" w:rsidRPr="00717BBC" w:rsidRDefault="00C2174F" w:rsidP="001C79E2">
            <w:pPr>
              <w:pStyle w:val="NoSpacing"/>
            </w:pPr>
            <w:r w:rsidRPr="00717BBC">
              <w:t>Time:</w:t>
            </w:r>
            <w:r w:rsidR="00666937">
              <w:t xml:space="preserve"> </w:t>
            </w:r>
            <w:r w:rsidR="00D420F6">
              <w:t>0</w:t>
            </w:r>
            <w:r w:rsidR="001C79E2">
              <w:t>9</w:t>
            </w:r>
            <w:r w:rsidR="00666937">
              <w:t>:</w:t>
            </w:r>
            <w:r w:rsidR="00A13319">
              <w:t>00</w:t>
            </w:r>
            <w:r w:rsidR="00CA429D">
              <w:t xml:space="preserve"> </w:t>
            </w:r>
            <w:r w:rsidR="001C79E2">
              <w:t>A</w:t>
            </w:r>
            <w:r w:rsidR="00CA429D">
              <w:t>M</w:t>
            </w:r>
          </w:p>
        </w:tc>
      </w:tr>
      <w:tr w:rsidR="00C2174F" w:rsidRPr="00717BBC" w:rsidTr="001040C6">
        <w:trPr>
          <w:trHeight w:val="402"/>
        </w:trPr>
        <w:tc>
          <w:tcPr>
            <w:tcW w:w="7993" w:type="dxa"/>
            <w:gridSpan w:val="5"/>
            <w:tcBorders>
              <w:top w:val="nil"/>
              <w:left w:val="single" w:sz="4" w:space="0" w:color="auto"/>
              <w:bottom w:val="single" w:sz="4" w:space="0" w:color="auto"/>
              <w:right w:val="nil"/>
            </w:tcBorders>
            <w:shd w:val="clear" w:color="auto" w:fill="auto"/>
            <w:noWrap/>
            <w:vAlign w:val="center"/>
            <w:hideMark/>
          </w:tcPr>
          <w:p w:rsidR="00C2174F" w:rsidRPr="00717BBC" w:rsidRDefault="00C2174F" w:rsidP="00F974E4">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Project</w:t>
            </w:r>
            <w:r w:rsidR="00AA7119">
              <w:rPr>
                <w:rFonts w:ascii="Cambria" w:eastAsia="Times New Roman" w:hAnsi="Cambria" w:cs="Times New Roman"/>
                <w:color w:val="000000"/>
                <w:sz w:val="18"/>
                <w:szCs w:val="18"/>
              </w:rPr>
              <w:t>/ Site</w:t>
            </w:r>
            <w:r w:rsidRPr="00717BBC">
              <w:rPr>
                <w:rFonts w:ascii="Cambria" w:eastAsia="Times New Roman" w:hAnsi="Cambria" w:cs="Times New Roman"/>
                <w:color w:val="000000"/>
                <w:sz w:val="18"/>
                <w:szCs w:val="18"/>
              </w:rPr>
              <w:t xml:space="preserve"> Name:</w:t>
            </w:r>
            <w:r w:rsidR="003D477B">
              <w:rPr>
                <w:rFonts w:ascii="Cambria" w:eastAsia="Times New Roman" w:hAnsi="Cambria" w:cs="Times New Roman"/>
                <w:color w:val="000000"/>
                <w:sz w:val="18"/>
                <w:szCs w:val="18"/>
              </w:rPr>
              <w:t xml:space="preserve"> </w:t>
            </w:r>
            <w:r w:rsidR="0096316D">
              <w:rPr>
                <w:rFonts w:ascii="Cambria" w:eastAsia="Times New Roman" w:hAnsi="Cambria" w:cs="Times New Roman"/>
                <w:color w:val="000000"/>
                <w:sz w:val="18"/>
                <w:szCs w:val="18"/>
              </w:rPr>
              <w:t>Catering Auditorium &amp; Recreation Facilities :</w:t>
            </w:r>
            <w:r w:rsidR="00CA429D">
              <w:rPr>
                <w:rFonts w:ascii="Cambria" w:eastAsia="Times New Roman" w:hAnsi="Cambria" w:cs="Times New Roman"/>
                <w:color w:val="000000"/>
                <w:sz w:val="18"/>
                <w:szCs w:val="18"/>
              </w:rPr>
              <w:t xml:space="preserve"> </w:t>
            </w:r>
            <w:r w:rsidR="0096316D" w:rsidRPr="0096316D">
              <w:rPr>
                <w:rFonts w:ascii="Cambria" w:eastAsia="Times New Roman" w:hAnsi="Cambria" w:cs="Times New Roman"/>
                <w:b/>
                <w:color w:val="000000"/>
                <w:sz w:val="18"/>
                <w:szCs w:val="18"/>
              </w:rPr>
              <w:t>097-C76R</w:t>
            </w:r>
          </w:p>
        </w:tc>
        <w:tc>
          <w:tcPr>
            <w:tcW w:w="3317" w:type="dxa"/>
            <w:gridSpan w:val="4"/>
            <w:tcBorders>
              <w:top w:val="nil"/>
              <w:left w:val="nil"/>
              <w:bottom w:val="single" w:sz="4" w:space="0" w:color="auto"/>
              <w:right w:val="single" w:sz="4" w:space="0" w:color="000000"/>
            </w:tcBorders>
            <w:shd w:val="clear" w:color="auto" w:fill="auto"/>
            <w:noWrap/>
            <w:vAlign w:val="center"/>
            <w:hideMark/>
          </w:tcPr>
          <w:p w:rsidR="00C2174F" w:rsidRPr="00717BBC" w:rsidRDefault="00C2174F" w:rsidP="00C2174F">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 </w:t>
            </w:r>
          </w:p>
        </w:tc>
      </w:tr>
      <w:tr w:rsidR="00717BBC" w:rsidRPr="00717BBC" w:rsidTr="001040C6">
        <w:trPr>
          <w:trHeight w:val="319"/>
        </w:trPr>
        <w:tc>
          <w:tcPr>
            <w:tcW w:w="2440" w:type="dxa"/>
            <w:tcBorders>
              <w:top w:val="single" w:sz="4" w:space="0" w:color="auto"/>
              <w:left w:val="single" w:sz="4" w:space="0" w:color="auto"/>
              <w:bottom w:val="nil"/>
              <w:right w:val="single" w:sz="4" w:space="0" w:color="000000"/>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Person(s) Involved:</w:t>
            </w:r>
          </w:p>
        </w:tc>
        <w:tc>
          <w:tcPr>
            <w:tcW w:w="374" w:type="dxa"/>
            <w:tcBorders>
              <w:top w:val="nil"/>
              <w:left w:val="nil"/>
              <w:bottom w:val="single" w:sz="4" w:space="0" w:color="auto"/>
              <w:right w:val="single" w:sz="4" w:space="0" w:color="auto"/>
            </w:tcBorders>
            <w:shd w:val="clear" w:color="000000" w:fill="FFFFFF"/>
            <w:noWrap/>
          </w:tcPr>
          <w:p w:rsidR="00717BBC" w:rsidRPr="00717BBC" w:rsidRDefault="00622E72" w:rsidP="00CA429D">
            <w:pPr>
              <w:spacing w:after="0" w:line="240" w:lineRule="auto"/>
              <w:rPr>
                <w:rFonts w:ascii="Cambria" w:eastAsia="Times New Roman" w:hAnsi="Cambria" w:cs="Times New Roman"/>
                <w:b/>
                <w:bCs/>
                <w:sz w:val="20"/>
                <w:szCs w:val="20"/>
              </w:rPr>
            </w:pPr>
            <w:r w:rsidRPr="00CA429D">
              <w:rPr>
                <w:rFonts w:ascii="Cambria" w:eastAsia="Times New Roman" w:hAnsi="Cambria" w:cs="Times New Roman"/>
                <w:b/>
                <w:bCs/>
                <w:color w:val="000000"/>
                <w:sz w:val="20"/>
                <w:szCs w:val="20"/>
              </w:rPr>
              <w:sym w:font="Wingdings" w:char="F0FC"/>
            </w:r>
          </w:p>
        </w:tc>
        <w:tc>
          <w:tcPr>
            <w:tcW w:w="2301" w:type="dxa"/>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Employee</w:t>
            </w:r>
          </w:p>
        </w:tc>
        <w:tc>
          <w:tcPr>
            <w:tcW w:w="409" w:type="dxa"/>
            <w:tcBorders>
              <w:top w:val="nil"/>
              <w:left w:val="single" w:sz="4" w:space="0" w:color="auto"/>
              <w:bottom w:val="single" w:sz="4" w:space="0" w:color="auto"/>
              <w:right w:val="single" w:sz="4" w:space="0" w:color="auto"/>
            </w:tcBorders>
            <w:shd w:val="clear" w:color="000000" w:fill="FFFFFF"/>
            <w:noWrap/>
            <w:hideMark/>
          </w:tcPr>
          <w:p w:rsidR="00717BBC" w:rsidRPr="00717BBC" w:rsidRDefault="00717BBC" w:rsidP="00717BBC">
            <w:pPr>
              <w:spacing w:after="0" w:line="240" w:lineRule="auto"/>
              <w:jc w:val="center"/>
              <w:rPr>
                <w:rFonts w:ascii="Cambria" w:eastAsia="Times New Roman" w:hAnsi="Cambria" w:cs="Times New Roman"/>
                <w:b/>
                <w:bCs/>
                <w:sz w:val="20"/>
                <w:szCs w:val="20"/>
              </w:rPr>
            </w:pPr>
          </w:p>
        </w:tc>
        <w:tc>
          <w:tcPr>
            <w:tcW w:w="2469" w:type="dxa"/>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Contractor</w:t>
            </w:r>
          </w:p>
        </w:tc>
        <w:tc>
          <w:tcPr>
            <w:tcW w:w="374" w:type="dxa"/>
            <w:tcBorders>
              <w:top w:val="nil"/>
              <w:left w:val="single" w:sz="4" w:space="0" w:color="auto"/>
              <w:bottom w:val="single" w:sz="4" w:space="0" w:color="auto"/>
              <w:right w:val="single" w:sz="4" w:space="0" w:color="auto"/>
            </w:tcBorders>
            <w:shd w:val="clear" w:color="000000" w:fill="FFFFFF"/>
            <w:noWrap/>
            <w:hideMark/>
          </w:tcPr>
          <w:p w:rsidR="00717BBC" w:rsidRPr="00717BBC" w:rsidRDefault="00717BBC" w:rsidP="00857159">
            <w:pPr>
              <w:spacing w:after="0" w:line="240" w:lineRule="auto"/>
              <w:jc w:val="center"/>
              <w:rPr>
                <w:rFonts w:ascii="Cambria" w:eastAsia="Times New Roman" w:hAnsi="Cambria" w:cs="Times New Roman"/>
                <w:b/>
                <w:bCs/>
                <w:sz w:val="20"/>
                <w:szCs w:val="20"/>
              </w:rPr>
            </w:pPr>
          </w:p>
        </w:tc>
        <w:tc>
          <w:tcPr>
            <w:tcW w:w="2678" w:type="dxa"/>
            <w:gridSpan w:val="2"/>
            <w:tcBorders>
              <w:top w:val="nil"/>
              <w:left w:val="nil"/>
              <w:bottom w:val="nil"/>
              <w:right w:val="nil"/>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Others</w:t>
            </w:r>
          </w:p>
        </w:tc>
        <w:tc>
          <w:tcPr>
            <w:tcW w:w="265" w:type="dxa"/>
            <w:tcBorders>
              <w:top w:val="nil"/>
              <w:left w:val="nil"/>
              <w:bottom w:val="nil"/>
              <w:right w:val="single" w:sz="4" w:space="0" w:color="auto"/>
            </w:tcBorders>
            <w:shd w:val="clear" w:color="000000" w:fill="FF0000"/>
            <w:noWrap/>
            <w:hideMark/>
          </w:tcPr>
          <w:p w:rsidR="00717BBC" w:rsidRPr="00717BBC" w:rsidRDefault="00717BB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 </w:t>
            </w:r>
          </w:p>
        </w:tc>
      </w:tr>
      <w:tr w:rsidR="00C2174F" w:rsidRPr="00717BBC" w:rsidTr="001040C6">
        <w:trPr>
          <w:trHeight w:val="402"/>
        </w:trPr>
        <w:tc>
          <w:tcPr>
            <w:tcW w:w="5115" w:type="dxa"/>
            <w:gridSpan w:val="3"/>
            <w:tcBorders>
              <w:top w:val="nil"/>
              <w:left w:val="single" w:sz="4" w:space="0" w:color="auto"/>
              <w:bottom w:val="nil"/>
              <w:right w:val="nil"/>
            </w:tcBorders>
            <w:shd w:val="clear" w:color="auto" w:fill="auto"/>
            <w:noWrap/>
            <w:vAlign w:val="center"/>
            <w:hideMark/>
          </w:tcPr>
          <w:p w:rsidR="00C2174F" w:rsidRPr="00717BBC" w:rsidRDefault="00C2174F" w:rsidP="00BF2B80">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1</w:t>
            </w:r>
            <w:r>
              <w:rPr>
                <w:rFonts w:ascii="Cambria" w:eastAsia="Times New Roman" w:hAnsi="Cambria" w:cs="Times New Roman"/>
                <w:color w:val="000000"/>
                <w:sz w:val="18"/>
                <w:szCs w:val="18"/>
              </w:rPr>
              <w:t>.</w:t>
            </w:r>
            <w:r w:rsidR="00CA429D">
              <w:rPr>
                <w:rFonts w:ascii="Cambria" w:eastAsia="Times New Roman" w:hAnsi="Cambria" w:cs="Times New Roman"/>
                <w:color w:val="000000"/>
                <w:sz w:val="18"/>
                <w:szCs w:val="18"/>
              </w:rPr>
              <w:t xml:space="preserve"> </w:t>
            </w:r>
            <w:r w:rsidR="00754E8F">
              <w:rPr>
                <w:rFonts w:ascii="Cambria" w:eastAsia="Times New Roman" w:hAnsi="Cambria" w:cs="Times New Roman"/>
                <w:color w:val="000000"/>
                <w:sz w:val="18"/>
                <w:szCs w:val="18"/>
              </w:rPr>
              <w:t xml:space="preserve"> </w:t>
            </w:r>
            <w:proofErr w:type="spellStart"/>
            <w:r w:rsidR="00BF2B80">
              <w:rPr>
                <w:rFonts w:ascii="Calibri" w:hAnsi="Calibri" w:cs="Calibri"/>
                <w:sz w:val="20"/>
                <w:szCs w:val="20"/>
              </w:rPr>
              <w:t>Akhilesar</w:t>
            </w:r>
            <w:proofErr w:type="spellEnd"/>
            <w:r w:rsidR="00BF2B80">
              <w:rPr>
                <w:rFonts w:ascii="Calibri" w:hAnsi="Calibri" w:cs="Calibri"/>
                <w:sz w:val="20"/>
                <w:szCs w:val="20"/>
              </w:rPr>
              <w:t xml:space="preserve"> Chaudhry (Rigger) (44064285)</w:t>
            </w:r>
          </w:p>
        </w:tc>
        <w:tc>
          <w:tcPr>
            <w:tcW w:w="6195" w:type="dxa"/>
            <w:gridSpan w:val="6"/>
            <w:tcBorders>
              <w:top w:val="nil"/>
              <w:left w:val="nil"/>
              <w:bottom w:val="nil"/>
              <w:right w:val="single" w:sz="4" w:space="0" w:color="000000"/>
            </w:tcBorders>
            <w:shd w:val="clear" w:color="auto" w:fill="auto"/>
            <w:noWrap/>
            <w:vAlign w:val="center"/>
            <w:hideMark/>
          </w:tcPr>
          <w:p w:rsidR="0059198B" w:rsidRDefault="00C2174F" w:rsidP="00B90A9B">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3</w:t>
            </w:r>
            <w:r>
              <w:rPr>
                <w:rFonts w:ascii="Cambria" w:eastAsia="Times New Roman" w:hAnsi="Cambria" w:cs="Times New Roman"/>
                <w:color w:val="000000"/>
                <w:sz w:val="18"/>
                <w:szCs w:val="18"/>
              </w:rPr>
              <w:t>.</w:t>
            </w:r>
          </w:p>
          <w:p w:rsidR="00C2174F" w:rsidRPr="00717BBC" w:rsidRDefault="00C2174F" w:rsidP="00095B35">
            <w:pPr>
              <w:spacing w:after="0" w:line="240" w:lineRule="auto"/>
              <w:rPr>
                <w:rFonts w:ascii="Cambria" w:eastAsia="Times New Roman" w:hAnsi="Cambria" w:cs="Times New Roman"/>
                <w:color w:val="000000"/>
                <w:sz w:val="18"/>
                <w:szCs w:val="18"/>
              </w:rPr>
            </w:pPr>
          </w:p>
        </w:tc>
      </w:tr>
      <w:tr w:rsidR="00C2174F" w:rsidRPr="00717BBC" w:rsidTr="001040C6">
        <w:trPr>
          <w:trHeight w:val="402"/>
        </w:trPr>
        <w:tc>
          <w:tcPr>
            <w:tcW w:w="5115" w:type="dxa"/>
            <w:gridSpan w:val="3"/>
            <w:tcBorders>
              <w:top w:val="nil"/>
              <w:left w:val="single" w:sz="4" w:space="0" w:color="auto"/>
              <w:bottom w:val="nil"/>
              <w:right w:val="nil"/>
            </w:tcBorders>
            <w:shd w:val="clear" w:color="auto" w:fill="auto"/>
            <w:noWrap/>
            <w:vAlign w:val="center"/>
            <w:hideMark/>
          </w:tcPr>
          <w:p w:rsidR="00C2174F" w:rsidRPr="0059198B" w:rsidRDefault="00C2174F" w:rsidP="00BF2B80">
            <w:pPr>
              <w:spacing w:after="0" w:line="240" w:lineRule="auto"/>
              <w:rPr>
                <w:rFonts w:ascii="Calibri" w:hAnsi="Calibri" w:cs="Calibri"/>
                <w:sz w:val="20"/>
                <w:szCs w:val="20"/>
              </w:rPr>
            </w:pPr>
            <w:r w:rsidRPr="00717BBC">
              <w:rPr>
                <w:rFonts w:ascii="Cambria" w:eastAsia="Times New Roman" w:hAnsi="Cambria" w:cs="Times New Roman"/>
                <w:color w:val="000000"/>
                <w:sz w:val="18"/>
                <w:szCs w:val="18"/>
              </w:rPr>
              <w:t>2</w:t>
            </w:r>
            <w:r>
              <w:rPr>
                <w:rFonts w:ascii="Cambria" w:eastAsia="Times New Roman" w:hAnsi="Cambria" w:cs="Times New Roman"/>
                <w:color w:val="000000"/>
                <w:sz w:val="18"/>
                <w:szCs w:val="18"/>
              </w:rPr>
              <w:t>.</w:t>
            </w:r>
            <w:r w:rsidR="00AB5BAF">
              <w:rPr>
                <w:rFonts w:ascii="Cambria" w:eastAsia="Times New Roman" w:hAnsi="Cambria" w:cs="Times New Roman"/>
                <w:color w:val="000000"/>
                <w:sz w:val="18"/>
                <w:szCs w:val="18"/>
              </w:rPr>
              <w:t xml:space="preserve"> </w:t>
            </w:r>
            <w:proofErr w:type="spellStart"/>
            <w:r w:rsidR="00BF2B80">
              <w:rPr>
                <w:rFonts w:ascii="Cambria" w:eastAsia="Times New Roman" w:hAnsi="Cambria" w:cs="Times New Roman"/>
                <w:color w:val="000000"/>
                <w:sz w:val="18"/>
                <w:szCs w:val="18"/>
              </w:rPr>
              <w:t>Popat</w:t>
            </w:r>
            <w:proofErr w:type="spellEnd"/>
            <w:r w:rsidR="00BF2B80">
              <w:rPr>
                <w:rFonts w:ascii="Cambria" w:eastAsia="Times New Roman" w:hAnsi="Cambria" w:cs="Times New Roman"/>
                <w:color w:val="000000"/>
                <w:sz w:val="18"/>
                <w:szCs w:val="18"/>
              </w:rPr>
              <w:t xml:space="preserve"> (Tower crane Operator)</w:t>
            </w:r>
          </w:p>
        </w:tc>
        <w:tc>
          <w:tcPr>
            <w:tcW w:w="6195" w:type="dxa"/>
            <w:gridSpan w:val="6"/>
            <w:tcBorders>
              <w:top w:val="nil"/>
              <w:left w:val="nil"/>
              <w:bottom w:val="nil"/>
              <w:right w:val="single" w:sz="4" w:space="0" w:color="000000"/>
            </w:tcBorders>
            <w:shd w:val="clear" w:color="auto" w:fill="auto"/>
            <w:noWrap/>
            <w:vAlign w:val="center"/>
            <w:hideMark/>
          </w:tcPr>
          <w:p w:rsidR="00C2174F" w:rsidRPr="00717BBC" w:rsidRDefault="00C2174F" w:rsidP="00503A76">
            <w:pPr>
              <w:spacing w:after="0" w:line="240" w:lineRule="auto"/>
              <w:rPr>
                <w:rFonts w:ascii="Cambria" w:eastAsia="Times New Roman" w:hAnsi="Cambria" w:cs="Times New Roman"/>
                <w:color w:val="000000"/>
                <w:sz w:val="18"/>
                <w:szCs w:val="18"/>
              </w:rPr>
            </w:pP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w:t>
            </w:r>
            <w:r w:rsidR="00717BBC" w:rsidRPr="00717BBC">
              <w:rPr>
                <w:rFonts w:ascii="Cambria" w:eastAsia="Times New Roman" w:hAnsi="Cambria" w:cs="Times New Roman"/>
                <w:b/>
                <w:bCs/>
                <w:color w:val="FFFFFF"/>
                <w:sz w:val="20"/>
                <w:szCs w:val="20"/>
              </w:rPr>
              <w:t>ncident: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Fatality</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8429FC"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Lost Time Injury</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 xml:space="preserve">Dangerous </w:t>
            </w:r>
            <w:r w:rsidR="00344D19">
              <w:rPr>
                <w:rFonts w:ascii="Cambria" w:eastAsia="Times New Roman" w:hAnsi="Cambria" w:cs="Times New Roman"/>
                <w:color w:val="000000"/>
                <w:sz w:val="16"/>
                <w:szCs w:val="16"/>
              </w:rPr>
              <w:t>Occu</w:t>
            </w:r>
            <w:r w:rsidR="00344D19" w:rsidRPr="00717BBC">
              <w:rPr>
                <w:rFonts w:ascii="Cambria" w:eastAsia="Times New Roman" w:hAnsi="Cambria" w:cs="Times New Roman"/>
                <w:color w:val="000000"/>
                <w:sz w:val="16"/>
                <w:szCs w:val="16"/>
              </w:rPr>
              <w:t>rrence</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8429FC" w:rsidP="00717BBC">
            <w:pPr>
              <w:spacing w:after="0" w:line="240" w:lineRule="auto"/>
              <w:rPr>
                <w:rFonts w:ascii="Cambria" w:eastAsia="Times New Roman" w:hAnsi="Cambria" w:cs="Times New Roman"/>
                <w:color w:val="000000"/>
                <w:sz w:val="16"/>
                <w:szCs w:val="16"/>
              </w:rPr>
            </w:pPr>
            <w:r w:rsidRPr="008429FC">
              <w:rPr>
                <w:rFonts w:ascii="Cambria" w:eastAsia="Times New Roman" w:hAnsi="Cambria" w:cs="Times New Roman"/>
                <w:color w:val="000000"/>
                <w:sz w:val="16"/>
                <w:szCs w:val="16"/>
              </w:rPr>
              <w:t>First Aid</w:t>
            </w:r>
            <w:r w:rsidR="00B90A9B">
              <w:rPr>
                <w:rFonts w:ascii="Cambria" w:eastAsia="Times New Roman" w:hAnsi="Cambria" w:cs="Times New Roman"/>
                <w:color w:val="000000"/>
                <w:sz w:val="16"/>
                <w:szCs w:val="16"/>
              </w:rPr>
              <w:t>/</w:t>
            </w:r>
            <w:r w:rsidR="00B90A9B" w:rsidRPr="00BF2B80">
              <w:rPr>
                <w:rFonts w:ascii="Cambria" w:eastAsia="Times New Roman" w:hAnsi="Cambria" w:cs="Times New Roman"/>
                <w:color w:val="000000"/>
                <w:sz w:val="16"/>
                <w:szCs w:val="16"/>
              </w:rPr>
              <w:t>Medical Treatment</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A20E76">
            <w:pPr>
              <w:spacing w:after="0" w:line="240" w:lineRule="auto"/>
              <w:rPr>
                <w:rFonts w:ascii="Cambria" w:eastAsia="Times New Roman" w:hAnsi="Cambria" w:cs="Times New Roman"/>
                <w:color w:val="000000"/>
                <w:sz w:val="16"/>
                <w:szCs w:val="16"/>
              </w:rPr>
            </w:pP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75CC7">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Injury Location by Body P</w:t>
            </w:r>
            <w:r w:rsidR="00717BBC" w:rsidRPr="00717BBC">
              <w:rPr>
                <w:rFonts w:ascii="Cambria" w:eastAsia="Times New Roman" w:hAnsi="Cambria" w:cs="Times New Roman"/>
                <w:b/>
                <w:bCs/>
                <w:color w:val="FFFFFF"/>
                <w:sz w:val="20"/>
                <w:szCs w:val="20"/>
              </w:rPr>
              <w:t>arts</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Pr>
                <w:rFonts w:ascii="Cambria" w:eastAsia="Times New Roman" w:hAnsi="Cambria" w:cs="Times New Roman"/>
                <w:b/>
                <w:bCs/>
                <w:color w:val="FFFFFF"/>
                <w:sz w:val="16"/>
                <w:szCs w:val="20"/>
              </w:rPr>
              <w:t>elect one or more if n</w:t>
            </w:r>
            <w:r w:rsidR="00B07B53" w:rsidRPr="00B07B53">
              <w:rPr>
                <w:rFonts w:ascii="Cambria" w:eastAsia="Times New Roman" w:hAnsi="Cambria" w:cs="Times New Roman"/>
                <w:b/>
                <w:bCs/>
                <w:color w:val="FFFFFF"/>
                <w:sz w:val="16"/>
                <w:szCs w:val="20"/>
              </w:rPr>
              <w:t>ecessary)</w:t>
            </w:r>
            <w:r w:rsidR="00717BBC" w:rsidRPr="00717BBC">
              <w:rPr>
                <w:rFonts w:ascii="Cambria" w:eastAsia="Times New Roman" w:hAnsi="Cambria" w:cs="Times New Roman"/>
                <w:b/>
                <w:bCs/>
                <w:color w:val="FFFFFF"/>
                <w:sz w:val="20"/>
                <w:szCs w:val="20"/>
              </w:rPr>
              <w: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Chest</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Hand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Eyes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8355F8">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Face</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Leg</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Arm</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Hip</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Neck</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Abdomen</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Wrist</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Ankle/Foot</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54E8F">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Back</w:t>
            </w:r>
          </w:p>
        </w:tc>
        <w:tc>
          <w:tcPr>
            <w:tcW w:w="374" w:type="dxa"/>
            <w:tcBorders>
              <w:top w:val="nil"/>
              <w:left w:val="nil"/>
              <w:bottom w:val="single" w:sz="4" w:space="0" w:color="auto"/>
              <w:right w:val="single" w:sz="4" w:space="0" w:color="auto"/>
            </w:tcBorders>
            <w:shd w:val="clear" w:color="auto" w:fill="auto"/>
            <w:noWrap/>
          </w:tcPr>
          <w:p w:rsidR="00717BBC" w:rsidRPr="003D477B" w:rsidRDefault="00717BBC" w:rsidP="003D477B">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Stomach</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Elbow</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K</w:t>
            </w:r>
            <w:r w:rsidR="00717BBC" w:rsidRPr="00717BBC">
              <w:rPr>
                <w:rFonts w:ascii="Cambria" w:eastAsia="Times New Roman" w:hAnsi="Cambria" w:cs="Times New Roman"/>
                <w:color w:val="000000"/>
                <w:sz w:val="16"/>
                <w:szCs w:val="16"/>
              </w:rPr>
              <w:t>nee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9D25B7">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Nose/ Ears</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Shoulder</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Fingers/ Thumb</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Toes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A7119">
            <w:pPr>
              <w:tabs>
                <w:tab w:val="left" w:pos="10587"/>
                <w:tab w:val="left" w:pos="10752"/>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Type of Injury S</w:t>
            </w:r>
            <w:r w:rsidR="00717BBC" w:rsidRPr="00717BBC">
              <w:rPr>
                <w:rFonts w:ascii="Cambria" w:eastAsia="Times New Roman" w:hAnsi="Cambria" w:cs="Times New Roman"/>
                <w:b/>
                <w:bCs/>
                <w:color w:val="FFFFFF"/>
                <w:sz w:val="20"/>
                <w:szCs w:val="20"/>
              </w:rPr>
              <w:t>ustained</w:t>
            </w:r>
            <w:r w:rsidR="00B07B53">
              <w:rPr>
                <w:rFonts w:ascii="Cambria" w:eastAsia="Times New Roman" w:hAnsi="Cambria" w:cs="Times New Roman"/>
                <w:b/>
                <w:bCs/>
                <w:color w:val="FFFFFF"/>
                <w:sz w:val="20"/>
                <w:szCs w:val="20"/>
              </w:rPr>
              <w:t xml:space="preserve"> </w:t>
            </w:r>
            <w:r w:rsidR="00B07B53" w:rsidRPr="00B07B53">
              <w:rPr>
                <w:rFonts w:ascii="Cambria" w:eastAsia="Times New Roman" w:hAnsi="Cambria" w:cs="Times New Roman"/>
                <w:b/>
                <w:bCs/>
                <w:color w:val="FFFFFF"/>
                <w:sz w:val="16"/>
                <w:szCs w:val="20"/>
              </w:rPr>
              <w:t>(</w:t>
            </w:r>
            <w:r w:rsidR="00A75CC7">
              <w:rPr>
                <w:rFonts w:ascii="Cambria" w:eastAsia="Times New Roman" w:hAnsi="Cambria" w:cs="Times New Roman"/>
                <w:b/>
                <w:bCs/>
                <w:color w:val="FFFFFF"/>
                <w:sz w:val="16"/>
                <w:szCs w:val="20"/>
              </w:rPr>
              <w:t>S</w:t>
            </w:r>
            <w:r w:rsidR="00B07B53" w:rsidRPr="00B07B53">
              <w:rPr>
                <w:rFonts w:ascii="Cambria" w:eastAsia="Times New Roman" w:hAnsi="Cambria" w:cs="Times New Roman"/>
                <w:b/>
                <w:bCs/>
                <w:color w:val="FFFFFF"/>
                <w:sz w:val="16"/>
                <w:szCs w:val="20"/>
              </w:rPr>
              <w:t>elect one or more if necessary)</w:t>
            </w:r>
            <w:r w:rsidR="00717BBC" w:rsidRPr="00717BBC">
              <w:rPr>
                <w:rFonts w:ascii="Cambria" w:eastAsia="Times New Roman" w:hAnsi="Cambria" w:cs="Times New Roman"/>
                <w:b/>
                <w:bCs/>
                <w:color w:val="FFFFFF"/>
                <w:sz w:val="20"/>
                <w:szCs w:val="20"/>
              </w:rPr>
              <w: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Fracture</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Cut/ Laceration</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Scalping</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Bruising</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Sight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Loss of Consciousness</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EE0E43">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Amputation</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Dislocation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Crush I</w:t>
            </w:r>
            <w:r w:rsidR="00717BBC" w:rsidRPr="00717BBC">
              <w:rPr>
                <w:rFonts w:ascii="Cambria" w:eastAsia="Times New Roman" w:hAnsi="Cambria" w:cs="Times New Roman"/>
                <w:color w:val="000000"/>
                <w:sz w:val="16"/>
                <w:szCs w:val="16"/>
              </w:rPr>
              <w:t>njury</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B90A9B">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Cold</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CA429D" w:rsidRDefault="00B07B53" w:rsidP="00FB79EB">
            <w:pPr>
              <w:spacing w:after="0" w:line="240" w:lineRule="auto"/>
              <w:ind w:left="5760" w:hanging="5760"/>
              <w:rPr>
                <w:rFonts w:ascii="Cambria" w:eastAsia="Times New Roman" w:hAnsi="Cambria" w:cs="Times New Roman"/>
                <w:b/>
                <w:bCs/>
                <w:color w:val="000000"/>
                <w:sz w:val="16"/>
                <w:szCs w:val="16"/>
              </w:rPr>
            </w:pPr>
            <w:r w:rsidRPr="00CA429D">
              <w:rPr>
                <w:rFonts w:ascii="Cambria" w:eastAsia="Times New Roman" w:hAnsi="Cambria" w:cs="Times New Roman"/>
                <w:b/>
                <w:bCs/>
                <w:color w:val="000000"/>
                <w:sz w:val="16"/>
                <w:szCs w:val="16"/>
              </w:rPr>
              <w:t>Other(s)</w:t>
            </w:r>
            <w:r w:rsidR="00AB5BAF" w:rsidRPr="00CA429D">
              <w:rPr>
                <w:rFonts w:ascii="Cambria" w:eastAsia="Times New Roman" w:hAnsi="Cambria" w:cs="Times New Roman"/>
                <w:b/>
                <w:bCs/>
                <w:color w:val="000000"/>
                <w:sz w:val="16"/>
                <w:szCs w:val="16"/>
              </w:rPr>
              <w:t xml:space="preserve">  (Near miss)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CA429D" w:rsidRDefault="00717BBC" w:rsidP="00666937">
            <w:pPr>
              <w:spacing w:after="0" w:line="240" w:lineRule="auto"/>
              <w:rPr>
                <w:rFonts w:ascii="Cambria" w:eastAsia="Times New Roman" w:hAnsi="Cambria" w:cs="Times New Roman"/>
                <w:b/>
                <w:bCs/>
                <w:color w:val="000000"/>
                <w:sz w:val="20"/>
                <w:szCs w:val="20"/>
              </w:rPr>
            </w:pPr>
            <w:r w:rsidRPr="00CA429D">
              <w:rPr>
                <w:rFonts w:ascii="Cambria" w:eastAsia="Times New Roman" w:hAnsi="Cambria" w:cs="Times New Roman"/>
                <w:color w:val="000000"/>
                <w:sz w:val="20"/>
                <w:szCs w:val="20"/>
              </w:rPr>
              <w:t> </w:t>
            </w:r>
            <w:r w:rsidR="00BF2B80" w:rsidRPr="00717BBC">
              <w:rPr>
                <w:rFonts w:ascii="Cambria" w:eastAsia="Times New Roman" w:hAnsi="Cambria" w:cs="Times New Roman"/>
                <w:color w:val="000000"/>
                <w:sz w:val="16"/>
                <w:szCs w:val="16"/>
              </w:rPr>
              <w:t> </w:t>
            </w:r>
            <w:r w:rsidR="00BF2B80" w:rsidRPr="00CA429D">
              <w:rPr>
                <w:rFonts w:ascii="Cambria" w:eastAsia="Times New Roman" w:hAnsi="Cambria" w:cs="Times New Roman"/>
                <w:b/>
                <w:bCs/>
                <w:color w:val="000000"/>
                <w:sz w:val="20"/>
                <w:szCs w:val="20"/>
              </w:rPr>
              <w:sym w:font="Wingdings" w:char="F0FC"/>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Abrasion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Suffocation</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Burn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875CBF">
            <w:pPr>
              <w:spacing w:after="0" w:line="240" w:lineRule="auto"/>
              <w:rPr>
                <w:rFonts w:ascii="Cambria" w:eastAsia="Times New Roman" w:hAnsi="Cambria" w:cs="Times New Roman"/>
                <w:color w:val="000000"/>
                <w:sz w:val="16"/>
                <w:szCs w:val="16"/>
              </w:rPr>
            </w:pP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875CBF">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717BBC" w:rsidRPr="00717BBC" w:rsidRDefault="00AA7119" w:rsidP="00A75CC7">
            <w:pPr>
              <w:tabs>
                <w:tab w:val="left" w:pos="2610"/>
              </w:tabs>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Immediate C</w:t>
            </w:r>
            <w:r w:rsidR="00B07B53">
              <w:rPr>
                <w:rFonts w:ascii="Cambria" w:eastAsia="Times New Roman" w:hAnsi="Cambria" w:cs="Times New Roman"/>
                <w:b/>
                <w:bCs/>
                <w:color w:val="FFFFFF"/>
                <w:sz w:val="20"/>
                <w:szCs w:val="20"/>
              </w:rPr>
              <w:t xml:space="preserve">ause(s) </w:t>
            </w:r>
            <w:r w:rsidR="00B07B53" w:rsidRPr="00B07B53">
              <w:rPr>
                <w:rFonts w:ascii="Cambria" w:eastAsia="Times New Roman" w:hAnsi="Cambria" w:cs="Times New Roman"/>
                <w:b/>
                <w:bCs/>
                <w:color w:val="FFFFFF"/>
                <w:sz w:val="16"/>
                <w:szCs w:val="16"/>
              </w:rPr>
              <w:t>(</w:t>
            </w:r>
            <w:r w:rsidR="00A75CC7">
              <w:rPr>
                <w:rFonts w:ascii="Cambria" w:eastAsia="Times New Roman" w:hAnsi="Cambria" w:cs="Times New Roman"/>
                <w:b/>
                <w:bCs/>
                <w:color w:val="FFFFFF"/>
                <w:sz w:val="16"/>
                <w:szCs w:val="16"/>
              </w:rPr>
              <w:t>Select</w:t>
            </w:r>
            <w:r w:rsidR="00B07B53" w:rsidRPr="00B07B53">
              <w:rPr>
                <w:rFonts w:ascii="Cambria" w:eastAsia="Times New Roman" w:hAnsi="Cambria" w:cs="Times New Roman"/>
                <w:b/>
                <w:bCs/>
                <w:color w:val="FFFFFF"/>
                <w:sz w:val="16"/>
                <w:szCs w:val="16"/>
              </w:rPr>
              <w:t xml:space="preserve"> one or more if necessary)</w:t>
            </w:r>
            <w:r w:rsidR="00B07B53">
              <w:rPr>
                <w:rFonts w:ascii="Cambria" w:eastAsia="Times New Roman" w:hAnsi="Cambria" w:cs="Times New Roman"/>
                <w:b/>
                <w:bCs/>
                <w:color w:val="FFFFFF"/>
                <w:sz w:val="16"/>
                <w:szCs w:val="16"/>
              </w:rPr>
              <w:t>:</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Safety Rule Violated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Resources</w:t>
            </w:r>
          </w:p>
        </w:tc>
        <w:tc>
          <w:tcPr>
            <w:tcW w:w="409"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Drugs/ Alcohol Related</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Visibility</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Skill</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Method Deviation</w:t>
            </w:r>
          </w:p>
        </w:tc>
        <w:tc>
          <w:tcPr>
            <w:tcW w:w="409" w:type="dxa"/>
            <w:tcBorders>
              <w:top w:val="nil"/>
              <w:left w:val="nil"/>
              <w:bottom w:val="single" w:sz="4" w:space="0" w:color="auto"/>
              <w:right w:val="single" w:sz="4" w:space="0" w:color="auto"/>
            </w:tcBorders>
            <w:shd w:val="clear" w:color="auto" w:fill="auto"/>
            <w:noWrap/>
          </w:tcPr>
          <w:p w:rsidR="00717BBC" w:rsidRPr="00717BBC" w:rsidRDefault="00D420F6"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b/>
                <w:bCs/>
                <w:color w:val="000000"/>
                <w:sz w:val="20"/>
                <w:szCs w:val="20"/>
              </w:rPr>
              <w:t xml:space="preserve"> </w:t>
            </w:r>
          </w:p>
        </w:tc>
        <w:tc>
          <w:tcPr>
            <w:tcW w:w="2469" w:type="dxa"/>
            <w:tcBorders>
              <w:top w:val="nil"/>
              <w:left w:val="nil"/>
              <w:bottom w:val="single" w:sz="4" w:space="0" w:color="auto"/>
              <w:right w:val="single" w:sz="4" w:space="0" w:color="auto"/>
            </w:tcBorders>
            <w:shd w:val="clear" w:color="000000" w:fill="FFFFFF"/>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Housekeeping</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Morale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Supervision</w:t>
            </w:r>
          </w:p>
        </w:tc>
        <w:tc>
          <w:tcPr>
            <w:tcW w:w="374" w:type="dxa"/>
            <w:tcBorders>
              <w:top w:val="nil"/>
              <w:left w:val="nil"/>
              <w:bottom w:val="single" w:sz="4" w:space="0" w:color="auto"/>
              <w:right w:val="single" w:sz="4" w:space="0" w:color="auto"/>
            </w:tcBorders>
            <w:shd w:val="clear" w:color="auto" w:fill="auto"/>
            <w:noWrap/>
          </w:tcPr>
          <w:p w:rsidR="00717BBC" w:rsidRPr="00717BBC" w:rsidRDefault="00A20E76"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Weather Conditions</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Lighting</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Employee Attitude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9164F8">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0D0C52"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(MH)</w:t>
            </w:r>
          </w:p>
        </w:tc>
        <w:tc>
          <w:tcPr>
            <w:tcW w:w="374" w:type="dxa"/>
            <w:tcBorders>
              <w:top w:val="nil"/>
              <w:left w:val="nil"/>
              <w:bottom w:val="single" w:sz="4" w:space="0" w:color="auto"/>
              <w:right w:val="single" w:sz="4" w:space="0" w:color="auto"/>
            </w:tcBorders>
            <w:shd w:val="clear" w:color="auto" w:fill="auto"/>
            <w:noWrap/>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Task Knowledge</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D420F6">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D420F6">
              <w:rPr>
                <w:rFonts w:ascii="Cambria" w:eastAsia="Times New Roman" w:hAnsi="Cambria" w:cs="Times New Roman"/>
                <w:b/>
                <w:bCs/>
                <w:color w:val="000000"/>
                <w:sz w:val="20"/>
                <w:szCs w:val="20"/>
              </w:rPr>
              <w:t xml:space="preserve">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Team Work</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Behavior Problem</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Not Paying Attention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A20E76"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Lack of Communication</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53653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No Risk Assessment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Poor Ground Conditions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Human Error</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A20E76" w:rsidP="00717BBC">
            <w:pPr>
              <w:spacing w:after="0" w:line="240" w:lineRule="auto"/>
              <w:rPr>
                <w:rFonts w:ascii="Cambria" w:eastAsia="Times New Roman" w:hAnsi="Cambria" w:cs="Times New Roman"/>
                <w:color w:val="000000"/>
                <w:sz w:val="16"/>
                <w:szCs w:val="16"/>
              </w:rPr>
            </w:pPr>
            <w:r w:rsidRPr="00CA429D">
              <w:rPr>
                <w:rFonts w:ascii="Cambria" w:eastAsia="Times New Roman" w:hAnsi="Cambria" w:cs="Times New Roman"/>
                <w:b/>
                <w:bCs/>
                <w:color w:val="000000"/>
                <w:sz w:val="20"/>
                <w:szCs w:val="20"/>
              </w:rPr>
              <w:sym w:font="Wingdings" w:char="F0FC"/>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Incorrect Tools/Equip</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666937">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Equipment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Lifting (crane)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Inadequate PPE</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Defective Tools</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071CD6">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Unprotected excavation</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Unprotected </w:t>
            </w:r>
            <w:r w:rsidR="00AA7119">
              <w:rPr>
                <w:rFonts w:ascii="Cambria" w:eastAsia="Times New Roman" w:hAnsi="Cambria" w:cs="Times New Roman"/>
                <w:color w:val="000000"/>
                <w:sz w:val="16"/>
                <w:szCs w:val="16"/>
              </w:rPr>
              <w:t>E</w:t>
            </w:r>
            <w:r w:rsidRPr="00717BBC">
              <w:rPr>
                <w:rFonts w:ascii="Cambria" w:eastAsia="Times New Roman" w:hAnsi="Cambria" w:cs="Times New Roman"/>
                <w:color w:val="000000"/>
                <w:sz w:val="16"/>
                <w:szCs w:val="16"/>
              </w:rPr>
              <w:t>dge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Animals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Violence</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Horseplay</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Improper/ Poor Slinging</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233"/>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C3860" w:rsidRDefault="00B07B53" w:rsidP="007C3860">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Heat S</w:t>
            </w:r>
            <w:r w:rsidR="00717BBC" w:rsidRPr="00717BBC">
              <w:rPr>
                <w:rFonts w:ascii="Cambria" w:eastAsia="Times New Roman" w:hAnsi="Cambria" w:cs="Times New Roman"/>
                <w:color w:val="000000"/>
                <w:sz w:val="16"/>
                <w:szCs w:val="16"/>
              </w:rPr>
              <w:t>tress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AA7119">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STF </w:t>
            </w:r>
            <w:r w:rsidR="00AA7119">
              <w:rPr>
                <w:rFonts w:ascii="Cambria" w:eastAsia="Times New Roman" w:hAnsi="Cambria" w:cs="Times New Roman"/>
                <w:color w:val="000000"/>
                <w:sz w:val="16"/>
                <w:szCs w:val="16"/>
              </w:rPr>
              <w:t>A</w:t>
            </w:r>
            <w:r w:rsidRPr="00717BBC">
              <w:rPr>
                <w:rFonts w:ascii="Cambria" w:eastAsia="Times New Roman" w:hAnsi="Cambria" w:cs="Times New Roman"/>
                <w:color w:val="000000"/>
                <w:sz w:val="16"/>
                <w:szCs w:val="16"/>
              </w:rPr>
              <w:t xml:space="preserve">bove </w:t>
            </w:r>
            <w:r w:rsidR="00AA7119">
              <w:rPr>
                <w:rFonts w:ascii="Cambria" w:eastAsia="Times New Roman" w:hAnsi="Cambria" w:cs="Times New Roman"/>
                <w:color w:val="000000"/>
                <w:sz w:val="16"/>
                <w:szCs w:val="16"/>
              </w:rPr>
              <w:t>G</w:t>
            </w:r>
            <w:r w:rsidRPr="00717BBC">
              <w:rPr>
                <w:rFonts w:ascii="Cambria" w:eastAsia="Times New Roman" w:hAnsi="Cambria" w:cs="Times New Roman"/>
                <w:color w:val="000000"/>
                <w:sz w:val="16"/>
                <w:szCs w:val="16"/>
              </w:rPr>
              <w:t>round</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AA7119" w:rsidP="00AA7119">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STF on the S</w:t>
            </w:r>
            <w:r w:rsidR="00717BBC" w:rsidRPr="00717BBC">
              <w:rPr>
                <w:rFonts w:ascii="Cambria" w:eastAsia="Times New Roman" w:hAnsi="Cambria" w:cs="Times New Roman"/>
                <w:color w:val="000000"/>
                <w:sz w:val="16"/>
                <w:szCs w:val="16"/>
              </w:rPr>
              <w:t xml:space="preserve">ame </w:t>
            </w:r>
            <w:r>
              <w:rPr>
                <w:rFonts w:ascii="Cambria" w:eastAsia="Times New Roman" w:hAnsi="Cambria" w:cs="Times New Roman"/>
                <w:color w:val="000000"/>
                <w:sz w:val="16"/>
                <w:szCs w:val="16"/>
              </w:rPr>
              <w:t>L</w:t>
            </w:r>
            <w:r w:rsidR="00717BBC" w:rsidRPr="00717BBC">
              <w:rPr>
                <w:rFonts w:ascii="Cambria" w:eastAsia="Times New Roman" w:hAnsi="Cambria" w:cs="Times New Roman"/>
                <w:color w:val="000000"/>
                <w:sz w:val="16"/>
                <w:szCs w:val="16"/>
              </w:rPr>
              <w:t>evel</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Manual Handling</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 xml:space="preserve">Misuse of </w:t>
            </w:r>
            <w:r w:rsidR="00AA7119">
              <w:rPr>
                <w:rFonts w:ascii="Cambria" w:eastAsia="Times New Roman" w:hAnsi="Cambria" w:cs="Times New Roman"/>
                <w:color w:val="000000"/>
                <w:sz w:val="16"/>
                <w:szCs w:val="16"/>
              </w:rPr>
              <w:t>Hand T</w:t>
            </w:r>
            <w:r w:rsidR="00717BBC" w:rsidRPr="00717BBC">
              <w:rPr>
                <w:rFonts w:ascii="Cambria" w:eastAsia="Times New Roman" w:hAnsi="Cambria" w:cs="Times New Roman"/>
                <w:color w:val="000000"/>
                <w:sz w:val="16"/>
                <w:szCs w:val="16"/>
              </w:rPr>
              <w:t>ools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Grinding/ W</w:t>
            </w:r>
            <w:r w:rsidR="00717BBC" w:rsidRPr="00717BBC">
              <w:rPr>
                <w:rFonts w:ascii="Cambria" w:eastAsia="Times New Roman" w:hAnsi="Cambria" w:cs="Times New Roman"/>
                <w:color w:val="000000"/>
                <w:sz w:val="16"/>
                <w:szCs w:val="16"/>
              </w:rPr>
              <w:t>elding</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Knives/ Sharps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F87940">
            <w:pPr>
              <w:spacing w:after="0" w:line="240" w:lineRule="auto"/>
              <w:rPr>
                <w:rFonts w:ascii="Cambria" w:eastAsia="Times New Roman" w:hAnsi="Cambria" w:cs="Times New Roman"/>
                <w:color w:val="000000"/>
                <w:sz w:val="16"/>
                <w:szCs w:val="16"/>
              </w:rPr>
            </w:pP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Hit by Vehicle</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9164F8">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r w:rsidR="000D0C52"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AA7119" w:rsidP="00717BBC">
            <w:pPr>
              <w:spacing w:after="0" w:line="240" w:lineRule="auto"/>
              <w:rPr>
                <w:rFonts w:ascii="Cambria" w:eastAsia="Times New Roman" w:hAnsi="Cambria" w:cs="Times New Roman"/>
                <w:color w:val="000000"/>
                <w:sz w:val="16"/>
                <w:szCs w:val="16"/>
              </w:rPr>
            </w:pPr>
            <w:r>
              <w:rPr>
                <w:rFonts w:ascii="Cambria" w:eastAsia="Times New Roman" w:hAnsi="Cambria" w:cs="Times New Roman"/>
                <w:color w:val="000000"/>
                <w:sz w:val="16"/>
                <w:szCs w:val="16"/>
              </w:rPr>
              <w:t>Hit by S</w:t>
            </w:r>
            <w:r w:rsidR="00717BBC" w:rsidRPr="00717BBC">
              <w:rPr>
                <w:rFonts w:ascii="Cambria" w:eastAsia="Times New Roman" w:hAnsi="Cambria" w:cs="Times New Roman"/>
                <w:color w:val="000000"/>
                <w:sz w:val="16"/>
                <w:szCs w:val="16"/>
              </w:rPr>
              <w:t>tatic Machinery</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Heavy Equipment</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53653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xml:space="preserve">Splashes from </w:t>
            </w:r>
            <w:r w:rsidR="00AA7119">
              <w:rPr>
                <w:rFonts w:ascii="Cambria" w:eastAsia="Times New Roman" w:hAnsi="Cambria" w:cs="Times New Roman"/>
                <w:color w:val="000000"/>
                <w:sz w:val="16"/>
                <w:szCs w:val="16"/>
              </w:rPr>
              <w:t>C.</w:t>
            </w:r>
            <w:r w:rsidRPr="00717BBC">
              <w:rPr>
                <w:rFonts w:ascii="Cambria" w:eastAsia="Times New Roman" w:hAnsi="Cambria" w:cs="Times New Roman"/>
                <w:color w:val="000000"/>
                <w:sz w:val="16"/>
                <w:szCs w:val="16"/>
              </w:rPr>
              <w:t>P.O.L</w:t>
            </w:r>
            <w:r w:rsidR="00AA7119">
              <w:rPr>
                <w:rFonts w:ascii="Cambria" w:eastAsia="Times New Roman" w:hAnsi="Cambria" w:cs="Times New Roman"/>
                <w:color w:val="000000"/>
                <w:sz w:val="16"/>
                <w:szCs w:val="16"/>
              </w:rPr>
              <w:t>.</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B07B53" w:rsidP="00717BBC">
            <w:pPr>
              <w:spacing w:after="0" w:line="240" w:lineRule="auto"/>
              <w:rPr>
                <w:rFonts w:ascii="Cambria" w:eastAsia="Times New Roman" w:hAnsi="Cambria" w:cs="Times New Roman"/>
                <w:color w:val="000000"/>
                <w:sz w:val="16"/>
                <w:szCs w:val="16"/>
              </w:rPr>
            </w:pPr>
            <w:r w:rsidRPr="00B07B53">
              <w:rPr>
                <w:rFonts w:ascii="Cambria" w:eastAsia="Times New Roman" w:hAnsi="Cambria" w:cs="Times New Roman"/>
                <w:color w:val="000000"/>
                <w:sz w:val="16"/>
                <w:szCs w:val="16"/>
              </w:rPr>
              <w:t>Other(s)</w:t>
            </w: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7C6782">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199"/>
        </w:trPr>
        <w:tc>
          <w:tcPr>
            <w:tcW w:w="2440" w:type="dxa"/>
            <w:tcBorders>
              <w:top w:val="single" w:sz="4" w:space="0" w:color="auto"/>
              <w:left w:val="single" w:sz="4" w:space="0" w:color="auto"/>
              <w:bottom w:val="single" w:sz="4" w:space="0" w:color="auto"/>
              <w:right w:val="single" w:sz="4" w:space="0" w:color="000000"/>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Stress</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301"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Fatigue</w:t>
            </w:r>
          </w:p>
        </w:tc>
        <w:tc>
          <w:tcPr>
            <w:tcW w:w="40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469"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Vandalism</w:t>
            </w:r>
          </w:p>
        </w:tc>
        <w:tc>
          <w:tcPr>
            <w:tcW w:w="374"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c>
          <w:tcPr>
            <w:tcW w:w="2525" w:type="dxa"/>
            <w:tcBorders>
              <w:top w:val="nil"/>
              <w:left w:val="nil"/>
              <w:bottom w:val="single" w:sz="4" w:space="0" w:color="auto"/>
              <w:right w:val="single" w:sz="4" w:space="0" w:color="auto"/>
            </w:tcBorders>
            <w:shd w:val="clear" w:color="auto" w:fill="auto"/>
            <w:noWrap/>
            <w:hideMark/>
          </w:tcPr>
          <w:p w:rsidR="00717BBC" w:rsidRPr="00717BBC" w:rsidRDefault="00717BBC" w:rsidP="00717BBC">
            <w:pPr>
              <w:spacing w:after="0" w:line="240" w:lineRule="auto"/>
              <w:rPr>
                <w:rFonts w:ascii="Cambria" w:eastAsia="Times New Roman" w:hAnsi="Cambria" w:cs="Times New Roman"/>
                <w:color w:val="000000"/>
                <w:sz w:val="16"/>
                <w:szCs w:val="16"/>
              </w:rPr>
            </w:pPr>
          </w:p>
        </w:tc>
        <w:tc>
          <w:tcPr>
            <w:tcW w:w="418" w:type="dxa"/>
            <w:gridSpan w:val="2"/>
            <w:tcBorders>
              <w:top w:val="nil"/>
              <w:left w:val="nil"/>
              <w:bottom w:val="single" w:sz="4" w:space="0" w:color="auto"/>
              <w:right w:val="single" w:sz="4" w:space="0" w:color="auto"/>
            </w:tcBorders>
            <w:shd w:val="clear" w:color="auto" w:fill="auto"/>
            <w:noWrap/>
            <w:hideMark/>
          </w:tcPr>
          <w:p w:rsidR="00717BBC" w:rsidRPr="00717BBC" w:rsidRDefault="00717BBC" w:rsidP="00536531">
            <w:pPr>
              <w:spacing w:after="0" w:line="240" w:lineRule="auto"/>
              <w:rPr>
                <w:rFonts w:ascii="Cambria" w:eastAsia="Times New Roman" w:hAnsi="Cambria" w:cs="Times New Roman"/>
                <w:color w:val="000000"/>
                <w:sz w:val="16"/>
                <w:szCs w:val="16"/>
              </w:rPr>
            </w:pPr>
            <w:r w:rsidRPr="00717BBC">
              <w:rPr>
                <w:rFonts w:ascii="Cambria" w:eastAsia="Times New Roman" w:hAnsi="Cambria" w:cs="Times New Roman"/>
                <w:color w:val="000000"/>
                <w:sz w:val="16"/>
                <w:szCs w:val="16"/>
              </w:rPr>
              <w:t> </w:t>
            </w:r>
          </w:p>
        </w:tc>
      </w:tr>
      <w:tr w:rsidR="00717BBC" w:rsidRPr="00717BBC" w:rsidTr="001040C6">
        <w:trPr>
          <w:trHeight w:val="319"/>
        </w:trPr>
        <w:tc>
          <w:tcPr>
            <w:tcW w:w="11310" w:type="dxa"/>
            <w:gridSpan w:val="9"/>
            <w:tcBorders>
              <w:top w:val="nil"/>
              <w:left w:val="single" w:sz="4" w:space="0" w:color="auto"/>
              <w:bottom w:val="single" w:sz="4" w:space="0" w:color="000000"/>
              <w:right w:val="single" w:sz="4" w:space="0" w:color="000000"/>
            </w:tcBorders>
            <w:shd w:val="clear" w:color="000000" w:fill="FF0000"/>
            <w:noWrap/>
            <w:hideMark/>
          </w:tcPr>
          <w:p w:rsidR="00717BBC" w:rsidRPr="00717BBC" w:rsidRDefault="00AA7119"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Equipment(s) I</w:t>
            </w:r>
            <w:r w:rsidR="00717BBC" w:rsidRPr="00717BBC">
              <w:rPr>
                <w:rFonts w:ascii="Cambria" w:eastAsia="Times New Roman" w:hAnsi="Cambria" w:cs="Times New Roman"/>
                <w:b/>
                <w:bCs/>
                <w:color w:val="FFFFFF"/>
                <w:sz w:val="20"/>
                <w:szCs w:val="20"/>
              </w:rPr>
              <w:t>nvolved:</w:t>
            </w:r>
          </w:p>
        </w:tc>
      </w:tr>
      <w:tr w:rsidR="00AA7119" w:rsidRPr="00717BBC" w:rsidTr="001040C6">
        <w:trPr>
          <w:trHeight w:val="144"/>
        </w:trPr>
        <w:tc>
          <w:tcPr>
            <w:tcW w:w="2440"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Light Vehicle:</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p>
        </w:tc>
        <w:tc>
          <w:tcPr>
            <w:tcW w:w="230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Heavy Vehicle:</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AA7119" w:rsidRPr="00717BBC" w:rsidRDefault="000D0C52" w:rsidP="00F63D09">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6"/>
                <w:szCs w:val="16"/>
              </w:rPr>
              <w:t> </w:t>
            </w:r>
          </w:p>
        </w:tc>
        <w:tc>
          <w:tcPr>
            <w:tcW w:w="24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Plant Equipment:</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CA429D" w:rsidP="00CA429D">
            <w:pPr>
              <w:spacing w:after="0" w:line="240" w:lineRule="auto"/>
              <w:rPr>
                <w:rFonts w:ascii="Cambria" w:eastAsia="Times New Roman" w:hAnsi="Cambria" w:cs="Times New Roman"/>
                <w:color w:val="000000"/>
                <w:sz w:val="18"/>
                <w:szCs w:val="18"/>
              </w:rPr>
            </w:pPr>
            <w:r w:rsidRPr="00CA429D">
              <w:rPr>
                <w:rFonts w:ascii="Cambria" w:eastAsia="Times New Roman" w:hAnsi="Cambria" w:cs="Times New Roman"/>
                <w:color w:val="000000"/>
                <w:sz w:val="20"/>
                <w:szCs w:val="20"/>
              </w:rPr>
              <w:t> </w:t>
            </w: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Static Plant Equipment:</w:t>
            </w:r>
          </w:p>
        </w:tc>
        <w:tc>
          <w:tcPr>
            <w:tcW w:w="4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AA7119" w:rsidRPr="00717BBC" w:rsidRDefault="00AA7119" w:rsidP="00AA7119">
            <w:pPr>
              <w:spacing w:after="0" w:line="240" w:lineRule="auto"/>
              <w:rPr>
                <w:rFonts w:ascii="Cambria" w:eastAsia="Times New Roman" w:hAnsi="Cambria" w:cs="Times New Roman"/>
                <w:color w:val="000000"/>
                <w:sz w:val="18"/>
                <w:szCs w:val="18"/>
              </w:rPr>
            </w:pPr>
          </w:p>
        </w:tc>
      </w:tr>
      <w:tr w:rsidR="008429FC" w:rsidRPr="00717BBC" w:rsidTr="001040C6">
        <w:trPr>
          <w:trHeight w:val="144"/>
        </w:trPr>
        <w:tc>
          <w:tcPr>
            <w:tcW w:w="2440"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sidRPr="00AA7119">
              <w:rPr>
                <w:rFonts w:ascii="Cambria" w:eastAsia="Times New Roman" w:hAnsi="Cambria" w:cs="Times New Roman"/>
                <w:color w:val="000000"/>
                <w:sz w:val="18"/>
                <w:szCs w:val="18"/>
              </w:rPr>
              <w:t>Building:</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301"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Structure</w:t>
            </w:r>
            <w:r w:rsidRPr="00717BBC">
              <w:rPr>
                <w:rFonts w:ascii="Cambria" w:eastAsia="Times New Roman" w:hAnsi="Cambria" w:cs="Times New Roman"/>
                <w:color w:val="000000"/>
                <w:sz w:val="18"/>
                <w:szCs w:val="18"/>
              </w:rPr>
              <w:t>:</w:t>
            </w: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Scaffold:</w:t>
            </w: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F63D09" w:rsidP="00FF4E58">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Excavator</w:t>
            </w:r>
            <w:r w:rsidR="008429FC">
              <w:rPr>
                <w:rFonts w:ascii="Cambria" w:eastAsia="Times New Roman" w:hAnsi="Cambria" w:cs="Times New Roman"/>
                <w:color w:val="000000"/>
                <w:sz w:val="18"/>
                <w:szCs w:val="18"/>
              </w:rPr>
              <w:t>:</w:t>
            </w:r>
          </w:p>
        </w:tc>
        <w:tc>
          <w:tcPr>
            <w:tcW w:w="4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rsidTr="001040C6">
        <w:trPr>
          <w:trHeight w:val="144"/>
        </w:trPr>
        <w:tc>
          <w:tcPr>
            <w:tcW w:w="2440" w:type="dxa"/>
            <w:tcBorders>
              <w:top w:val="single" w:sz="4" w:space="0" w:color="000000"/>
              <w:left w:val="single" w:sz="4" w:space="0" w:color="auto"/>
              <w:bottom w:val="single" w:sz="4" w:space="0" w:color="000000"/>
              <w:right w:val="single" w:sz="4" w:space="0" w:color="000000"/>
            </w:tcBorders>
            <w:shd w:val="clear" w:color="auto" w:fill="auto"/>
            <w:noWrap/>
            <w:vAlign w:val="center"/>
            <w:hideMark/>
          </w:tcPr>
          <w:p w:rsidR="008429FC" w:rsidRPr="00717BBC" w:rsidRDefault="00071CD6" w:rsidP="00BF2B80">
            <w:pPr>
              <w:spacing w:after="0" w:line="240" w:lineRule="auto"/>
              <w:rPr>
                <w:rFonts w:ascii="Cambria" w:eastAsia="Times New Roman" w:hAnsi="Cambria" w:cs="Times New Roman"/>
                <w:color w:val="000000"/>
                <w:sz w:val="18"/>
                <w:szCs w:val="18"/>
              </w:rPr>
            </w:pPr>
            <w:r>
              <w:rPr>
                <w:rFonts w:ascii="Cambria" w:eastAsia="Times New Roman" w:hAnsi="Cambria" w:cs="Times New Roman"/>
                <w:color w:val="000000"/>
                <w:sz w:val="18"/>
                <w:szCs w:val="18"/>
              </w:rPr>
              <w:t>Other(s):</w:t>
            </w:r>
            <w:r w:rsidR="00256877">
              <w:rPr>
                <w:rFonts w:ascii="Cambria" w:eastAsia="Times New Roman" w:hAnsi="Cambria" w:cs="Times New Roman"/>
                <w:color w:val="000000"/>
                <w:sz w:val="18"/>
                <w:szCs w:val="18"/>
              </w:rPr>
              <w:t xml:space="preserve"> </w:t>
            </w:r>
            <w:r w:rsidR="00077C36">
              <w:rPr>
                <w:rFonts w:ascii="Cambria" w:eastAsia="Times New Roman" w:hAnsi="Cambria" w:cs="Times New Roman"/>
                <w:color w:val="000000"/>
                <w:sz w:val="18"/>
                <w:szCs w:val="18"/>
              </w:rPr>
              <w:t xml:space="preserve"> </w:t>
            </w:r>
            <w:r w:rsidR="00BF2B80">
              <w:rPr>
                <w:rFonts w:ascii="Cambria" w:eastAsia="Times New Roman" w:hAnsi="Cambria" w:cs="Times New Roman"/>
                <w:b/>
                <w:bCs/>
                <w:color w:val="000000"/>
                <w:sz w:val="18"/>
                <w:szCs w:val="18"/>
              </w:rPr>
              <w:t>Tower Crane</w:t>
            </w:r>
          </w:p>
        </w:tc>
        <w:tc>
          <w:tcPr>
            <w:tcW w:w="374"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8429FC" w:rsidRPr="00717BBC" w:rsidRDefault="00B90A9B" w:rsidP="00FF4E58">
            <w:pPr>
              <w:spacing w:after="0" w:line="240" w:lineRule="auto"/>
              <w:rPr>
                <w:rFonts w:ascii="Cambria" w:eastAsia="Times New Roman" w:hAnsi="Cambria" w:cs="Times New Roman"/>
                <w:color w:val="000000"/>
                <w:sz w:val="18"/>
                <w:szCs w:val="18"/>
              </w:rPr>
            </w:pPr>
            <w:r w:rsidRPr="00CA429D">
              <w:rPr>
                <w:rFonts w:ascii="Cambria" w:eastAsia="Times New Roman" w:hAnsi="Cambria" w:cs="Times New Roman"/>
                <w:b/>
                <w:bCs/>
                <w:color w:val="000000"/>
                <w:sz w:val="20"/>
                <w:szCs w:val="20"/>
              </w:rPr>
              <w:sym w:font="Wingdings" w:char="F0FC"/>
            </w:r>
          </w:p>
        </w:tc>
        <w:tc>
          <w:tcPr>
            <w:tcW w:w="230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429FC" w:rsidRPr="00CA429D" w:rsidRDefault="008429FC" w:rsidP="00FF4E58">
            <w:pPr>
              <w:spacing w:after="0" w:line="240" w:lineRule="auto"/>
              <w:rPr>
                <w:rFonts w:ascii="Cambria" w:eastAsia="Times New Roman" w:hAnsi="Cambria" w:cs="Times New Roman"/>
                <w:b/>
                <w:bCs/>
                <w:color w:val="000000"/>
                <w:sz w:val="18"/>
                <w:szCs w:val="18"/>
              </w:rPr>
            </w:pPr>
          </w:p>
        </w:tc>
        <w:tc>
          <w:tcPr>
            <w:tcW w:w="409"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4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3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252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c>
          <w:tcPr>
            <w:tcW w:w="41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429FC" w:rsidRPr="00717BBC" w:rsidRDefault="008429FC" w:rsidP="00FF4E58">
            <w:pPr>
              <w:spacing w:after="0" w:line="240" w:lineRule="auto"/>
              <w:rPr>
                <w:rFonts w:ascii="Cambria" w:eastAsia="Times New Roman" w:hAnsi="Cambria" w:cs="Times New Roman"/>
                <w:color w:val="000000"/>
                <w:sz w:val="18"/>
                <w:szCs w:val="18"/>
              </w:rPr>
            </w:pPr>
          </w:p>
        </w:tc>
      </w:tr>
      <w:tr w:rsidR="008429F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8429FC" w:rsidRPr="00717BBC" w:rsidRDefault="008429F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Description of the Event:</w:t>
            </w:r>
          </w:p>
        </w:tc>
      </w:tr>
      <w:tr w:rsidR="008429FC" w:rsidRPr="00717BBC" w:rsidTr="009F7F54">
        <w:trPr>
          <w:trHeight w:val="1097"/>
        </w:trPr>
        <w:tc>
          <w:tcPr>
            <w:tcW w:w="11310" w:type="dxa"/>
            <w:gridSpan w:val="9"/>
            <w:tcBorders>
              <w:top w:val="nil"/>
              <w:left w:val="single" w:sz="4" w:space="0" w:color="auto"/>
              <w:right w:val="single" w:sz="4" w:space="0" w:color="000000"/>
            </w:tcBorders>
            <w:shd w:val="clear" w:color="auto" w:fill="auto"/>
            <w:noWrap/>
            <w:hideMark/>
          </w:tcPr>
          <w:p w:rsidR="00B80435" w:rsidRPr="00095B35" w:rsidRDefault="00C92755" w:rsidP="00C92755">
            <w:pPr>
              <w:tabs>
                <w:tab w:val="left" w:pos="1607"/>
              </w:tabs>
              <w:spacing w:after="0" w:line="240" w:lineRule="auto"/>
              <w:rPr>
                <w:rFonts w:ascii="Arial" w:hAnsi="Arial" w:cs="Arial"/>
                <w:sz w:val="20"/>
                <w:szCs w:val="20"/>
              </w:rPr>
            </w:pPr>
            <w:r>
              <w:rPr>
                <w:rFonts w:ascii="Arial" w:hAnsi="Arial" w:cs="Arial"/>
                <w:sz w:val="20"/>
                <w:szCs w:val="20"/>
              </w:rPr>
              <w:t xml:space="preserve">While the mobile crane (100 ton) was engaged in the activity to remove the shuttering in part 2, nearby there was tower crane activity </w:t>
            </w:r>
            <w:r>
              <w:rPr>
                <w:rFonts w:ascii="Arial" w:hAnsi="Arial" w:cs="Arial"/>
                <w:sz w:val="20"/>
                <w:szCs w:val="20"/>
              </w:rPr>
              <w:t>was also going on</w:t>
            </w:r>
            <w:r>
              <w:rPr>
                <w:rFonts w:ascii="Arial" w:hAnsi="Arial" w:cs="Arial"/>
                <w:sz w:val="20"/>
                <w:szCs w:val="20"/>
              </w:rPr>
              <w:t xml:space="preserve"> to install Hollow core. The Tower crane operator gave the signal to the operator to swing the boom to left side. The tower crane operator swung the boom and it hit slightly with the boom of the mobile crane (that was stationary at that time).  </w:t>
            </w:r>
          </w:p>
        </w:tc>
      </w:tr>
      <w:tr w:rsidR="008429FC" w:rsidRPr="00717BBC" w:rsidTr="001040C6">
        <w:trPr>
          <w:trHeight w:val="319"/>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tcPr>
          <w:p w:rsidR="008429FC" w:rsidRPr="00717BBC" w:rsidRDefault="008429FC" w:rsidP="00717BBC">
            <w:pPr>
              <w:spacing w:after="0" w:line="240" w:lineRule="auto"/>
              <w:rPr>
                <w:rFonts w:ascii="Cambria" w:eastAsia="Times New Roman" w:hAnsi="Cambria" w:cs="Times New Roman"/>
                <w:b/>
                <w:bCs/>
                <w:color w:val="FFFFFF"/>
                <w:sz w:val="20"/>
                <w:szCs w:val="20"/>
              </w:rPr>
            </w:pPr>
            <w:r>
              <w:rPr>
                <w:rFonts w:ascii="Cambria" w:eastAsia="Times New Roman" w:hAnsi="Cambria" w:cs="Times New Roman"/>
                <w:b/>
                <w:bCs/>
                <w:color w:val="FFFFFF"/>
                <w:sz w:val="20"/>
                <w:szCs w:val="20"/>
              </w:rPr>
              <w:t xml:space="preserve">Immediate Action(s) Taken to Prevent </w:t>
            </w:r>
            <w:proofErr w:type="spellStart"/>
            <w:r>
              <w:rPr>
                <w:rFonts w:ascii="Cambria" w:eastAsia="Times New Roman" w:hAnsi="Cambria" w:cs="Times New Roman"/>
                <w:b/>
                <w:bCs/>
                <w:color w:val="FFFFFF"/>
                <w:sz w:val="20"/>
                <w:szCs w:val="20"/>
              </w:rPr>
              <w:t>Reoccurance</w:t>
            </w:r>
            <w:proofErr w:type="spellEnd"/>
            <w:r>
              <w:rPr>
                <w:rFonts w:ascii="Cambria" w:eastAsia="Times New Roman" w:hAnsi="Cambria" w:cs="Times New Roman"/>
                <w:b/>
                <w:bCs/>
                <w:color w:val="FFFFFF"/>
                <w:sz w:val="20"/>
                <w:szCs w:val="20"/>
              </w:rPr>
              <w:t xml:space="preserve"> (If Any):</w:t>
            </w:r>
          </w:p>
        </w:tc>
      </w:tr>
      <w:tr w:rsidR="008429FC" w:rsidRPr="00717BBC" w:rsidTr="00256877">
        <w:trPr>
          <w:trHeight w:val="638"/>
        </w:trPr>
        <w:tc>
          <w:tcPr>
            <w:tcW w:w="11310" w:type="dxa"/>
            <w:gridSpan w:val="9"/>
            <w:tcBorders>
              <w:top w:val="single" w:sz="4" w:space="0" w:color="auto"/>
              <w:left w:val="single" w:sz="4" w:space="0" w:color="auto"/>
              <w:right w:val="single" w:sz="4" w:space="0" w:color="000000"/>
            </w:tcBorders>
            <w:shd w:val="clear" w:color="000000" w:fill="FFFFFF" w:themeFill="background1"/>
            <w:noWrap/>
          </w:tcPr>
          <w:p w:rsidR="00B80435" w:rsidRDefault="001C79E2" w:rsidP="009F077D">
            <w:pPr>
              <w:spacing w:before="20" w:after="20"/>
              <w:rPr>
                <w:rFonts w:ascii="Arial" w:hAnsi="Arial" w:cs="Arial"/>
                <w:bCs/>
                <w:sz w:val="20"/>
                <w:szCs w:val="20"/>
              </w:rPr>
            </w:pPr>
            <w:r>
              <w:rPr>
                <w:rFonts w:ascii="Arial" w:hAnsi="Arial" w:cs="Arial"/>
                <w:bCs/>
                <w:sz w:val="20"/>
                <w:szCs w:val="20"/>
              </w:rPr>
              <w:t>Stopped the work and incident was investigated.</w:t>
            </w:r>
          </w:p>
          <w:p w:rsidR="001C79E2" w:rsidRDefault="001C79E2" w:rsidP="009F077D">
            <w:pPr>
              <w:spacing w:before="20" w:after="20"/>
              <w:rPr>
                <w:rFonts w:ascii="Arial" w:hAnsi="Arial" w:cs="Arial"/>
                <w:bCs/>
                <w:sz w:val="20"/>
                <w:szCs w:val="20"/>
              </w:rPr>
            </w:pPr>
            <w:r>
              <w:rPr>
                <w:rFonts w:ascii="Arial" w:hAnsi="Arial" w:cs="Arial"/>
                <w:bCs/>
                <w:sz w:val="20"/>
                <w:szCs w:val="20"/>
              </w:rPr>
              <w:t>No parallel crane activities must be allowed nearby</w:t>
            </w:r>
            <w:r w:rsidR="00F904B0">
              <w:rPr>
                <w:rFonts w:ascii="Arial" w:hAnsi="Arial" w:cs="Arial"/>
                <w:bCs/>
                <w:sz w:val="20"/>
                <w:szCs w:val="20"/>
              </w:rPr>
              <w:t xml:space="preserve"> (Only one crane to work in one single location)</w:t>
            </w:r>
            <w:r>
              <w:rPr>
                <w:rFonts w:ascii="Arial" w:hAnsi="Arial" w:cs="Arial"/>
                <w:bCs/>
                <w:sz w:val="20"/>
                <w:szCs w:val="20"/>
              </w:rPr>
              <w:t xml:space="preserve">. </w:t>
            </w:r>
          </w:p>
          <w:p w:rsidR="001C79E2" w:rsidRDefault="001C79E2" w:rsidP="009F077D">
            <w:pPr>
              <w:spacing w:before="20" w:after="20"/>
              <w:rPr>
                <w:rFonts w:ascii="Arial" w:hAnsi="Arial" w:cs="Arial"/>
                <w:bCs/>
                <w:sz w:val="20"/>
                <w:szCs w:val="20"/>
              </w:rPr>
            </w:pPr>
            <w:r>
              <w:rPr>
                <w:rFonts w:ascii="Arial" w:hAnsi="Arial" w:cs="Arial"/>
                <w:bCs/>
                <w:sz w:val="20"/>
                <w:szCs w:val="20"/>
              </w:rPr>
              <w:t>Competent rigger must be deputed for tower crane activities.</w:t>
            </w:r>
          </w:p>
          <w:p w:rsidR="001C79E2" w:rsidRPr="0014090B" w:rsidRDefault="001C79E2" w:rsidP="001C79E2">
            <w:pPr>
              <w:spacing w:before="20" w:after="20"/>
              <w:rPr>
                <w:rFonts w:ascii="Arial" w:hAnsi="Arial" w:cs="Arial"/>
                <w:bCs/>
                <w:sz w:val="20"/>
                <w:szCs w:val="20"/>
              </w:rPr>
            </w:pPr>
            <w:r>
              <w:rPr>
                <w:rFonts w:ascii="Arial" w:hAnsi="Arial" w:cs="Arial"/>
                <w:bCs/>
                <w:sz w:val="20"/>
                <w:szCs w:val="20"/>
              </w:rPr>
              <w:t>Rigger was terminated as it was a repeated mistake from his side.</w:t>
            </w:r>
          </w:p>
        </w:tc>
      </w:tr>
      <w:tr w:rsidR="008429FC" w:rsidRPr="00717BBC" w:rsidTr="005812B0">
        <w:trPr>
          <w:trHeight w:val="368"/>
        </w:trPr>
        <w:tc>
          <w:tcPr>
            <w:tcW w:w="11310" w:type="dxa"/>
            <w:gridSpan w:val="9"/>
            <w:tcBorders>
              <w:top w:val="single" w:sz="4" w:space="0" w:color="auto"/>
              <w:left w:val="single" w:sz="4" w:space="0" w:color="auto"/>
              <w:bottom w:val="single" w:sz="4" w:space="0" w:color="auto"/>
              <w:right w:val="single" w:sz="4" w:space="0" w:color="000000"/>
            </w:tcBorders>
            <w:shd w:val="clear" w:color="000000" w:fill="FF0000"/>
            <w:noWrap/>
            <w:hideMark/>
          </w:tcPr>
          <w:p w:rsidR="008429FC" w:rsidRPr="00717BBC" w:rsidRDefault="008429FC" w:rsidP="00717BBC">
            <w:pPr>
              <w:spacing w:after="0" w:line="240" w:lineRule="auto"/>
              <w:rPr>
                <w:rFonts w:ascii="Cambria" w:eastAsia="Times New Roman" w:hAnsi="Cambria" w:cs="Times New Roman"/>
                <w:b/>
                <w:bCs/>
                <w:color w:val="FFFFFF"/>
                <w:sz w:val="20"/>
                <w:szCs w:val="20"/>
              </w:rPr>
            </w:pPr>
            <w:r w:rsidRPr="00717BBC">
              <w:rPr>
                <w:rFonts w:ascii="Cambria" w:eastAsia="Times New Roman" w:hAnsi="Cambria" w:cs="Times New Roman"/>
                <w:b/>
                <w:bCs/>
                <w:color w:val="FFFFFF"/>
                <w:sz w:val="20"/>
                <w:szCs w:val="20"/>
              </w:rPr>
              <w:t>Person Created the Report:</w:t>
            </w:r>
          </w:p>
        </w:tc>
      </w:tr>
      <w:tr w:rsidR="008429FC" w:rsidRPr="00717BBC" w:rsidTr="003067C0">
        <w:trPr>
          <w:trHeight w:val="287"/>
        </w:trPr>
        <w:tc>
          <w:tcPr>
            <w:tcW w:w="2814" w:type="dxa"/>
            <w:gridSpan w:val="2"/>
            <w:tcBorders>
              <w:top w:val="single" w:sz="4" w:space="0" w:color="auto"/>
              <w:left w:val="single" w:sz="4" w:space="0" w:color="auto"/>
              <w:bottom w:val="nil"/>
              <w:right w:val="single" w:sz="4" w:space="0" w:color="auto"/>
            </w:tcBorders>
            <w:shd w:val="clear" w:color="auto" w:fill="auto"/>
            <w:noWrap/>
            <w:hideMark/>
          </w:tcPr>
          <w:p w:rsidR="008429FC" w:rsidRPr="00717BBC" w:rsidRDefault="008429FC" w:rsidP="00B90A9B">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Name</w:t>
            </w:r>
            <w:r w:rsidRPr="00A20E76">
              <w:rPr>
                <w:rFonts w:ascii="Arial" w:hAnsi="Arial" w:cs="Arial"/>
                <w:b/>
                <w:sz w:val="18"/>
                <w:szCs w:val="18"/>
              </w:rPr>
              <w:t>:</w:t>
            </w:r>
            <w:r w:rsidR="00FB79EB" w:rsidRPr="00A20E76">
              <w:rPr>
                <w:rFonts w:ascii="Arial" w:hAnsi="Arial" w:cs="Arial"/>
                <w:b/>
                <w:sz w:val="18"/>
                <w:szCs w:val="18"/>
              </w:rPr>
              <w:t xml:space="preserve"> </w:t>
            </w:r>
            <w:proofErr w:type="spellStart"/>
            <w:r w:rsidR="00B90A9B">
              <w:rPr>
                <w:rFonts w:ascii="Arial" w:hAnsi="Arial" w:cs="Arial"/>
                <w:b/>
                <w:sz w:val="18"/>
                <w:szCs w:val="18"/>
              </w:rPr>
              <w:t>Waqas</w:t>
            </w:r>
            <w:proofErr w:type="spellEnd"/>
            <w:r w:rsidR="00B90A9B">
              <w:rPr>
                <w:rFonts w:ascii="Arial" w:hAnsi="Arial" w:cs="Arial"/>
                <w:b/>
                <w:sz w:val="18"/>
                <w:szCs w:val="18"/>
              </w:rPr>
              <w:t xml:space="preserve"> </w:t>
            </w:r>
            <w:proofErr w:type="spellStart"/>
            <w:r w:rsidR="00B90A9B">
              <w:rPr>
                <w:rFonts w:ascii="Arial" w:hAnsi="Arial" w:cs="Arial"/>
                <w:b/>
                <w:sz w:val="18"/>
                <w:szCs w:val="18"/>
              </w:rPr>
              <w:t>Gillani</w:t>
            </w:r>
            <w:proofErr w:type="spellEnd"/>
          </w:p>
        </w:tc>
        <w:tc>
          <w:tcPr>
            <w:tcW w:w="2710" w:type="dxa"/>
            <w:gridSpan w:val="2"/>
            <w:tcBorders>
              <w:top w:val="single" w:sz="4" w:space="0" w:color="auto"/>
              <w:left w:val="nil"/>
              <w:bottom w:val="nil"/>
              <w:right w:val="single" w:sz="4" w:space="0" w:color="auto"/>
            </w:tcBorders>
            <w:shd w:val="clear" w:color="auto" w:fill="auto"/>
            <w:noWrap/>
            <w:hideMark/>
          </w:tcPr>
          <w:p w:rsidR="008429FC" w:rsidRPr="00717BBC" w:rsidRDefault="008429FC" w:rsidP="00B90A9B">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Position:</w:t>
            </w:r>
            <w:r w:rsidR="00CA429D">
              <w:rPr>
                <w:rFonts w:ascii="Cambria" w:eastAsia="Times New Roman" w:hAnsi="Cambria" w:cs="Times New Roman"/>
                <w:color w:val="000000"/>
                <w:sz w:val="18"/>
                <w:szCs w:val="18"/>
              </w:rPr>
              <w:t xml:space="preserve"> </w:t>
            </w:r>
            <w:r w:rsidR="007C6782" w:rsidRPr="001040C6">
              <w:rPr>
                <w:rFonts w:ascii="Arial" w:hAnsi="Arial" w:cs="Arial"/>
                <w:b/>
                <w:sz w:val="18"/>
                <w:szCs w:val="18"/>
              </w:rPr>
              <w:t xml:space="preserve">Safety </w:t>
            </w:r>
            <w:r w:rsidR="00B90A9B">
              <w:rPr>
                <w:rFonts w:ascii="Arial" w:hAnsi="Arial" w:cs="Arial"/>
                <w:b/>
                <w:sz w:val="18"/>
                <w:szCs w:val="18"/>
              </w:rPr>
              <w:t>Engineer</w:t>
            </w:r>
          </w:p>
        </w:tc>
        <w:tc>
          <w:tcPr>
            <w:tcW w:w="2843" w:type="dxa"/>
            <w:gridSpan w:val="2"/>
            <w:tcBorders>
              <w:top w:val="single" w:sz="4" w:space="0" w:color="auto"/>
              <w:left w:val="nil"/>
              <w:bottom w:val="nil"/>
              <w:right w:val="single" w:sz="4" w:space="0" w:color="auto"/>
            </w:tcBorders>
            <w:shd w:val="clear" w:color="auto" w:fill="auto"/>
            <w:noWrap/>
            <w:hideMark/>
          </w:tcPr>
          <w:p w:rsidR="008429FC" w:rsidRPr="00717BBC" w:rsidRDefault="008429FC" w:rsidP="003067C0">
            <w:pPr>
              <w:tabs>
                <w:tab w:val="left" w:pos="2152"/>
                <w:tab w:val="right" w:pos="2627"/>
              </w:tabs>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Signature:</w:t>
            </w:r>
            <w:r w:rsidR="00CE0574">
              <w:rPr>
                <w:rFonts w:ascii="Arial" w:hAnsi="Arial" w:cs="Arial"/>
                <w:noProof/>
                <w:color w:val="000000"/>
                <w:szCs w:val="18"/>
              </w:rPr>
              <w:t xml:space="preserve"> Krishna</w:t>
            </w:r>
            <w:r w:rsidR="003067C0">
              <w:rPr>
                <w:rFonts w:ascii="Arial" w:hAnsi="Arial" w:cs="Arial"/>
                <w:noProof/>
                <w:color w:val="000000"/>
                <w:szCs w:val="18"/>
              </w:rPr>
              <w:tab/>
            </w:r>
            <w:r w:rsidR="003067C0">
              <w:rPr>
                <w:rFonts w:ascii="Arial" w:hAnsi="Arial" w:cs="Arial"/>
                <w:noProof/>
                <w:color w:val="000000"/>
                <w:szCs w:val="18"/>
              </w:rPr>
              <w:tab/>
            </w:r>
          </w:p>
        </w:tc>
        <w:tc>
          <w:tcPr>
            <w:tcW w:w="2943" w:type="dxa"/>
            <w:gridSpan w:val="3"/>
            <w:tcBorders>
              <w:top w:val="single" w:sz="4" w:space="0" w:color="auto"/>
              <w:left w:val="nil"/>
              <w:bottom w:val="nil"/>
              <w:right w:val="single" w:sz="4" w:space="0" w:color="auto"/>
            </w:tcBorders>
            <w:shd w:val="clear" w:color="auto" w:fill="auto"/>
            <w:noWrap/>
            <w:hideMark/>
          </w:tcPr>
          <w:p w:rsidR="008429FC" w:rsidRPr="00717BBC" w:rsidRDefault="008429FC" w:rsidP="00BF2B80">
            <w:pPr>
              <w:spacing w:after="0" w:line="240" w:lineRule="auto"/>
              <w:rPr>
                <w:rFonts w:ascii="Cambria" w:eastAsia="Times New Roman" w:hAnsi="Cambria" w:cs="Times New Roman"/>
                <w:color w:val="000000"/>
                <w:sz w:val="18"/>
                <w:szCs w:val="18"/>
              </w:rPr>
            </w:pPr>
            <w:r w:rsidRPr="00717BBC">
              <w:rPr>
                <w:rFonts w:ascii="Cambria" w:eastAsia="Times New Roman" w:hAnsi="Cambria" w:cs="Times New Roman"/>
                <w:color w:val="000000"/>
                <w:sz w:val="18"/>
                <w:szCs w:val="18"/>
              </w:rPr>
              <w:t>Date:</w:t>
            </w:r>
            <w:r w:rsidR="00B90A9B">
              <w:rPr>
                <w:rFonts w:ascii="Cambria" w:eastAsia="Times New Roman" w:hAnsi="Cambria" w:cs="Times New Roman"/>
                <w:color w:val="000000"/>
                <w:sz w:val="18"/>
                <w:szCs w:val="18"/>
              </w:rPr>
              <w:t xml:space="preserve"> </w:t>
            </w:r>
            <w:r w:rsidR="00BF2B80">
              <w:rPr>
                <w:rFonts w:ascii="Cambria" w:eastAsia="Times New Roman" w:hAnsi="Cambria" w:cs="Times New Roman"/>
                <w:color w:val="000000"/>
                <w:sz w:val="18"/>
                <w:szCs w:val="18"/>
              </w:rPr>
              <w:t>24</w:t>
            </w:r>
            <w:r w:rsidR="00676CC2">
              <w:rPr>
                <w:rFonts w:ascii="Cambria" w:eastAsia="Times New Roman" w:hAnsi="Cambria" w:cs="Times New Roman"/>
                <w:color w:val="000000"/>
                <w:sz w:val="18"/>
                <w:szCs w:val="18"/>
              </w:rPr>
              <w:t>/</w:t>
            </w:r>
            <w:r w:rsidR="00B90A9B">
              <w:rPr>
                <w:rFonts w:ascii="Cambria" w:eastAsia="Times New Roman" w:hAnsi="Cambria" w:cs="Times New Roman"/>
                <w:color w:val="000000"/>
                <w:sz w:val="18"/>
                <w:szCs w:val="18"/>
              </w:rPr>
              <w:t>02</w:t>
            </w:r>
            <w:r w:rsidR="00CA429D">
              <w:rPr>
                <w:rFonts w:ascii="Cambria" w:eastAsia="Times New Roman" w:hAnsi="Cambria" w:cs="Times New Roman"/>
                <w:color w:val="000000"/>
                <w:sz w:val="18"/>
                <w:szCs w:val="18"/>
              </w:rPr>
              <w:t>/20</w:t>
            </w:r>
            <w:r w:rsidR="00B90A9B">
              <w:rPr>
                <w:rFonts w:ascii="Cambria" w:eastAsia="Times New Roman" w:hAnsi="Cambria" w:cs="Times New Roman"/>
                <w:color w:val="000000"/>
                <w:sz w:val="18"/>
                <w:szCs w:val="18"/>
              </w:rPr>
              <w:t>21</w:t>
            </w:r>
          </w:p>
        </w:tc>
      </w:tr>
      <w:tr w:rsidR="008429FC" w:rsidRPr="00717BBC" w:rsidTr="009F7F54">
        <w:trPr>
          <w:trHeight w:val="80"/>
        </w:trPr>
        <w:tc>
          <w:tcPr>
            <w:tcW w:w="2814" w:type="dxa"/>
            <w:gridSpan w:val="2"/>
            <w:tcBorders>
              <w:top w:val="nil"/>
              <w:left w:val="single" w:sz="4" w:space="0" w:color="auto"/>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710" w:type="dxa"/>
            <w:gridSpan w:val="2"/>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843" w:type="dxa"/>
            <w:gridSpan w:val="2"/>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c>
          <w:tcPr>
            <w:tcW w:w="2943" w:type="dxa"/>
            <w:gridSpan w:val="3"/>
            <w:tcBorders>
              <w:top w:val="nil"/>
              <w:left w:val="nil"/>
              <w:bottom w:val="single" w:sz="4" w:space="0" w:color="auto"/>
              <w:right w:val="single" w:sz="4" w:space="0" w:color="auto"/>
            </w:tcBorders>
            <w:shd w:val="clear" w:color="auto" w:fill="auto"/>
            <w:noWrap/>
            <w:hideMark/>
          </w:tcPr>
          <w:p w:rsidR="008429FC" w:rsidRPr="00717BBC" w:rsidRDefault="008429FC" w:rsidP="00717BBC">
            <w:pPr>
              <w:spacing w:after="0" w:line="240" w:lineRule="auto"/>
              <w:rPr>
                <w:rFonts w:ascii="Cambria" w:eastAsia="Times New Roman" w:hAnsi="Cambria" w:cs="Times New Roman"/>
                <w:color w:val="000000"/>
                <w:sz w:val="18"/>
                <w:szCs w:val="18"/>
              </w:rPr>
            </w:pPr>
          </w:p>
        </w:tc>
      </w:tr>
    </w:tbl>
    <w:p w:rsidR="009F077D" w:rsidRDefault="009F077D" w:rsidP="00EE0E43">
      <w:pPr>
        <w:tabs>
          <w:tab w:val="left" w:pos="9060"/>
        </w:tabs>
        <w:jc w:val="center"/>
        <w:rPr>
          <w:rFonts w:ascii="Arial" w:hAnsi="Arial" w:cs="Arial"/>
          <w:b/>
          <w:sz w:val="32"/>
          <w:szCs w:val="32"/>
        </w:rPr>
      </w:pPr>
    </w:p>
    <w:p w:rsidR="00D96E1E" w:rsidRPr="0093386F" w:rsidRDefault="0093386F" w:rsidP="0093386F">
      <w:pPr>
        <w:tabs>
          <w:tab w:val="left" w:pos="9060"/>
        </w:tabs>
        <w:jc w:val="center"/>
        <w:rPr>
          <w:rFonts w:ascii="Arial" w:hAnsi="Arial" w:cs="Arial"/>
          <w:b/>
          <w:sz w:val="32"/>
          <w:szCs w:val="32"/>
          <w:u w:val="single"/>
        </w:rPr>
      </w:pPr>
      <w:r w:rsidRPr="0093386F">
        <w:rPr>
          <w:rFonts w:ascii="Arial" w:hAnsi="Arial" w:cs="Arial"/>
          <w:b/>
          <w:sz w:val="32"/>
          <w:szCs w:val="32"/>
          <w:u w:val="single"/>
        </w:rPr>
        <w:lastRenderedPageBreak/>
        <w:t>Incident Scenario</w:t>
      </w:r>
    </w:p>
    <w:p w:rsidR="00C92755" w:rsidRDefault="0093386F" w:rsidP="00C92755">
      <w:pPr>
        <w:tabs>
          <w:tab w:val="left" w:pos="9060"/>
        </w:tabs>
        <w:jc w:val="center"/>
        <w:rPr>
          <w:rFonts w:ascii="Arial" w:hAnsi="Arial" w:cs="Arial"/>
          <w:b/>
          <w:sz w:val="32"/>
          <w:szCs w:val="32"/>
        </w:rPr>
      </w:pPr>
      <w:r>
        <w:rPr>
          <w:rFonts w:ascii="Arial" w:hAnsi="Arial" w:cs="Arial"/>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2838450</wp:posOffset>
                </wp:positionH>
                <wp:positionV relativeFrom="paragraph">
                  <wp:posOffset>2340610</wp:posOffset>
                </wp:positionV>
                <wp:extent cx="1285875" cy="381000"/>
                <wp:effectExtent l="0" t="19050" r="47625" b="38100"/>
                <wp:wrapNone/>
                <wp:docPr id="11" name="Right Arrow 11"/>
                <wp:cNvGraphicFramePr/>
                <a:graphic xmlns:a="http://schemas.openxmlformats.org/drawingml/2006/main">
                  <a:graphicData uri="http://schemas.microsoft.com/office/word/2010/wordprocessingShape">
                    <wps:wsp>
                      <wps:cNvSpPr/>
                      <wps:spPr>
                        <a:xfrm>
                          <a:off x="0" y="0"/>
                          <a:ext cx="1285875" cy="381000"/>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7EB32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23.5pt;margin-top:184.3pt;width:101.2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" adj="18400" fillcolor="red" strokecolor="red" strokeweight="2pt"/>
            </w:pict>
          </mc:Fallback>
        </mc:AlternateContent>
      </w:r>
      <w:r w:rsidR="00C92755">
        <w:rPr>
          <w:rFonts w:ascii="Arial" w:hAnsi="Arial" w:cs="Arial"/>
          <w:b/>
          <w:noProof/>
          <w:sz w:val="32"/>
          <w:szCs w:val="32"/>
        </w:rPr>
        <w:drawing>
          <wp:inline distT="0" distB="0" distL="0" distR="0">
            <wp:extent cx="6067425" cy="80899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2-24 at 9.53.03 AM.jpeg"/>
                    <pic:cNvPicPr/>
                  </pic:nvPicPr>
                  <pic:blipFill>
                    <a:blip r:embed="rId8">
                      <a:extLst>
                        <a:ext uri="{28A0092B-C50C-407E-A947-70E740481C1C}">
                          <a14:useLocalDpi xmlns:a14="http://schemas.microsoft.com/office/drawing/2010/main" val="0"/>
                        </a:ext>
                      </a:extLst>
                    </a:blip>
                    <a:stretch>
                      <a:fillRect/>
                    </a:stretch>
                  </pic:blipFill>
                  <pic:spPr>
                    <a:xfrm>
                      <a:off x="0" y="0"/>
                      <a:ext cx="6067425" cy="8089900"/>
                    </a:xfrm>
                    <a:prstGeom prst="rect">
                      <a:avLst/>
                    </a:prstGeom>
                  </pic:spPr>
                </pic:pic>
              </a:graphicData>
            </a:graphic>
          </wp:inline>
        </w:drawing>
      </w:r>
    </w:p>
    <w:p w:rsidR="0093386F" w:rsidRDefault="0093386F" w:rsidP="00C92755">
      <w:pPr>
        <w:tabs>
          <w:tab w:val="left" w:pos="9060"/>
        </w:tabs>
        <w:jc w:val="center"/>
        <w:rPr>
          <w:rFonts w:ascii="Arial" w:hAnsi="Arial" w:cs="Arial"/>
          <w:b/>
          <w:sz w:val="32"/>
          <w:szCs w:val="32"/>
        </w:rPr>
      </w:pPr>
      <w:bookmarkStart w:id="0" w:name="_GoBack"/>
      <w:bookmarkEnd w:id="0"/>
    </w:p>
    <w:p w:rsidR="0093386F" w:rsidRDefault="0093386F" w:rsidP="00C92755">
      <w:pPr>
        <w:tabs>
          <w:tab w:val="left" w:pos="9060"/>
        </w:tabs>
        <w:jc w:val="center"/>
        <w:rPr>
          <w:rFonts w:ascii="Arial" w:hAnsi="Arial" w:cs="Arial"/>
          <w:b/>
          <w:sz w:val="32"/>
          <w:szCs w:val="32"/>
        </w:rPr>
      </w:pPr>
    </w:p>
    <w:p w:rsidR="0093386F" w:rsidRPr="00F904B0" w:rsidRDefault="00F904B0" w:rsidP="00C92755">
      <w:pPr>
        <w:tabs>
          <w:tab w:val="left" w:pos="9060"/>
        </w:tabs>
        <w:jc w:val="center"/>
        <w:rPr>
          <w:rFonts w:ascii="Arial" w:hAnsi="Arial" w:cs="Arial"/>
          <w:b/>
          <w:sz w:val="32"/>
          <w:szCs w:val="32"/>
          <w:u w:val="single"/>
        </w:rPr>
      </w:pPr>
      <w:r w:rsidRPr="00F904B0">
        <w:rPr>
          <w:rFonts w:ascii="Arial" w:hAnsi="Arial" w:cs="Arial"/>
          <w:b/>
          <w:sz w:val="32"/>
          <w:szCs w:val="32"/>
          <w:u w:val="single"/>
        </w:rPr>
        <w:t xml:space="preserve">Previous </w:t>
      </w:r>
      <w:r w:rsidR="0093386F" w:rsidRPr="00F904B0">
        <w:rPr>
          <w:rFonts w:ascii="Arial" w:hAnsi="Arial" w:cs="Arial"/>
          <w:b/>
          <w:sz w:val="32"/>
          <w:szCs w:val="32"/>
          <w:u w:val="single"/>
        </w:rPr>
        <w:t>Incident from April 15, 2020</w:t>
      </w:r>
    </w:p>
    <w:p w:rsidR="0093386F" w:rsidRDefault="0093386F" w:rsidP="00C92755">
      <w:pPr>
        <w:tabs>
          <w:tab w:val="left" w:pos="9060"/>
        </w:tabs>
        <w:jc w:val="center"/>
        <w:rPr>
          <w:rFonts w:ascii="Arial" w:hAnsi="Arial" w:cs="Arial"/>
          <w:b/>
          <w:sz w:val="32"/>
          <w:szCs w:val="32"/>
        </w:rPr>
      </w:pPr>
      <w:r>
        <w:rPr>
          <w:rFonts w:asciiTheme="majorHAnsi" w:hAnsiTheme="majorHAnsi"/>
          <w:noProof/>
        </w:rPr>
        <mc:AlternateContent>
          <mc:Choice Requires="wps">
            <w:drawing>
              <wp:anchor distT="0" distB="0" distL="114300" distR="114300" simplePos="0" relativeHeight="251658752" behindDoc="0" locked="0" layoutInCell="1" allowOverlap="1" wp14:anchorId="306D5224" wp14:editId="6CF4FA61">
                <wp:simplePos x="0" y="0"/>
                <wp:positionH relativeFrom="column">
                  <wp:posOffset>3209925</wp:posOffset>
                </wp:positionH>
                <wp:positionV relativeFrom="paragraph">
                  <wp:posOffset>2712085</wp:posOffset>
                </wp:positionV>
                <wp:extent cx="514350" cy="542925"/>
                <wp:effectExtent l="0" t="0" r="19050" b="28575"/>
                <wp:wrapNone/>
                <wp:docPr id="7" name="Curved Left Arrow 7"/>
                <wp:cNvGraphicFramePr/>
                <a:graphic xmlns:a="http://schemas.openxmlformats.org/drawingml/2006/main">
                  <a:graphicData uri="http://schemas.microsoft.com/office/word/2010/wordprocessingShape">
                    <wps:wsp>
                      <wps:cNvSpPr/>
                      <wps:spPr>
                        <a:xfrm flipV="1">
                          <a:off x="0" y="0"/>
                          <a:ext cx="514350" cy="542925"/>
                        </a:xfrm>
                        <a:prstGeom prst="curved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EB148B"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7" o:spid="_x0000_s1026" type="#_x0000_t103" style="position:absolute;margin-left:252.75pt;margin-top:213.55pt;width:40.5pt;height:42.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" adj="11368,19042,5400" fillcolor="red" strokecolor="red" strokeweight="2pt"/>
            </w:pict>
          </mc:Fallback>
        </mc:AlternateContent>
      </w:r>
      <w:r w:rsidRPr="001A00E9">
        <w:rPr>
          <w:rFonts w:asciiTheme="majorHAnsi" w:hAnsiTheme="majorHAnsi"/>
          <w:noProof/>
        </w:rPr>
        <w:drawing>
          <wp:inline distT="0" distB="0" distL="0" distR="0" wp14:anchorId="359CB214" wp14:editId="57686A01">
            <wp:extent cx="6001584" cy="4467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386" cy="4470799"/>
                    </a:xfrm>
                    <a:prstGeom prst="rect">
                      <a:avLst/>
                    </a:prstGeom>
                    <a:noFill/>
                    <a:ln>
                      <a:noFill/>
                    </a:ln>
                  </pic:spPr>
                </pic:pic>
              </a:graphicData>
            </a:graphic>
          </wp:inline>
        </w:drawing>
      </w:r>
    </w:p>
    <w:p w:rsidR="00B41705" w:rsidRPr="00D96E1E" w:rsidRDefault="00B41705" w:rsidP="00C92755">
      <w:pPr>
        <w:tabs>
          <w:tab w:val="left" w:pos="9060"/>
        </w:tabs>
        <w:jc w:val="center"/>
        <w:rPr>
          <w:rFonts w:ascii="Arial" w:hAnsi="Arial" w:cs="Arial"/>
          <w:b/>
          <w:sz w:val="32"/>
          <w:szCs w:val="32"/>
        </w:rPr>
      </w:pPr>
    </w:p>
    <w:sectPr w:rsidR="00B41705" w:rsidRPr="00D96E1E" w:rsidSect="005721FA">
      <w:headerReference w:type="default" r:id="rId10"/>
      <w:footerReference w:type="default" r:id="rId11"/>
      <w:pgSz w:w="11907" w:h="16839" w:code="9"/>
      <w:pgMar w:top="1080" w:right="360" w:bottom="245" w:left="3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F47" w:rsidRDefault="00145F47" w:rsidP="005721FA">
      <w:pPr>
        <w:spacing w:after="0" w:line="240" w:lineRule="auto"/>
      </w:pPr>
      <w:r>
        <w:separator/>
      </w:r>
    </w:p>
  </w:endnote>
  <w:endnote w:type="continuationSeparator" w:id="0">
    <w:p w:rsidR="00145F47" w:rsidRDefault="00145F47" w:rsidP="0057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Bell MT"/>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2C1B6B" w:rsidRDefault="002C1B6B">
    <w:pPr>
      <w:pStyle w:val="Footer"/>
      <w:rPr>
        <w:sz w:val="16"/>
        <w:szCs w:val="16"/>
      </w:rPr>
    </w:pPr>
    <w:r w:rsidRPr="002C1B6B">
      <w:rPr>
        <w:b/>
        <w:color w:val="FF0000"/>
        <w:sz w:val="16"/>
        <w:szCs w:val="16"/>
      </w:rPr>
      <w:t>Note:</w:t>
    </w:r>
    <w:r w:rsidRPr="002C1B6B">
      <w:rPr>
        <w:color w:val="FF0000"/>
        <w:sz w:val="16"/>
        <w:szCs w:val="16"/>
      </w:rPr>
      <w:t xml:space="preserve"> </w:t>
    </w:r>
    <w:r w:rsidRPr="002C1B6B">
      <w:rPr>
        <w:sz w:val="16"/>
        <w:szCs w:val="16"/>
      </w:rPr>
      <w:t>Thi</w:t>
    </w:r>
    <w:r w:rsidR="00784C99">
      <w:rPr>
        <w:sz w:val="16"/>
        <w:szCs w:val="16"/>
      </w:rPr>
      <w:t>s form is to be submitted four (4</w:t>
    </w:r>
    <w:r w:rsidRPr="002C1B6B">
      <w:rPr>
        <w:sz w:val="16"/>
        <w:szCs w:val="16"/>
      </w:rPr>
      <w:t>) hours after the incident occurred.</w:t>
    </w:r>
  </w:p>
  <w:p w:rsidR="005721FA" w:rsidRPr="002C1B6B" w:rsidRDefault="00A55956" w:rsidP="002C1B6B">
    <w:pPr>
      <w:pStyle w:val="Footer"/>
      <w:jc w:val="right"/>
      <w:rPr>
        <w:sz w:val="16"/>
        <w:szCs w:val="16"/>
      </w:rPr>
    </w:pPr>
    <w:r>
      <w:rPr>
        <w:sz w:val="16"/>
        <w:szCs w:val="16"/>
      </w:rPr>
      <w:t xml:space="preserve">Revision </w:t>
    </w:r>
    <w:r w:rsidR="005721FA" w:rsidRPr="002C1B6B">
      <w:rPr>
        <w:sz w:val="16"/>
        <w:szCs w:val="16"/>
      </w:rPr>
      <w:t xml:space="preserve">Dated: </w:t>
    </w:r>
    <w:r>
      <w:rPr>
        <w:sz w:val="16"/>
        <w:szCs w:val="16"/>
      </w:rPr>
      <w:t>24 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F47" w:rsidRDefault="00145F47" w:rsidP="005721FA">
      <w:pPr>
        <w:spacing w:after="0" w:line="240" w:lineRule="auto"/>
      </w:pPr>
      <w:r>
        <w:separator/>
      </w:r>
    </w:p>
  </w:footnote>
  <w:footnote w:type="continuationSeparator" w:id="0">
    <w:p w:rsidR="00145F47" w:rsidRDefault="00145F47" w:rsidP="005721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21FA" w:rsidRPr="00494B87" w:rsidRDefault="009E2618" w:rsidP="005721FA">
    <w:pPr>
      <w:pStyle w:val="Header"/>
      <w:jc w:val="center"/>
      <w:rPr>
        <w:b/>
        <w:sz w:val="28"/>
      </w:rPr>
    </w:pPr>
    <w:r>
      <w:rPr>
        <w:b/>
        <w:noProof/>
        <w:sz w:val="28"/>
      </w:rPr>
      <w:drawing>
        <wp:anchor distT="0" distB="0" distL="114300" distR="114300" simplePos="0" relativeHeight="251657728" behindDoc="1" locked="0" layoutInCell="1" allowOverlap="1">
          <wp:simplePos x="0" y="0"/>
          <wp:positionH relativeFrom="column">
            <wp:posOffset>5581650</wp:posOffset>
          </wp:positionH>
          <wp:positionV relativeFrom="paragraph">
            <wp:posOffset>-266700</wp:posOffset>
          </wp:positionV>
          <wp:extent cx="1323975" cy="542925"/>
          <wp:effectExtent l="19050" t="0" r="9525" b="0"/>
          <wp:wrapNone/>
          <wp:docPr id="2" name="Picture 1" descr="REZAYAT COMPANY LTD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AYAT COMPANY LTD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975" cy="542925"/>
                  </a:xfrm>
                  <a:prstGeom prst="rect">
                    <a:avLst/>
                  </a:prstGeom>
                  <a:noFill/>
                  <a:ln>
                    <a:noFill/>
                  </a:ln>
                </pic:spPr>
              </pic:pic>
            </a:graphicData>
          </a:graphic>
        </wp:anchor>
      </w:drawing>
    </w:r>
    <w:sdt>
      <w:sdtPr>
        <w:rPr>
          <w:b/>
          <w:sz w:val="28"/>
        </w:rPr>
        <w:id w:val="-905914005"/>
        <w:docPartObj>
          <w:docPartGallery w:val="Watermarks"/>
          <w:docPartUnique/>
        </w:docPartObj>
      </w:sdtPr>
      <w:sdtEndPr/>
      <w:sdtContent>
        <w:r w:rsidR="00145F47">
          <w:rPr>
            <w:b/>
            <w:noProof/>
            <w:sz w:val="28"/>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5721FA" w:rsidRPr="00494B87">
      <w:rPr>
        <w:b/>
        <w:noProof/>
        <w:sz w:val="28"/>
      </w:rPr>
      <w:drawing>
        <wp:anchor distT="0" distB="0" distL="114300" distR="114300" simplePos="0" relativeHeight="251656704" behindDoc="1" locked="0" layoutInCell="1" allowOverlap="1">
          <wp:simplePos x="0" y="0"/>
          <wp:positionH relativeFrom="column">
            <wp:posOffset>0</wp:posOffset>
          </wp:positionH>
          <wp:positionV relativeFrom="paragraph">
            <wp:posOffset>-190500</wp:posOffset>
          </wp:positionV>
          <wp:extent cx="1490345" cy="557530"/>
          <wp:effectExtent l="0" t="0" r="0" b="0"/>
          <wp:wrapThrough wrapText="bothSides">
            <wp:wrapPolygon edited="0">
              <wp:start x="0" y="0"/>
              <wp:lineTo x="0" y="20665"/>
              <wp:lineTo x="21259" y="20665"/>
              <wp:lineTo x="2125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RezGroupmain.jpg"/>
                  <pic:cNvPicPr/>
                </pic:nvPicPr>
                <pic:blipFill>
                  <a:blip r:embed="rId2">
                    <a:extLst>
                      <a:ext uri="{28A0092B-C50C-407E-A947-70E740481C1C}">
                        <a14:useLocalDpi xmlns:a14="http://schemas.microsoft.com/office/drawing/2010/main" val="0"/>
                      </a:ext>
                    </a:extLst>
                  </a:blip>
                  <a:stretch>
                    <a:fillRect/>
                  </a:stretch>
                </pic:blipFill>
                <pic:spPr>
                  <a:xfrm>
                    <a:off x="0" y="0"/>
                    <a:ext cx="1490345" cy="557530"/>
                  </a:xfrm>
                  <a:prstGeom prst="rect">
                    <a:avLst/>
                  </a:prstGeom>
                </pic:spPr>
              </pic:pic>
            </a:graphicData>
          </a:graphic>
        </wp:anchor>
      </w:drawing>
    </w:r>
    <w:r w:rsidR="005721FA" w:rsidRPr="00494B87">
      <w:rPr>
        <w:b/>
        <w:sz w:val="28"/>
      </w:rPr>
      <w:t>REZAYAT GROUP Health and Safety</w:t>
    </w:r>
  </w:p>
  <w:p w:rsidR="005721FA" w:rsidRDefault="005721FA" w:rsidP="005721FA">
    <w:pPr>
      <w:pStyle w:val="Header"/>
      <w:jc w:val="center"/>
    </w:pPr>
    <w:r>
      <w:t>Initial Incident</w:t>
    </w:r>
    <w:r w:rsidR="00A55956">
      <w:t>/Accident</w:t>
    </w:r>
    <w:r>
      <w:t xml:space="preserve">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8A2F9C"/>
    <w:multiLevelType w:val="hybridMultilevel"/>
    <w:tmpl w:val="3F4497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EA4"/>
    <w:rsid w:val="00025685"/>
    <w:rsid w:val="00071CD6"/>
    <w:rsid w:val="000723E1"/>
    <w:rsid w:val="00077371"/>
    <w:rsid w:val="00077C36"/>
    <w:rsid w:val="0008126D"/>
    <w:rsid w:val="00095B35"/>
    <w:rsid w:val="000A7402"/>
    <w:rsid w:val="000D0C52"/>
    <w:rsid w:val="000E12E8"/>
    <w:rsid w:val="00101F89"/>
    <w:rsid w:val="001040C6"/>
    <w:rsid w:val="00104FF2"/>
    <w:rsid w:val="001067A2"/>
    <w:rsid w:val="00107045"/>
    <w:rsid w:val="0014090B"/>
    <w:rsid w:val="00145F47"/>
    <w:rsid w:val="00146DA7"/>
    <w:rsid w:val="00150A1E"/>
    <w:rsid w:val="00154F8B"/>
    <w:rsid w:val="0015579B"/>
    <w:rsid w:val="001855BC"/>
    <w:rsid w:val="001A00BC"/>
    <w:rsid w:val="001B29EB"/>
    <w:rsid w:val="001B4292"/>
    <w:rsid w:val="001C1F31"/>
    <w:rsid w:val="001C7049"/>
    <w:rsid w:val="001C79E2"/>
    <w:rsid w:val="001D200B"/>
    <w:rsid w:val="001E0352"/>
    <w:rsid w:val="001E23AE"/>
    <w:rsid w:val="001E5E99"/>
    <w:rsid w:val="001E6427"/>
    <w:rsid w:val="001E72B4"/>
    <w:rsid w:val="001F5BCB"/>
    <w:rsid w:val="002151AC"/>
    <w:rsid w:val="00236A0E"/>
    <w:rsid w:val="00246247"/>
    <w:rsid w:val="00256877"/>
    <w:rsid w:val="0026563D"/>
    <w:rsid w:val="002907F7"/>
    <w:rsid w:val="00294370"/>
    <w:rsid w:val="00294B8D"/>
    <w:rsid w:val="002A25D8"/>
    <w:rsid w:val="002B4F74"/>
    <w:rsid w:val="002C1B6B"/>
    <w:rsid w:val="002E01A6"/>
    <w:rsid w:val="002E63F4"/>
    <w:rsid w:val="002E718C"/>
    <w:rsid w:val="003067C0"/>
    <w:rsid w:val="00310F6C"/>
    <w:rsid w:val="003124E9"/>
    <w:rsid w:val="00334555"/>
    <w:rsid w:val="00342C7C"/>
    <w:rsid w:val="00344C0A"/>
    <w:rsid w:val="00344D19"/>
    <w:rsid w:val="00346D17"/>
    <w:rsid w:val="003534CB"/>
    <w:rsid w:val="0036144C"/>
    <w:rsid w:val="003676BC"/>
    <w:rsid w:val="00375500"/>
    <w:rsid w:val="003838D0"/>
    <w:rsid w:val="003A78B2"/>
    <w:rsid w:val="003B3013"/>
    <w:rsid w:val="003C0C36"/>
    <w:rsid w:val="003C2408"/>
    <w:rsid w:val="003D477B"/>
    <w:rsid w:val="003D5207"/>
    <w:rsid w:val="00443204"/>
    <w:rsid w:val="00454494"/>
    <w:rsid w:val="0045548E"/>
    <w:rsid w:val="00476797"/>
    <w:rsid w:val="00483B8F"/>
    <w:rsid w:val="00494B87"/>
    <w:rsid w:val="0049519B"/>
    <w:rsid w:val="004C1DAF"/>
    <w:rsid w:val="004D2087"/>
    <w:rsid w:val="004E7CA8"/>
    <w:rsid w:val="00501EE5"/>
    <w:rsid w:val="00503A76"/>
    <w:rsid w:val="005205E9"/>
    <w:rsid w:val="00526689"/>
    <w:rsid w:val="0053574A"/>
    <w:rsid w:val="00536531"/>
    <w:rsid w:val="00550E22"/>
    <w:rsid w:val="00556FD4"/>
    <w:rsid w:val="0056052B"/>
    <w:rsid w:val="005721FA"/>
    <w:rsid w:val="00577988"/>
    <w:rsid w:val="005812B0"/>
    <w:rsid w:val="0059198B"/>
    <w:rsid w:val="005D182E"/>
    <w:rsid w:val="005E06D8"/>
    <w:rsid w:val="005F0D17"/>
    <w:rsid w:val="00610762"/>
    <w:rsid w:val="00614F2F"/>
    <w:rsid w:val="00622E72"/>
    <w:rsid w:val="0064337A"/>
    <w:rsid w:val="006433EA"/>
    <w:rsid w:val="00645ABA"/>
    <w:rsid w:val="006502E0"/>
    <w:rsid w:val="0065623B"/>
    <w:rsid w:val="006628A7"/>
    <w:rsid w:val="00666937"/>
    <w:rsid w:val="00676CC2"/>
    <w:rsid w:val="006A7ED3"/>
    <w:rsid w:val="006B75EE"/>
    <w:rsid w:val="006C1A63"/>
    <w:rsid w:val="006E5B3F"/>
    <w:rsid w:val="00702514"/>
    <w:rsid w:val="00711154"/>
    <w:rsid w:val="00717BBC"/>
    <w:rsid w:val="00722C5C"/>
    <w:rsid w:val="0074069C"/>
    <w:rsid w:val="00754E8F"/>
    <w:rsid w:val="007552C5"/>
    <w:rsid w:val="00757E2E"/>
    <w:rsid w:val="007767D8"/>
    <w:rsid w:val="00784C99"/>
    <w:rsid w:val="00794BDE"/>
    <w:rsid w:val="00796AEA"/>
    <w:rsid w:val="00797F67"/>
    <w:rsid w:val="007A1BD0"/>
    <w:rsid w:val="007C31AD"/>
    <w:rsid w:val="007C3860"/>
    <w:rsid w:val="007C569F"/>
    <w:rsid w:val="007C6782"/>
    <w:rsid w:val="007C73D9"/>
    <w:rsid w:val="007D393D"/>
    <w:rsid w:val="007E2539"/>
    <w:rsid w:val="007E54E8"/>
    <w:rsid w:val="00807D6C"/>
    <w:rsid w:val="00827876"/>
    <w:rsid w:val="008334B6"/>
    <w:rsid w:val="008355F8"/>
    <w:rsid w:val="008429FC"/>
    <w:rsid w:val="00844AC2"/>
    <w:rsid w:val="00856EB9"/>
    <w:rsid w:val="00857159"/>
    <w:rsid w:val="00865277"/>
    <w:rsid w:val="00875CBF"/>
    <w:rsid w:val="008955C1"/>
    <w:rsid w:val="008C0D79"/>
    <w:rsid w:val="008D7B88"/>
    <w:rsid w:val="008F59F1"/>
    <w:rsid w:val="0090302D"/>
    <w:rsid w:val="00905C43"/>
    <w:rsid w:val="0091581F"/>
    <w:rsid w:val="009164F8"/>
    <w:rsid w:val="0092429D"/>
    <w:rsid w:val="0093386F"/>
    <w:rsid w:val="0093554C"/>
    <w:rsid w:val="0093703B"/>
    <w:rsid w:val="00952C91"/>
    <w:rsid w:val="00956732"/>
    <w:rsid w:val="0096316D"/>
    <w:rsid w:val="0097228A"/>
    <w:rsid w:val="009764D2"/>
    <w:rsid w:val="00980317"/>
    <w:rsid w:val="009847FD"/>
    <w:rsid w:val="009A5061"/>
    <w:rsid w:val="009B510C"/>
    <w:rsid w:val="009D25B7"/>
    <w:rsid w:val="009D67FF"/>
    <w:rsid w:val="009E2618"/>
    <w:rsid w:val="009F077D"/>
    <w:rsid w:val="009F7F54"/>
    <w:rsid w:val="00A13319"/>
    <w:rsid w:val="00A20E76"/>
    <w:rsid w:val="00A24D59"/>
    <w:rsid w:val="00A309ED"/>
    <w:rsid w:val="00A3728A"/>
    <w:rsid w:val="00A55956"/>
    <w:rsid w:val="00A71481"/>
    <w:rsid w:val="00A75CC7"/>
    <w:rsid w:val="00A7660D"/>
    <w:rsid w:val="00A82C9C"/>
    <w:rsid w:val="00AA2EBD"/>
    <w:rsid w:val="00AA7119"/>
    <w:rsid w:val="00AB5BAF"/>
    <w:rsid w:val="00AB7B35"/>
    <w:rsid w:val="00B07B53"/>
    <w:rsid w:val="00B25E1C"/>
    <w:rsid w:val="00B40ADD"/>
    <w:rsid w:val="00B41705"/>
    <w:rsid w:val="00B47139"/>
    <w:rsid w:val="00B60038"/>
    <w:rsid w:val="00B6218B"/>
    <w:rsid w:val="00B67E53"/>
    <w:rsid w:val="00B74B4A"/>
    <w:rsid w:val="00B80435"/>
    <w:rsid w:val="00B90A9B"/>
    <w:rsid w:val="00BA3F65"/>
    <w:rsid w:val="00BC336A"/>
    <w:rsid w:val="00BC5488"/>
    <w:rsid w:val="00BD4E2E"/>
    <w:rsid w:val="00BE1514"/>
    <w:rsid w:val="00BE3307"/>
    <w:rsid w:val="00BF2B80"/>
    <w:rsid w:val="00C038FF"/>
    <w:rsid w:val="00C17CB9"/>
    <w:rsid w:val="00C2174F"/>
    <w:rsid w:val="00C34EA4"/>
    <w:rsid w:val="00C458C6"/>
    <w:rsid w:val="00C55DD6"/>
    <w:rsid w:val="00C61B08"/>
    <w:rsid w:val="00C81741"/>
    <w:rsid w:val="00C81D74"/>
    <w:rsid w:val="00C832DF"/>
    <w:rsid w:val="00C86B7A"/>
    <w:rsid w:val="00C91D69"/>
    <w:rsid w:val="00C92755"/>
    <w:rsid w:val="00CA1295"/>
    <w:rsid w:val="00CA429D"/>
    <w:rsid w:val="00CC2F7D"/>
    <w:rsid w:val="00CD539A"/>
    <w:rsid w:val="00CE0574"/>
    <w:rsid w:val="00CE6829"/>
    <w:rsid w:val="00CE7F92"/>
    <w:rsid w:val="00CF7B62"/>
    <w:rsid w:val="00D14B14"/>
    <w:rsid w:val="00D2389A"/>
    <w:rsid w:val="00D420F6"/>
    <w:rsid w:val="00D42486"/>
    <w:rsid w:val="00D52F2E"/>
    <w:rsid w:val="00D57D77"/>
    <w:rsid w:val="00D744CA"/>
    <w:rsid w:val="00D817A5"/>
    <w:rsid w:val="00D85844"/>
    <w:rsid w:val="00D92590"/>
    <w:rsid w:val="00D96E1E"/>
    <w:rsid w:val="00DA2C2E"/>
    <w:rsid w:val="00DA6490"/>
    <w:rsid w:val="00DB0E8C"/>
    <w:rsid w:val="00DB25E8"/>
    <w:rsid w:val="00DB3CA9"/>
    <w:rsid w:val="00DB4F5F"/>
    <w:rsid w:val="00DC2093"/>
    <w:rsid w:val="00DE1C3C"/>
    <w:rsid w:val="00E00D94"/>
    <w:rsid w:val="00E11238"/>
    <w:rsid w:val="00E14AF5"/>
    <w:rsid w:val="00E15C8E"/>
    <w:rsid w:val="00E16623"/>
    <w:rsid w:val="00E16CBD"/>
    <w:rsid w:val="00E56F4C"/>
    <w:rsid w:val="00E6100D"/>
    <w:rsid w:val="00E81BF5"/>
    <w:rsid w:val="00E83DBB"/>
    <w:rsid w:val="00EA1000"/>
    <w:rsid w:val="00EB34BE"/>
    <w:rsid w:val="00EB6FAF"/>
    <w:rsid w:val="00ED0988"/>
    <w:rsid w:val="00EE0E43"/>
    <w:rsid w:val="00F16D87"/>
    <w:rsid w:val="00F332D8"/>
    <w:rsid w:val="00F42697"/>
    <w:rsid w:val="00F63D09"/>
    <w:rsid w:val="00F825AC"/>
    <w:rsid w:val="00F87940"/>
    <w:rsid w:val="00F904B0"/>
    <w:rsid w:val="00F974E4"/>
    <w:rsid w:val="00FB5BB6"/>
    <w:rsid w:val="00FB79EB"/>
    <w:rsid w:val="00FC31C0"/>
    <w:rsid w:val="00FC4E6F"/>
    <w:rsid w:val="00FC7228"/>
    <w:rsid w:val="00FD3440"/>
    <w:rsid w:val="00FE4FA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702F115D-BF96-4887-8C0F-A5F6F712D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1FA"/>
  </w:style>
  <w:style w:type="paragraph" w:styleId="Footer">
    <w:name w:val="footer"/>
    <w:basedOn w:val="Normal"/>
    <w:link w:val="FooterChar"/>
    <w:uiPriority w:val="99"/>
    <w:unhideWhenUsed/>
    <w:rsid w:val="00572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1FA"/>
  </w:style>
  <w:style w:type="paragraph" w:styleId="BalloonText">
    <w:name w:val="Balloon Text"/>
    <w:basedOn w:val="Normal"/>
    <w:link w:val="BalloonTextChar"/>
    <w:uiPriority w:val="99"/>
    <w:semiHidden/>
    <w:unhideWhenUsed/>
    <w:rsid w:val="00572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1FA"/>
    <w:rPr>
      <w:rFonts w:ascii="Tahoma" w:hAnsi="Tahoma" w:cs="Tahoma"/>
      <w:sz w:val="16"/>
      <w:szCs w:val="16"/>
    </w:rPr>
  </w:style>
  <w:style w:type="paragraph" w:styleId="ListParagraph">
    <w:name w:val="List Paragraph"/>
    <w:basedOn w:val="Normal"/>
    <w:uiPriority w:val="34"/>
    <w:qFormat/>
    <w:rsid w:val="003D477B"/>
    <w:pPr>
      <w:ind w:left="720"/>
      <w:contextualSpacing/>
    </w:pPr>
  </w:style>
  <w:style w:type="paragraph" w:styleId="NoSpacing">
    <w:name w:val="No Spacing"/>
    <w:uiPriority w:val="1"/>
    <w:qFormat/>
    <w:rsid w:val="00676CC2"/>
    <w:pPr>
      <w:spacing w:after="0" w:line="240" w:lineRule="auto"/>
    </w:pPr>
  </w:style>
  <w:style w:type="paragraph" w:styleId="NormalWeb">
    <w:name w:val="Normal (Web)"/>
    <w:basedOn w:val="Normal"/>
    <w:uiPriority w:val="99"/>
    <w:semiHidden/>
    <w:unhideWhenUsed/>
    <w:rsid w:val="003534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6802">
      <w:bodyDiv w:val="1"/>
      <w:marLeft w:val="0"/>
      <w:marRight w:val="0"/>
      <w:marTop w:val="0"/>
      <w:marBottom w:val="0"/>
      <w:divBdr>
        <w:top w:val="none" w:sz="0" w:space="0" w:color="auto"/>
        <w:left w:val="none" w:sz="0" w:space="0" w:color="auto"/>
        <w:bottom w:val="none" w:sz="0" w:space="0" w:color="auto"/>
        <w:right w:val="none" w:sz="0" w:space="0" w:color="auto"/>
      </w:divBdr>
    </w:div>
    <w:div w:id="158231968">
      <w:bodyDiv w:val="1"/>
      <w:marLeft w:val="0"/>
      <w:marRight w:val="0"/>
      <w:marTop w:val="0"/>
      <w:marBottom w:val="0"/>
      <w:divBdr>
        <w:top w:val="none" w:sz="0" w:space="0" w:color="auto"/>
        <w:left w:val="none" w:sz="0" w:space="0" w:color="auto"/>
        <w:bottom w:val="none" w:sz="0" w:space="0" w:color="auto"/>
        <w:right w:val="none" w:sz="0" w:space="0" w:color="auto"/>
      </w:divBdr>
    </w:div>
    <w:div w:id="190997309">
      <w:bodyDiv w:val="1"/>
      <w:marLeft w:val="0"/>
      <w:marRight w:val="0"/>
      <w:marTop w:val="0"/>
      <w:marBottom w:val="0"/>
      <w:divBdr>
        <w:top w:val="none" w:sz="0" w:space="0" w:color="auto"/>
        <w:left w:val="none" w:sz="0" w:space="0" w:color="auto"/>
        <w:bottom w:val="none" w:sz="0" w:space="0" w:color="auto"/>
        <w:right w:val="none" w:sz="0" w:space="0" w:color="auto"/>
      </w:divBdr>
    </w:div>
    <w:div w:id="310718130">
      <w:bodyDiv w:val="1"/>
      <w:marLeft w:val="0"/>
      <w:marRight w:val="0"/>
      <w:marTop w:val="0"/>
      <w:marBottom w:val="0"/>
      <w:divBdr>
        <w:top w:val="none" w:sz="0" w:space="0" w:color="auto"/>
        <w:left w:val="none" w:sz="0" w:space="0" w:color="auto"/>
        <w:bottom w:val="none" w:sz="0" w:space="0" w:color="auto"/>
        <w:right w:val="none" w:sz="0" w:space="0" w:color="auto"/>
      </w:divBdr>
    </w:div>
    <w:div w:id="400299303">
      <w:bodyDiv w:val="1"/>
      <w:marLeft w:val="0"/>
      <w:marRight w:val="0"/>
      <w:marTop w:val="0"/>
      <w:marBottom w:val="0"/>
      <w:divBdr>
        <w:top w:val="none" w:sz="0" w:space="0" w:color="auto"/>
        <w:left w:val="none" w:sz="0" w:space="0" w:color="auto"/>
        <w:bottom w:val="none" w:sz="0" w:space="0" w:color="auto"/>
        <w:right w:val="none" w:sz="0" w:space="0" w:color="auto"/>
      </w:divBdr>
    </w:div>
    <w:div w:id="451478512">
      <w:bodyDiv w:val="1"/>
      <w:marLeft w:val="0"/>
      <w:marRight w:val="0"/>
      <w:marTop w:val="0"/>
      <w:marBottom w:val="0"/>
      <w:divBdr>
        <w:top w:val="none" w:sz="0" w:space="0" w:color="auto"/>
        <w:left w:val="none" w:sz="0" w:space="0" w:color="auto"/>
        <w:bottom w:val="none" w:sz="0" w:space="0" w:color="auto"/>
        <w:right w:val="none" w:sz="0" w:space="0" w:color="auto"/>
      </w:divBdr>
    </w:div>
    <w:div w:id="501700543">
      <w:bodyDiv w:val="1"/>
      <w:marLeft w:val="0"/>
      <w:marRight w:val="0"/>
      <w:marTop w:val="0"/>
      <w:marBottom w:val="0"/>
      <w:divBdr>
        <w:top w:val="none" w:sz="0" w:space="0" w:color="auto"/>
        <w:left w:val="none" w:sz="0" w:space="0" w:color="auto"/>
        <w:bottom w:val="none" w:sz="0" w:space="0" w:color="auto"/>
        <w:right w:val="none" w:sz="0" w:space="0" w:color="auto"/>
      </w:divBdr>
    </w:div>
    <w:div w:id="1294484125">
      <w:bodyDiv w:val="1"/>
      <w:marLeft w:val="0"/>
      <w:marRight w:val="0"/>
      <w:marTop w:val="0"/>
      <w:marBottom w:val="0"/>
      <w:divBdr>
        <w:top w:val="none" w:sz="0" w:space="0" w:color="auto"/>
        <w:left w:val="none" w:sz="0" w:space="0" w:color="auto"/>
        <w:bottom w:val="none" w:sz="0" w:space="0" w:color="auto"/>
        <w:right w:val="none" w:sz="0" w:space="0" w:color="auto"/>
      </w:divBdr>
    </w:div>
    <w:div w:id="1372415036">
      <w:bodyDiv w:val="1"/>
      <w:marLeft w:val="0"/>
      <w:marRight w:val="0"/>
      <w:marTop w:val="0"/>
      <w:marBottom w:val="0"/>
      <w:divBdr>
        <w:top w:val="none" w:sz="0" w:space="0" w:color="auto"/>
        <w:left w:val="none" w:sz="0" w:space="0" w:color="auto"/>
        <w:bottom w:val="none" w:sz="0" w:space="0" w:color="auto"/>
        <w:right w:val="none" w:sz="0" w:space="0" w:color="auto"/>
      </w:divBdr>
    </w:div>
    <w:div w:id="1394699302">
      <w:bodyDiv w:val="1"/>
      <w:marLeft w:val="0"/>
      <w:marRight w:val="0"/>
      <w:marTop w:val="0"/>
      <w:marBottom w:val="0"/>
      <w:divBdr>
        <w:top w:val="none" w:sz="0" w:space="0" w:color="auto"/>
        <w:left w:val="none" w:sz="0" w:space="0" w:color="auto"/>
        <w:bottom w:val="none" w:sz="0" w:space="0" w:color="auto"/>
        <w:right w:val="none" w:sz="0" w:space="0" w:color="auto"/>
      </w:divBdr>
    </w:div>
    <w:div w:id="1432506769">
      <w:bodyDiv w:val="1"/>
      <w:marLeft w:val="0"/>
      <w:marRight w:val="0"/>
      <w:marTop w:val="0"/>
      <w:marBottom w:val="0"/>
      <w:divBdr>
        <w:top w:val="none" w:sz="0" w:space="0" w:color="auto"/>
        <w:left w:val="none" w:sz="0" w:space="0" w:color="auto"/>
        <w:bottom w:val="none" w:sz="0" w:space="0" w:color="auto"/>
        <w:right w:val="none" w:sz="0" w:space="0" w:color="auto"/>
      </w:divBdr>
    </w:div>
    <w:div w:id="1462073029">
      <w:bodyDiv w:val="1"/>
      <w:marLeft w:val="0"/>
      <w:marRight w:val="0"/>
      <w:marTop w:val="0"/>
      <w:marBottom w:val="0"/>
      <w:divBdr>
        <w:top w:val="none" w:sz="0" w:space="0" w:color="auto"/>
        <w:left w:val="none" w:sz="0" w:space="0" w:color="auto"/>
        <w:bottom w:val="none" w:sz="0" w:space="0" w:color="auto"/>
        <w:right w:val="none" w:sz="0" w:space="0" w:color="auto"/>
      </w:divBdr>
    </w:div>
    <w:div w:id="1568027389">
      <w:bodyDiv w:val="1"/>
      <w:marLeft w:val="0"/>
      <w:marRight w:val="0"/>
      <w:marTop w:val="0"/>
      <w:marBottom w:val="0"/>
      <w:divBdr>
        <w:top w:val="none" w:sz="0" w:space="0" w:color="auto"/>
        <w:left w:val="none" w:sz="0" w:space="0" w:color="auto"/>
        <w:bottom w:val="none" w:sz="0" w:space="0" w:color="auto"/>
        <w:right w:val="none" w:sz="0" w:space="0" w:color="auto"/>
      </w:divBdr>
    </w:div>
    <w:div w:id="190312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0B59B-CB50-4BDB-B7A6-7B77623F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2066</TotalTime>
  <Pages>3</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Salazar</dc:creator>
  <cp:lastModifiedBy>user16.c76</cp:lastModifiedBy>
  <cp:revision>106</cp:revision>
  <cp:lastPrinted>2020-12-05T09:18:00Z</cp:lastPrinted>
  <dcterms:created xsi:type="dcterms:W3CDTF">2018-03-29T10:24:00Z</dcterms:created>
  <dcterms:modified xsi:type="dcterms:W3CDTF">2021-02-24T08:12:00Z</dcterms:modified>
</cp:coreProperties>
</file>