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94" w:rsidRDefault="00E00D94"/>
    <w:tbl>
      <w:tblPr>
        <w:tblW w:w="11310" w:type="dxa"/>
        <w:tblInd w:w="93" w:type="dxa"/>
        <w:tblLook w:val="04A0" w:firstRow="1" w:lastRow="0" w:firstColumn="1" w:lastColumn="0" w:noHBand="0" w:noVBand="1"/>
      </w:tblPr>
      <w:tblGrid>
        <w:gridCol w:w="2440"/>
        <w:gridCol w:w="374"/>
        <w:gridCol w:w="2301"/>
        <w:gridCol w:w="409"/>
        <w:gridCol w:w="2469"/>
        <w:gridCol w:w="374"/>
        <w:gridCol w:w="2525"/>
        <w:gridCol w:w="153"/>
        <w:gridCol w:w="265"/>
      </w:tblGrid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2E01A6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  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1040C6">
        <w:trPr>
          <w:trHeight w:val="395"/>
        </w:trPr>
        <w:tc>
          <w:tcPr>
            <w:tcW w:w="7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D477B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5670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</w:t>
            </w:r>
            <w:r w:rsidR="00676CC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  <w:r w:rsidR="00A133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45670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5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-20</w:t>
            </w:r>
            <w:r w:rsidR="00BA3F6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A133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C2174F" w:rsidRPr="00717BBC" w:rsidTr="001040C6">
        <w:trPr>
          <w:trHeight w:val="402"/>
        </w:trPr>
        <w:tc>
          <w:tcPr>
            <w:tcW w:w="799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A20E7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A</w:t>
            </w:r>
            <w:r w:rsidR="00095B35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uditorium 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5670A">
            <w:pPr>
              <w:pStyle w:val="NoSpacing"/>
            </w:pPr>
            <w:r w:rsidRPr="00717BBC">
              <w:t>Time:</w:t>
            </w:r>
            <w:r w:rsidR="00666937">
              <w:t xml:space="preserve"> </w:t>
            </w:r>
            <w:r w:rsidR="0045670A">
              <w:t>10</w:t>
            </w:r>
            <w:r w:rsidR="00666937">
              <w:t>:</w:t>
            </w:r>
            <w:r w:rsidR="0045670A">
              <w:t>3</w:t>
            </w:r>
            <w:r w:rsidR="00A13319">
              <w:t>0</w:t>
            </w:r>
            <w:r w:rsidR="00CA429D">
              <w:t xml:space="preserve"> </w:t>
            </w:r>
            <w:r w:rsidR="0045670A">
              <w:t>A</w:t>
            </w:r>
            <w:r w:rsidR="00CA429D">
              <w:t>M</w:t>
            </w:r>
          </w:p>
        </w:tc>
      </w:tr>
      <w:tr w:rsidR="00C2174F" w:rsidRPr="00717BBC" w:rsidTr="001040C6">
        <w:trPr>
          <w:trHeight w:val="402"/>
        </w:trPr>
        <w:tc>
          <w:tcPr>
            <w:tcW w:w="7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F974E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Catering Auditorium &amp; Recreation Facilities 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2174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7BBC" w:rsidRPr="00717BBC" w:rsidTr="001040C6">
        <w:trPr>
          <w:trHeight w:val="31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622E72" w:rsidP="00CA429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85715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1040C6">
        <w:trPr>
          <w:trHeight w:val="402"/>
        </w:trPr>
        <w:tc>
          <w:tcPr>
            <w:tcW w:w="511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54E8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5670A">
              <w:rPr>
                <w:rFonts w:ascii="Calibri" w:hAnsi="Calibri" w:cs="Calibri"/>
                <w:sz w:val="20"/>
                <w:szCs w:val="20"/>
              </w:rPr>
              <w:t>AN Bahadur Magar</w:t>
            </w:r>
            <w:r w:rsidR="00B90A9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C1FCE" w:rsidRPr="008C1FCE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45670A">
              <w:rPr>
                <w:rFonts w:ascii="Calibri" w:hAnsi="Calibri" w:cs="Calibri"/>
                <w:sz w:val="20"/>
                <w:szCs w:val="20"/>
              </w:rPr>
              <w:t>30037483</w:t>
            </w:r>
            <w:r w:rsidR="008C1FCE" w:rsidRPr="008C1FCE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195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198B" w:rsidRDefault="00C2174F" w:rsidP="00B90A9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  <w:p w:rsidR="00C2174F" w:rsidRPr="00717BBC" w:rsidRDefault="00C2174F" w:rsidP="00095B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C2174F" w:rsidRPr="00717BBC" w:rsidTr="001040C6">
        <w:trPr>
          <w:trHeight w:val="402"/>
        </w:trPr>
        <w:tc>
          <w:tcPr>
            <w:tcW w:w="511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59198B" w:rsidRDefault="00C2174F" w:rsidP="00B90A9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195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503A7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Fatality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Lost Time Injury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Dangerous </w:t>
            </w:r>
            <w:r w:rsidR="00344D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Occu</w:t>
            </w:r>
            <w:r w:rsidR="00344D19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rrence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45670A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First Aid</w:t>
            </w:r>
            <w:r w:rsidR="00B90A9B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/</w:t>
            </w:r>
            <w:r w:rsidR="00B90A9B" w:rsidRPr="0045670A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Medical Treatment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20E7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832DF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8355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54E8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5670A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3D477B" w:rsidRDefault="00717BBC" w:rsidP="003D477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9D25B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45670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EE0E4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B90A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B07B53" w:rsidP="00FB79EB">
            <w:pPr>
              <w:spacing w:after="0" w:line="240" w:lineRule="auto"/>
              <w:ind w:left="5760" w:hanging="5760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Other(s)</w:t>
            </w:r>
            <w:r w:rsidR="00AB5BAF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 xml:space="preserve">  (Near miss)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717BBC" w:rsidP="0066693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875CB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875CB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420F6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45670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9164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0D0C52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420F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5365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20E76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669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071CD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233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C3860" w:rsidRDefault="00B07B53" w:rsidP="007C386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90A9B" w:rsidP="00F8794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9164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0D0C52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5365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C67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199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5365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1040C6">
        <w:trPr>
          <w:trHeight w:val="144"/>
        </w:trPr>
        <w:tc>
          <w:tcPr>
            <w:tcW w:w="2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0D0C52" w:rsidP="00F63D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CA429D" w:rsidP="00CA42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1040C6">
        <w:trPr>
          <w:trHeight w:val="144"/>
        </w:trPr>
        <w:tc>
          <w:tcPr>
            <w:tcW w:w="2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F63D09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Excavator</w:t>
            </w:r>
            <w:r w:rsidR="008429F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1040C6">
        <w:trPr>
          <w:trHeight w:val="144"/>
        </w:trPr>
        <w:tc>
          <w:tcPr>
            <w:tcW w:w="2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071CD6" w:rsidP="008C1FC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25687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77C3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CA429D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9F7F54">
        <w:trPr>
          <w:trHeight w:val="1097"/>
        </w:trPr>
        <w:tc>
          <w:tcPr>
            <w:tcW w:w="11310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80435" w:rsidRDefault="0045670A" w:rsidP="008C1FCE">
            <w:pPr>
              <w:tabs>
                <w:tab w:val="left" w:pos="1607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After finishing his activity, Bahadur (IP) tried to cross the barricaded area where de-shuttering material was stacked.</w:t>
            </w:r>
          </w:p>
          <w:p w:rsidR="0045670A" w:rsidRDefault="0045670A" w:rsidP="008C1FCE">
            <w:pPr>
              <w:tabs>
                <w:tab w:val="left" w:pos="1607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On placing his foot on the shuttering material one of the protruding nail penetrated inside the safety shoes. His right foot got hit by the nail.</w:t>
            </w:r>
          </w:p>
          <w:p w:rsidR="0045670A" w:rsidRPr="00762508" w:rsidRDefault="0045670A" w:rsidP="00BD536C">
            <w:pPr>
              <w:tabs>
                <w:tab w:val="left" w:pos="1607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 went to the first aid room to receive first aid.</w:t>
            </w:r>
            <w:r w:rsidR="00BD53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Later on he went to hospital to get a Tetanus shot.</w:t>
            </w:r>
          </w:p>
        </w:tc>
      </w:tr>
      <w:tr w:rsidR="008429FC" w:rsidRPr="00717BBC" w:rsidTr="001040C6">
        <w:trPr>
          <w:trHeight w:val="319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Reoccurance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256877">
        <w:trPr>
          <w:trHeight w:val="638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762508" w:rsidRDefault="0045670A" w:rsidP="009F077D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Construction team was instructed to do de-nailing </w:t>
            </w:r>
            <w:r w:rsidR="00BD536C">
              <w:rPr>
                <w:rFonts w:ascii="Arial" w:hAnsi="Arial" w:cs="Arial"/>
                <w:bCs/>
                <w:sz w:val="20"/>
                <w:szCs w:val="20"/>
              </w:rPr>
              <w:t>for all the shuttering materials.</w:t>
            </w:r>
          </w:p>
          <w:p w:rsidR="00BD536C" w:rsidRDefault="00BD536C" w:rsidP="009F077D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Advised to perform housekeeping and arrange the materials properly.</w:t>
            </w:r>
          </w:p>
          <w:p w:rsidR="00BD536C" w:rsidRDefault="00BD536C" w:rsidP="00BD536C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Safety shoes must have steel sole plate.</w:t>
            </w:r>
          </w:p>
          <w:p w:rsidR="00BD536C" w:rsidRPr="0014090B" w:rsidRDefault="00BD536C" w:rsidP="00BD536C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Tool box was given to the workers to avoid injuries from protruding nails.</w:t>
            </w:r>
            <w:bookmarkStart w:id="0" w:name="_GoBack"/>
            <w:bookmarkEnd w:id="0"/>
          </w:p>
        </w:tc>
      </w:tr>
      <w:tr w:rsidR="008429FC" w:rsidRPr="00717BBC" w:rsidTr="005812B0">
        <w:trPr>
          <w:trHeight w:val="368"/>
        </w:trPr>
        <w:tc>
          <w:tcPr>
            <w:tcW w:w="11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3067C0">
        <w:trPr>
          <w:trHeight w:val="287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</w:t>
            </w:r>
            <w:r w:rsidRPr="00A20E7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B79EB" w:rsidRPr="00A20E7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45670A">
              <w:rPr>
                <w:rFonts w:ascii="Arial" w:hAnsi="Arial" w:cs="Arial"/>
                <w:b/>
                <w:sz w:val="18"/>
                <w:szCs w:val="18"/>
              </w:rPr>
              <w:t>Arif</w:t>
            </w:r>
            <w:proofErr w:type="spellEnd"/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C6782" w:rsidRPr="001040C6">
              <w:rPr>
                <w:rFonts w:ascii="Arial" w:hAnsi="Arial" w:cs="Arial"/>
                <w:b/>
                <w:sz w:val="18"/>
                <w:szCs w:val="18"/>
              </w:rPr>
              <w:t xml:space="preserve">Safety </w:t>
            </w:r>
            <w:r w:rsidR="0045670A">
              <w:rPr>
                <w:rFonts w:ascii="Arial" w:hAnsi="Arial" w:cs="Arial"/>
                <w:b/>
                <w:sz w:val="18"/>
                <w:szCs w:val="18"/>
              </w:rPr>
              <w:t>Officer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45670A">
            <w:pPr>
              <w:tabs>
                <w:tab w:val="left" w:pos="2152"/>
                <w:tab w:val="right" w:pos="2627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CE0574">
              <w:rPr>
                <w:rFonts w:ascii="Arial" w:hAnsi="Arial" w:cs="Arial"/>
                <w:noProof/>
                <w:color w:val="000000"/>
                <w:szCs w:val="18"/>
              </w:rPr>
              <w:t xml:space="preserve"> </w:t>
            </w:r>
            <w:r w:rsidR="0045670A">
              <w:rPr>
                <w:rFonts w:ascii="Arial" w:hAnsi="Arial" w:cs="Arial"/>
                <w:noProof/>
                <w:color w:val="000000"/>
                <w:szCs w:val="18"/>
              </w:rPr>
              <w:t>Waqas</w:t>
            </w:r>
            <w:r w:rsidR="003067C0">
              <w:rPr>
                <w:rFonts w:ascii="Arial" w:hAnsi="Arial" w:cs="Arial"/>
                <w:noProof/>
                <w:color w:val="000000"/>
                <w:szCs w:val="18"/>
              </w:rPr>
              <w:tab/>
            </w:r>
            <w:r w:rsidR="003067C0">
              <w:rPr>
                <w:rFonts w:ascii="Arial" w:hAnsi="Arial" w:cs="Arial"/>
                <w:noProof/>
                <w:color w:val="000000"/>
                <w:szCs w:val="18"/>
              </w:rPr>
              <w:tab/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45670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B90A9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5670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</w:t>
            </w:r>
            <w:r w:rsidR="00676CC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</w:t>
            </w:r>
            <w:r w:rsidR="00B90A9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45670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5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/20</w:t>
            </w:r>
            <w:r w:rsidR="00B90A9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429FC" w:rsidRPr="00717BBC" w:rsidTr="009F7F54">
        <w:trPr>
          <w:trHeight w:val="80"/>
        </w:trPr>
        <w:tc>
          <w:tcPr>
            <w:tcW w:w="28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762508" w:rsidRDefault="00762508" w:rsidP="00E50CE5">
      <w:pPr>
        <w:tabs>
          <w:tab w:val="left" w:pos="9060"/>
        </w:tabs>
        <w:rPr>
          <w:rFonts w:ascii="Arial" w:hAnsi="Arial" w:cs="Arial"/>
          <w:b/>
          <w:color w:val="FF0000"/>
          <w:sz w:val="32"/>
          <w:szCs w:val="32"/>
          <w:u w:val="single"/>
        </w:rPr>
      </w:pPr>
    </w:p>
    <w:p w:rsidR="00077C36" w:rsidRPr="0045670A" w:rsidRDefault="002A25D8" w:rsidP="0045670A">
      <w:pPr>
        <w:tabs>
          <w:tab w:val="left" w:pos="9060"/>
        </w:tabs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A25D8">
        <w:rPr>
          <w:rFonts w:ascii="Arial" w:hAnsi="Arial" w:cs="Arial"/>
          <w:b/>
          <w:color w:val="FF0000"/>
          <w:sz w:val="32"/>
          <w:szCs w:val="32"/>
          <w:u w:val="single"/>
        </w:rPr>
        <w:t>Injury</w:t>
      </w:r>
    </w:p>
    <w:p w:rsidR="009F077D" w:rsidRDefault="0045670A" w:rsidP="00EE0E43">
      <w:pPr>
        <w:tabs>
          <w:tab w:val="left" w:pos="906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423261" cy="481730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6-06 at 4.24.0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46" cy="48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08" w:rsidRDefault="00762508" w:rsidP="00EE0E43">
      <w:pPr>
        <w:tabs>
          <w:tab w:val="left" w:pos="9060"/>
        </w:tabs>
        <w:jc w:val="center"/>
        <w:rPr>
          <w:rFonts w:ascii="Arial" w:hAnsi="Arial" w:cs="Arial"/>
          <w:b/>
          <w:sz w:val="32"/>
          <w:szCs w:val="32"/>
        </w:rPr>
      </w:pPr>
    </w:p>
    <w:p w:rsidR="00D96E1E" w:rsidRDefault="00D96E1E" w:rsidP="003534CB">
      <w:pPr>
        <w:tabs>
          <w:tab w:val="left" w:pos="9060"/>
        </w:tabs>
        <w:rPr>
          <w:rFonts w:ascii="Arial" w:hAnsi="Arial" w:cs="Arial"/>
          <w:b/>
          <w:sz w:val="32"/>
          <w:szCs w:val="32"/>
        </w:rPr>
      </w:pPr>
    </w:p>
    <w:p w:rsidR="00B57C51" w:rsidRDefault="00B57C51" w:rsidP="003534CB">
      <w:pPr>
        <w:tabs>
          <w:tab w:val="left" w:pos="9060"/>
        </w:tabs>
        <w:rPr>
          <w:rFonts w:ascii="Arial" w:hAnsi="Arial" w:cs="Arial"/>
          <w:b/>
          <w:sz w:val="32"/>
          <w:szCs w:val="32"/>
        </w:rPr>
      </w:pPr>
    </w:p>
    <w:p w:rsidR="00914975" w:rsidRDefault="00914975" w:rsidP="0045670A">
      <w:pPr>
        <w:tabs>
          <w:tab w:val="left" w:pos="9060"/>
        </w:tabs>
        <w:jc w:val="center"/>
        <w:rPr>
          <w:rFonts w:ascii="Arial" w:hAnsi="Arial" w:cs="Arial"/>
          <w:b/>
          <w:sz w:val="32"/>
          <w:szCs w:val="32"/>
        </w:rPr>
      </w:pPr>
    </w:p>
    <w:p w:rsidR="00914975" w:rsidRDefault="00914975" w:rsidP="00B57C51">
      <w:pPr>
        <w:tabs>
          <w:tab w:val="left" w:pos="9060"/>
        </w:tabs>
        <w:jc w:val="center"/>
        <w:rPr>
          <w:rFonts w:ascii="Arial" w:hAnsi="Arial" w:cs="Arial"/>
          <w:b/>
          <w:sz w:val="32"/>
          <w:szCs w:val="32"/>
        </w:rPr>
      </w:pPr>
    </w:p>
    <w:p w:rsidR="00914975" w:rsidRPr="00D96E1E" w:rsidRDefault="00914975" w:rsidP="00B57C51">
      <w:pPr>
        <w:tabs>
          <w:tab w:val="left" w:pos="9060"/>
        </w:tabs>
        <w:jc w:val="center"/>
        <w:rPr>
          <w:rFonts w:ascii="Arial" w:hAnsi="Arial" w:cs="Arial"/>
          <w:b/>
          <w:sz w:val="32"/>
          <w:szCs w:val="32"/>
        </w:rPr>
      </w:pPr>
    </w:p>
    <w:sectPr w:rsidR="00914975" w:rsidRPr="00D96E1E" w:rsidSect="005721FA">
      <w:headerReference w:type="default" r:id="rId9"/>
      <w:footerReference w:type="default" r:id="rId10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32D" w:rsidRDefault="006E232D" w:rsidP="005721FA">
      <w:pPr>
        <w:spacing w:after="0" w:line="240" w:lineRule="auto"/>
      </w:pPr>
      <w:r>
        <w:separator/>
      </w:r>
    </w:p>
  </w:endnote>
  <w:endnote w:type="continuationSeparator" w:id="0">
    <w:p w:rsidR="006E232D" w:rsidRDefault="006E232D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32D" w:rsidRDefault="006E232D" w:rsidP="005721FA">
      <w:pPr>
        <w:spacing w:after="0" w:line="240" w:lineRule="auto"/>
      </w:pPr>
      <w:r>
        <w:separator/>
      </w:r>
    </w:p>
  </w:footnote>
  <w:footnote w:type="continuationSeparator" w:id="0">
    <w:p w:rsidR="006E232D" w:rsidRDefault="006E232D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5721FA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6E232D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5721FA" w:rsidP="005721FA">
    <w:pPr>
      <w:pStyle w:val="Header"/>
      <w:jc w:val="center"/>
    </w:pPr>
    <w:r>
      <w:t>Initial Incident</w:t>
    </w:r>
    <w:r w:rsidR="00A55956">
      <w:t>/Accident</w:t>
    </w:r>
    <w:r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F9C"/>
    <w:multiLevelType w:val="hybridMultilevel"/>
    <w:tmpl w:val="3F449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4"/>
    <w:rsid w:val="00025685"/>
    <w:rsid w:val="00071CD6"/>
    <w:rsid w:val="000723E1"/>
    <w:rsid w:val="00077371"/>
    <w:rsid w:val="00077C36"/>
    <w:rsid w:val="0008126D"/>
    <w:rsid w:val="00095B35"/>
    <w:rsid w:val="000A7402"/>
    <w:rsid w:val="000D0C52"/>
    <w:rsid w:val="000E12E8"/>
    <w:rsid w:val="000E3442"/>
    <w:rsid w:val="00101F89"/>
    <w:rsid w:val="001040C6"/>
    <w:rsid w:val="00104FF2"/>
    <w:rsid w:val="001067A2"/>
    <w:rsid w:val="00107045"/>
    <w:rsid w:val="0014090B"/>
    <w:rsid w:val="00146DA7"/>
    <w:rsid w:val="00150A1E"/>
    <w:rsid w:val="00154F8B"/>
    <w:rsid w:val="0015579B"/>
    <w:rsid w:val="001855BC"/>
    <w:rsid w:val="001A00BC"/>
    <w:rsid w:val="001B29EB"/>
    <w:rsid w:val="001B4292"/>
    <w:rsid w:val="001C1F31"/>
    <w:rsid w:val="001C7049"/>
    <w:rsid w:val="001D200B"/>
    <w:rsid w:val="001E0352"/>
    <w:rsid w:val="001E23AE"/>
    <w:rsid w:val="001E5E99"/>
    <w:rsid w:val="001E6427"/>
    <w:rsid w:val="001E72B4"/>
    <w:rsid w:val="001F5BCB"/>
    <w:rsid w:val="002151AC"/>
    <w:rsid w:val="00236A0E"/>
    <w:rsid w:val="00246247"/>
    <w:rsid w:val="00256877"/>
    <w:rsid w:val="002907F7"/>
    <w:rsid w:val="00294370"/>
    <w:rsid w:val="00294B8D"/>
    <w:rsid w:val="002A25D8"/>
    <w:rsid w:val="002B4F74"/>
    <w:rsid w:val="002C1B6B"/>
    <w:rsid w:val="002E01A6"/>
    <w:rsid w:val="002E63F4"/>
    <w:rsid w:val="002E718C"/>
    <w:rsid w:val="003067C0"/>
    <w:rsid w:val="00310F6C"/>
    <w:rsid w:val="003124E9"/>
    <w:rsid w:val="00316085"/>
    <w:rsid w:val="00334555"/>
    <w:rsid w:val="00342C7C"/>
    <w:rsid w:val="00344C0A"/>
    <w:rsid w:val="00344D19"/>
    <w:rsid w:val="00346D17"/>
    <w:rsid w:val="003534CB"/>
    <w:rsid w:val="0036144C"/>
    <w:rsid w:val="003676BC"/>
    <w:rsid w:val="00375500"/>
    <w:rsid w:val="003838D0"/>
    <w:rsid w:val="003A78B2"/>
    <w:rsid w:val="003B3013"/>
    <w:rsid w:val="003C0C36"/>
    <w:rsid w:val="003C2408"/>
    <w:rsid w:val="003D477B"/>
    <w:rsid w:val="003D5207"/>
    <w:rsid w:val="003F08AC"/>
    <w:rsid w:val="00443204"/>
    <w:rsid w:val="00454494"/>
    <w:rsid w:val="0045548E"/>
    <w:rsid w:val="0045670A"/>
    <w:rsid w:val="00476797"/>
    <w:rsid w:val="00483B8F"/>
    <w:rsid w:val="00494B87"/>
    <w:rsid w:val="0049519B"/>
    <w:rsid w:val="004C1DAF"/>
    <w:rsid w:val="004D2087"/>
    <w:rsid w:val="004E7CA8"/>
    <w:rsid w:val="00501EE5"/>
    <w:rsid w:val="00503A76"/>
    <w:rsid w:val="005205E9"/>
    <w:rsid w:val="00526689"/>
    <w:rsid w:val="0053574A"/>
    <w:rsid w:val="00536531"/>
    <w:rsid w:val="00550E22"/>
    <w:rsid w:val="00556FD4"/>
    <w:rsid w:val="0056052B"/>
    <w:rsid w:val="005721FA"/>
    <w:rsid w:val="00577988"/>
    <w:rsid w:val="005812B0"/>
    <w:rsid w:val="0059198B"/>
    <w:rsid w:val="005D182E"/>
    <w:rsid w:val="005E06D8"/>
    <w:rsid w:val="005F0D17"/>
    <w:rsid w:val="00610762"/>
    <w:rsid w:val="00614F2F"/>
    <w:rsid w:val="00622E72"/>
    <w:rsid w:val="0064337A"/>
    <w:rsid w:val="006433EA"/>
    <w:rsid w:val="00645ABA"/>
    <w:rsid w:val="006502E0"/>
    <w:rsid w:val="0065623B"/>
    <w:rsid w:val="006628A7"/>
    <w:rsid w:val="00666937"/>
    <w:rsid w:val="00676CC2"/>
    <w:rsid w:val="006A7ED3"/>
    <w:rsid w:val="006B75EE"/>
    <w:rsid w:val="006C1A63"/>
    <w:rsid w:val="006E232D"/>
    <w:rsid w:val="006E5B3F"/>
    <w:rsid w:val="00702514"/>
    <w:rsid w:val="00711154"/>
    <w:rsid w:val="00717BBC"/>
    <w:rsid w:val="00722C5C"/>
    <w:rsid w:val="0074069C"/>
    <w:rsid w:val="00754E8F"/>
    <w:rsid w:val="007552C5"/>
    <w:rsid w:val="00757E2E"/>
    <w:rsid w:val="00762508"/>
    <w:rsid w:val="007767D8"/>
    <w:rsid w:val="00784C99"/>
    <w:rsid w:val="00794BDE"/>
    <w:rsid w:val="00796AEA"/>
    <w:rsid w:val="00797F67"/>
    <w:rsid w:val="007A1BD0"/>
    <w:rsid w:val="007C31AD"/>
    <w:rsid w:val="007C3860"/>
    <w:rsid w:val="007C569F"/>
    <w:rsid w:val="007C6782"/>
    <w:rsid w:val="007C73D9"/>
    <w:rsid w:val="007D393D"/>
    <w:rsid w:val="007E2539"/>
    <w:rsid w:val="007E54E8"/>
    <w:rsid w:val="00807D6C"/>
    <w:rsid w:val="00827876"/>
    <w:rsid w:val="008334B6"/>
    <w:rsid w:val="008355F8"/>
    <w:rsid w:val="008429FC"/>
    <w:rsid w:val="00844AC2"/>
    <w:rsid w:val="00856EB9"/>
    <w:rsid w:val="00857159"/>
    <w:rsid w:val="00865277"/>
    <w:rsid w:val="00875CBF"/>
    <w:rsid w:val="008955C1"/>
    <w:rsid w:val="008C0D79"/>
    <w:rsid w:val="008C1FCE"/>
    <w:rsid w:val="008D7B88"/>
    <w:rsid w:val="008F59F1"/>
    <w:rsid w:val="0090302D"/>
    <w:rsid w:val="00905C43"/>
    <w:rsid w:val="00914975"/>
    <w:rsid w:val="0091581F"/>
    <w:rsid w:val="009164F8"/>
    <w:rsid w:val="0092429D"/>
    <w:rsid w:val="0093554C"/>
    <w:rsid w:val="0093703B"/>
    <w:rsid w:val="00956732"/>
    <w:rsid w:val="0096316D"/>
    <w:rsid w:val="0097228A"/>
    <w:rsid w:val="009764D2"/>
    <w:rsid w:val="00980317"/>
    <w:rsid w:val="009847FD"/>
    <w:rsid w:val="009A5061"/>
    <w:rsid w:val="009B510C"/>
    <w:rsid w:val="009D25B7"/>
    <w:rsid w:val="009D67FF"/>
    <w:rsid w:val="009E2618"/>
    <w:rsid w:val="009F077D"/>
    <w:rsid w:val="009F7F54"/>
    <w:rsid w:val="00A13319"/>
    <w:rsid w:val="00A20E76"/>
    <w:rsid w:val="00A24D59"/>
    <w:rsid w:val="00A309ED"/>
    <w:rsid w:val="00A3728A"/>
    <w:rsid w:val="00A55956"/>
    <w:rsid w:val="00A71481"/>
    <w:rsid w:val="00A75CC7"/>
    <w:rsid w:val="00A7660D"/>
    <w:rsid w:val="00A82C9C"/>
    <w:rsid w:val="00AA2EBD"/>
    <w:rsid w:val="00AA7119"/>
    <w:rsid w:val="00AB5BAF"/>
    <w:rsid w:val="00AB7B35"/>
    <w:rsid w:val="00B07B53"/>
    <w:rsid w:val="00B15E80"/>
    <w:rsid w:val="00B25E1C"/>
    <w:rsid w:val="00B40ADD"/>
    <w:rsid w:val="00B47139"/>
    <w:rsid w:val="00B57C51"/>
    <w:rsid w:val="00B60038"/>
    <w:rsid w:val="00B6218B"/>
    <w:rsid w:val="00B67E53"/>
    <w:rsid w:val="00B74B4A"/>
    <w:rsid w:val="00B80435"/>
    <w:rsid w:val="00B90A9B"/>
    <w:rsid w:val="00BA3F65"/>
    <w:rsid w:val="00BA770E"/>
    <w:rsid w:val="00BC336A"/>
    <w:rsid w:val="00BC5488"/>
    <w:rsid w:val="00BD4E2E"/>
    <w:rsid w:val="00BD536C"/>
    <w:rsid w:val="00BE1514"/>
    <w:rsid w:val="00BE3307"/>
    <w:rsid w:val="00C038FF"/>
    <w:rsid w:val="00C17CB9"/>
    <w:rsid w:val="00C2174F"/>
    <w:rsid w:val="00C34EA4"/>
    <w:rsid w:val="00C458C6"/>
    <w:rsid w:val="00C55DD6"/>
    <w:rsid w:val="00C61B08"/>
    <w:rsid w:val="00C81741"/>
    <w:rsid w:val="00C81D74"/>
    <w:rsid w:val="00C832DF"/>
    <w:rsid w:val="00C86B7A"/>
    <w:rsid w:val="00C91D69"/>
    <w:rsid w:val="00CA1295"/>
    <w:rsid w:val="00CA429D"/>
    <w:rsid w:val="00CC2F7D"/>
    <w:rsid w:val="00CD539A"/>
    <w:rsid w:val="00CE0574"/>
    <w:rsid w:val="00CE6829"/>
    <w:rsid w:val="00CE7F92"/>
    <w:rsid w:val="00CF7B62"/>
    <w:rsid w:val="00D11C3F"/>
    <w:rsid w:val="00D14B14"/>
    <w:rsid w:val="00D2389A"/>
    <w:rsid w:val="00D420F6"/>
    <w:rsid w:val="00D42486"/>
    <w:rsid w:val="00D52F2E"/>
    <w:rsid w:val="00D57D77"/>
    <w:rsid w:val="00D744CA"/>
    <w:rsid w:val="00D817A5"/>
    <w:rsid w:val="00D85844"/>
    <w:rsid w:val="00D92590"/>
    <w:rsid w:val="00D96E1E"/>
    <w:rsid w:val="00DA2C2E"/>
    <w:rsid w:val="00DA6490"/>
    <w:rsid w:val="00DB0E8C"/>
    <w:rsid w:val="00DB25E8"/>
    <w:rsid w:val="00DB3CA9"/>
    <w:rsid w:val="00DB4F5F"/>
    <w:rsid w:val="00DC2093"/>
    <w:rsid w:val="00DE1C3C"/>
    <w:rsid w:val="00E00D94"/>
    <w:rsid w:val="00E11238"/>
    <w:rsid w:val="00E14AF5"/>
    <w:rsid w:val="00E15C8E"/>
    <w:rsid w:val="00E16623"/>
    <w:rsid w:val="00E16CBD"/>
    <w:rsid w:val="00E50CE5"/>
    <w:rsid w:val="00E56F4C"/>
    <w:rsid w:val="00E6100D"/>
    <w:rsid w:val="00E81BF5"/>
    <w:rsid w:val="00E83DBB"/>
    <w:rsid w:val="00EA1000"/>
    <w:rsid w:val="00EB34BE"/>
    <w:rsid w:val="00EB6FAF"/>
    <w:rsid w:val="00ED0988"/>
    <w:rsid w:val="00ED75FC"/>
    <w:rsid w:val="00EE0E43"/>
    <w:rsid w:val="00F13CA0"/>
    <w:rsid w:val="00F16D87"/>
    <w:rsid w:val="00F332D8"/>
    <w:rsid w:val="00F42697"/>
    <w:rsid w:val="00F63D09"/>
    <w:rsid w:val="00F825AC"/>
    <w:rsid w:val="00F87940"/>
    <w:rsid w:val="00F974E4"/>
    <w:rsid w:val="00FB5BB6"/>
    <w:rsid w:val="00FB79EB"/>
    <w:rsid w:val="00FC31C0"/>
    <w:rsid w:val="00FC4E6F"/>
    <w:rsid w:val="00FC7228"/>
    <w:rsid w:val="00FD3440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2F115D-BF96-4887-8C0F-A5F6F71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77B"/>
    <w:pPr>
      <w:ind w:left="720"/>
      <w:contextualSpacing/>
    </w:pPr>
  </w:style>
  <w:style w:type="paragraph" w:styleId="NoSpacing">
    <w:name w:val="No Spacing"/>
    <w:uiPriority w:val="1"/>
    <w:qFormat/>
    <w:rsid w:val="00676CC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5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3574E-09F0-48F5-9096-A8F9AEA4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Salazar</dc:creator>
  <cp:lastModifiedBy>user16.c76</cp:lastModifiedBy>
  <cp:revision>110</cp:revision>
  <cp:lastPrinted>2021-04-04T04:46:00Z</cp:lastPrinted>
  <dcterms:created xsi:type="dcterms:W3CDTF">2018-03-29T10:24:00Z</dcterms:created>
  <dcterms:modified xsi:type="dcterms:W3CDTF">2021-06-06T13:46:00Z</dcterms:modified>
</cp:coreProperties>
</file>