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26" w:type="dxa"/>
        <w:tblInd w:w="93" w:type="dxa"/>
        <w:tblLook w:val="04A0" w:firstRow="1" w:lastRow="0" w:firstColumn="1" w:lastColumn="0" w:noHBand="0" w:noVBand="1"/>
      </w:tblPr>
      <w:tblGrid>
        <w:gridCol w:w="2445"/>
        <w:gridCol w:w="374"/>
        <w:gridCol w:w="2305"/>
        <w:gridCol w:w="378"/>
        <w:gridCol w:w="2474"/>
        <w:gridCol w:w="366"/>
        <w:gridCol w:w="2530"/>
        <w:gridCol w:w="150"/>
        <w:gridCol w:w="261"/>
      </w:tblGrid>
      <w:tr w:rsidR="00717BBC" w:rsidRPr="00717BBC" w14:paraId="1E27F11B"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670BDA3"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14:paraId="52363EC9" w14:textId="77777777" w:rsidTr="00C2174F">
        <w:trPr>
          <w:trHeight w:val="395"/>
        </w:trPr>
        <w:tc>
          <w:tcPr>
            <w:tcW w:w="7919" w:type="dxa"/>
            <w:gridSpan w:val="5"/>
            <w:tcBorders>
              <w:top w:val="single" w:sz="4" w:space="0" w:color="auto"/>
              <w:left w:val="single" w:sz="4" w:space="0" w:color="auto"/>
              <w:bottom w:val="nil"/>
              <w:right w:val="nil"/>
            </w:tcBorders>
            <w:shd w:val="clear" w:color="auto" w:fill="auto"/>
            <w:noWrap/>
            <w:vAlign w:val="center"/>
            <w:hideMark/>
          </w:tcPr>
          <w:p w14:paraId="7D5958F2" w14:textId="60270B28"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r w:rsidR="006A39BC" w:rsidRPr="00B60038">
              <w:rPr>
                <w:rFonts w:ascii="Cambria" w:eastAsia="Times New Roman" w:hAnsi="Cambria" w:cs="Times New Roman"/>
                <w:b/>
                <w:bCs/>
                <w:color w:val="000000"/>
                <w:sz w:val="18"/>
                <w:szCs w:val="18"/>
              </w:rPr>
              <w:t>Rezayat Company Limited</w:t>
            </w:r>
          </w:p>
        </w:tc>
        <w:tc>
          <w:tcPr>
            <w:tcW w:w="3307" w:type="dxa"/>
            <w:gridSpan w:val="4"/>
            <w:tcBorders>
              <w:top w:val="single" w:sz="4" w:space="0" w:color="auto"/>
              <w:left w:val="nil"/>
              <w:bottom w:val="nil"/>
              <w:right w:val="single" w:sz="4" w:space="0" w:color="000000"/>
            </w:tcBorders>
            <w:shd w:val="clear" w:color="auto" w:fill="auto"/>
            <w:noWrap/>
            <w:vAlign w:val="center"/>
            <w:hideMark/>
          </w:tcPr>
          <w:p w14:paraId="67B62855" w14:textId="4B4D112D" w:rsidR="00C2174F" w:rsidRPr="00717BBC" w:rsidRDefault="00AA7119" w:rsidP="002223D1">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6-19T00:00:00Z">
                  <w:dateFormat w:val="M/d/yyyy"/>
                  <w:lid w:val="en-US"/>
                  <w:storeMappedDataAs w:val="date"/>
                  <w:calendar w:val="gregorian"/>
                </w:date>
              </w:sdtPr>
              <w:sdtEndPr/>
              <w:sdtContent>
                <w:r w:rsidR="002223D1">
                  <w:rPr>
                    <w:rFonts w:ascii="Cambria" w:eastAsia="Times New Roman" w:hAnsi="Cambria" w:cs="Times New Roman"/>
                    <w:color w:val="000000"/>
                    <w:sz w:val="18"/>
                    <w:szCs w:val="18"/>
                  </w:rPr>
                  <w:t>6/19/2021</w:t>
                </w:r>
              </w:sdtContent>
            </w:sdt>
          </w:p>
        </w:tc>
      </w:tr>
      <w:tr w:rsidR="00C2174F" w:rsidRPr="00717BBC" w14:paraId="2E79ABFB" w14:textId="77777777" w:rsidTr="00C2174F">
        <w:trPr>
          <w:trHeight w:val="402"/>
        </w:trPr>
        <w:tc>
          <w:tcPr>
            <w:tcW w:w="7919" w:type="dxa"/>
            <w:gridSpan w:val="5"/>
            <w:tcBorders>
              <w:top w:val="nil"/>
              <w:left w:val="single" w:sz="4" w:space="0" w:color="auto"/>
              <w:bottom w:val="nil"/>
              <w:right w:val="nil"/>
            </w:tcBorders>
            <w:shd w:val="clear" w:color="auto" w:fill="auto"/>
            <w:noWrap/>
            <w:vAlign w:val="center"/>
            <w:hideMark/>
          </w:tcPr>
          <w:p w14:paraId="0613932B" w14:textId="0944BEC3" w:rsidR="00C2174F" w:rsidRPr="00717BBC" w:rsidRDefault="00C2174F" w:rsidP="002223D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6A39BC">
              <w:rPr>
                <w:rFonts w:ascii="Cambria" w:eastAsia="Times New Roman" w:hAnsi="Cambria" w:cs="Times New Roman"/>
                <w:color w:val="000000"/>
                <w:sz w:val="18"/>
                <w:szCs w:val="18"/>
              </w:rPr>
              <w:t xml:space="preserve">Auditorium </w:t>
            </w:r>
          </w:p>
        </w:tc>
        <w:tc>
          <w:tcPr>
            <w:tcW w:w="3307" w:type="dxa"/>
            <w:gridSpan w:val="4"/>
            <w:tcBorders>
              <w:top w:val="nil"/>
              <w:left w:val="nil"/>
              <w:bottom w:val="nil"/>
              <w:right w:val="single" w:sz="4" w:space="0" w:color="000000"/>
            </w:tcBorders>
            <w:shd w:val="clear" w:color="auto" w:fill="auto"/>
            <w:noWrap/>
            <w:vAlign w:val="center"/>
            <w:hideMark/>
          </w:tcPr>
          <w:p w14:paraId="38018C8C" w14:textId="31B61854" w:rsidR="00C2174F" w:rsidRPr="00717BBC" w:rsidRDefault="00C2174F" w:rsidP="002223D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2223D1">
              <w:t>06</w:t>
            </w:r>
            <w:r w:rsidR="004C4A9C">
              <w:t>:</w:t>
            </w:r>
            <w:r w:rsidR="007A388A">
              <w:t>00</w:t>
            </w:r>
            <w:r w:rsidR="004C4A9C">
              <w:t xml:space="preserve"> </w:t>
            </w:r>
            <w:r w:rsidR="002223D1">
              <w:t>P</w:t>
            </w:r>
            <w:r w:rsidR="004C4A9C">
              <w:t xml:space="preserve">M </w:t>
            </w:r>
            <w:r w:rsidR="004C4A9C" w:rsidRPr="00794C9C">
              <w:t xml:space="preserve"> </w:t>
            </w:r>
          </w:p>
        </w:tc>
      </w:tr>
      <w:tr w:rsidR="00C2174F" w:rsidRPr="00717BBC" w14:paraId="085ACA53" w14:textId="77777777" w:rsidTr="00C2174F">
        <w:trPr>
          <w:trHeight w:val="402"/>
        </w:trPr>
        <w:tc>
          <w:tcPr>
            <w:tcW w:w="7919" w:type="dxa"/>
            <w:gridSpan w:val="5"/>
            <w:tcBorders>
              <w:top w:val="nil"/>
              <w:left w:val="single" w:sz="4" w:space="0" w:color="auto"/>
              <w:bottom w:val="single" w:sz="4" w:space="0" w:color="auto"/>
              <w:right w:val="nil"/>
            </w:tcBorders>
            <w:shd w:val="clear" w:color="auto" w:fill="auto"/>
            <w:noWrap/>
            <w:vAlign w:val="center"/>
            <w:hideMark/>
          </w:tcPr>
          <w:p w14:paraId="0CC77CDA" w14:textId="69714AEE"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794C9C">
              <w:rPr>
                <w:rFonts w:ascii="Cambria" w:eastAsia="Times New Roman" w:hAnsi="Cambria" w:cs="Times New Roman"/>
                <w:color w:val="000000"/>
                <w:sz w:val="18"/>
                <w:szCs w:val="18"/>
              </w:rPr>
              <w:t>Site</w:t>
            </w:r>
            <w:r w:rsidR="00794C9C" w:rsidRPr="00717BBC">
              <w:rPr>
                <w:rFonts w:ascii="Cambria" w:eastAsia="Times New Roman" w:hAnsi="Cambria" w:cs="Times New Roman"/>
                <w:color w:val="000000"/>
                <w:sz w:val="18"/>
                <w:szCs w:val="18"/>
              </w:rPr>
              <w:t xml:space="preserve"> Name:</w:t>
            </w:r>
            <w:r w:rsidR="00794C9C">
              <w:rPr>
                <w:rFonts w:ascii="Cambria" w:eastAsia="Times New Roman" w:hAnsi="Cambria" w:cs="Times New Roman"/>
                <w:color w:val="000000"/>
                <w:sz w:val="18"/>
                <w:szCs w:val="18"/>
              </w:rPr>
              <w:t xml:space="preserve"> Catering Auditorium &amp; Recreation Facilities : </w:t>
            </w:r>
            <w:r w:rsidR="00794C9C" w:rsidRPr="0096316D">
              <w:rPr>
                <w:rFonts w:ascii="Cambria" w:eastAsia="Times New Roman" w:hAnsi="Cambria" w:cs="Times New Roman"/>
                <w:b/>
                <w:color w:val="000000"/>
                <w:sz w:val="18"/>
                <w:szCs w:val="18"/>
              </w:rPr>
              <w:t>097-C76R</w:t>
            </w:r>
          </w:p>
        </w:tc>
        <w:tc>
          <w:tcPr>
            <w:tcW w:w="3307" w:type="dxa"/>
            <w:gridSpan w:val="4"/>
            <w:tcBorders>
              <w:top w:val="nil"/>
              <w:left w:val="nil"/>
              <w:bottom w:val="single" w:sz="4" w:space="0" w:color="auto"/>
              <w:right w:val="single" w:sz="4" w:space="0" w:color="000000"/>
            </w:tcBorders>
            <w:shd w:val="clear" w:color="auto" w:fill="auto"/>
            <w:noWrap/>
            <w:vAlign w:val="center"/>
            <w:hideMark/>
          </w:tcPr>
          <w:p w14:paraId="5C0D614E" w14:textId="6AE4C7A8"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794C9C">
                  <w:rPr>
                    <w:rFonts w:ascii="Arial" w:eastAsia="Times New Roman" w:hAnsi="Arial" w:cs="Arial"/>
                    <w:color w:val="000000"/>
                    <w:sz w:val="18"/>
                    <w:szCs w:val="18"/>
                  </w:rPr>
                  <w:t>4</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7A388A">
                  <w:rPr>
                    <w:rFonts w:ascii="Arial" w:eastAsia="Times New Roman" w:hAnsi="Arial" w:cs="Arial"/>
                    <w:color w:val="000000"/>
                    <w:sz w:val="18"/>
                    <w:szCs w:val="18"/>
                  </w:rPr>
                  <w:t>1</w:t>
                </w:r>
              </w:sdtContent>
            </w:sdt>
          </w:p>
        </w:tc>
      </w:tr>
      <w:tr w:rsidR="00717BBC" w:rsidRPr="00717BBC" w14:paraId="7F85C951" w14:textId="77777777" w:rsidTr="00CD539A">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14:paraId="1E109597"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29" w:type="dxa"/>
            <w:tcBorders>
              <w:top w:val="nil"/>
              <w:left w:val="nil"/>
              <w:bottom w:val="single" w:sz="4" w:space="0" w:color="auto"/>
              <w:right w:val="single" w:sz="4" w:space="0" w:color="auto"/>
            </w:tcBorders>
            <w:shd w:val="clear" w:color="000000" w:fill="FFFFFF"/>
            <w:noWrap/>
          </w:tcPr>
          <w:p w14:paraId="7D47879C" w14:textId="78915494" w:rsidR="00717BBC" w:rsidRPr="00717BBC" w:rsidRDefault="00383A91" w:rsidP="00C2174F">
            <w:pPr>
              <w:spacing w:after="0" w:line="240" w:lineRule="auto"/>
              <w:jc w:val="center"/>
              <w:rPr>
                <w:rFonts w:ascii="Cambria" w:eastAsia="Times New Roman" w:hAnsi="Cambria" w:cs="Times New Roman"/>
                <w:b/>
                <w:bCs/>
                <w:sz w:val="20"/>
                <w:szCs w:val="20"/>
              </w:rPr>
            </w:pPr>
            <w:r>
              <w:rPr>
                <w:rFonts w:ascii="Cambria" w:eastAsia="Times New Roman" w:hAnsi="Cambria" w:cs="Times New Roman"/>
                <w:b/>
                <w:bCs/>
                <w:sz w:val="20"/>
                <w:szCs w:val="20"/>
              </w:rPr>
              <w:sym w:font="Wingdings" w:char="F0FC"/>
            </w:r>
          </w:p>
        </w:tc>
        <w:tc>
          <w:tcPr>
            <w:tcW w:w="2305" w:type="dxa"/>
            <w:tcBorders>
              <w:top w:val="nil"/>
              <w:left w:val="nil"/>
              <w:bottom w:val="nil"/>
              <w:right w:val="nil"/>
            </w:tcBorders>
            <w:shd w:val="clear" w:color="000000" w:fill="FF0000"/>
            <w:noWrap/>
            <w:hideMark/>
          </w:tcPr>
          <w:p w14:paraId="3C2A6FFF"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66" w:type="dxa"/>
            <w:tcBorders>
              <w:top w:val="nil"/>
              <w:left w:val="single" w:sz="4" w:space="0" w:color="auto"/>
              <w:bottom w:val="single" w:sz="4" w:space="0" w:color="auto"/>
              <w:right w:val="single" w:sz="4" w:space="0" w:color="auto"/>
            </w:tcBorders>
            <w:shd w:val="clear" w:color="000000" w:fill="FFFFFF"/>
            <w:noWrap/>
            <w:hideMark/>
          </w:tcPr>
          <w:p w14:paraId="43175B15" w14:textId="77777777" w:rsidR="00717BBC" w:rsidRPr="00717BBC" w:rsidRDefault="00717BBC" w:rsidP="00717BBC">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14:paraId="720E1F79"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66" w:type="dxa"/>
            <w:tcBorders>
              <w:top w:val="nil"/>
              <w:left w:val="single" w:sz="4" w:space="0" w:color="auto"/>
              <w:bottom w:val="single" w:sz="4" w:space="0" w:color="auto"/>
              <w:right w:val="single" w:sz="4" w:space="0" w:color="auto"/>
            </w:tcBorders>
            <w:shd w:val="clear" w:color="000000" w:fill="FFFFFF"/>
            <w:noWrap/>
            <w:hideMark/>
          </w:tcPr>
          <w:p w14:paraId="22DA65E9" w14:textId="77777777" w:rsidR="00717BBC" w:rsidRPr="00717BBC" w:rsidRDefault="00717BBC" w:rsidP="00CD539A">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14:paraId="2F846659"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14:paraId="055741D9"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14:paraId="56E0BD71" w14:textId="77777777" w:rsidTr="002169BE">
        <w:trPr>
          <w:trHeight w:val="402"/>
        </w:trPr>
        <w:tc>
          <w:tcPr>
            <w:tcW w:w="5079" w:type="dxa"/>
            <w:gridSpan w:val="3"/>
            <w:tcBorders>
              <w:top w:val="nil"/>
              <w:left w:val="single" w:sz="4" w:space="0" w:color="auto"/>
              <w:bottom w:val="nil"/>
              <w:right w:val="nil"/>
            </w:tcBorders>
            <w:shd w:val="clear" w:color="auto" w:fill="auto"/>
            <w:noWrap/>
            <w:vAlign w:val="center"/>
            <w:hideMark/>
          </w:tcPr>
          <w:p w14:paraId="4A891E10" w14:textId="3E52BDD4" w:rsidR="00C2174F" w:rsidRPr="00717BBC" w:rsidRDefault="00C2174F" w:rsidP="002223D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F6E5F">
              <w:rPr>
                <w:rFonts w:ascii="Cambria" w:eastAsia="Times New Roman" w:hAnsi="Cambria" w:cs="Times New Roman"/>
                <w:color w:val="000000"/>
                <w:sz w:val="18"/>
                <w:szCs w:val="18"/>
              </w:rPr>
              <w:t xml:space="preserve"> </w:t>
            </w:r>
            <w:proofErr w:type="spellStart"/>
            <w:r w:rsidR="002223D1">
              <w:rPr>
                <w:rFonts w:ascii="Cambria" w:eastAsia="Times New Roman" w:hAnsi="Cambria" w:cs="Times New Roman"/>
                <w:color w:val="000000"/>
                <w:sz w:val="18"/>
                <w:szCs w:val="18"/>
              </w:rPr>
              <w:t>Bikki</w:t>
            </w:r>
            <w:proofErr w:type="spellEnd"/>
            <w:r w:rsidR="002223D1">
              <w:rPr>
                <w:rFonts w:ascii="Cambria" w:eastAsia="Times New Roman" w:hAnsi="Cambria" w:cs="Times New Roman"/>
                <w:color w:val="000000"/>
                <w:sz w:val="18"/>
                <w:szCs w:val="18"/>
              </w:rPr>
              <w:t xml:space="preserve"> </w:t>
            </w:r>
            <w:proofErr w:type="spellStart"/>
            <w:r w:rsidR="002223D1">
              <w:rPr>
                <w:rFonts w:ascii="Cambria" w:eastAsia="Times New Roman" w:hAnsi="Cambria" w:cs="Times New Roman"/>
                <w:color w:val="000000"/>
                <w:sz w:val="18"/>
                <w:szCs w:val="18"/>
              </w:rPr>
              <w:t>Sunar</w:t>
            </w:r>
            <w:proofErr w:type="spellEnd"/>
            <w:r w:rsidR="003E4885">
              <w:rPr>
                <w:rFonts w:ascii="Cambria" w:eastAsia="Times New Roman" w:hAnsi="Cambria" w:cs="Times New Roman"/>
                <w:color w:val="000000"/>
                <w:sz w:val="18"/>
                <w:szCs w:val="18"/>
              </w:rPr>
              <w:t xml:space="preserve"> -30039716 </w:t>
            </w:r>
            <w:r w:rsidR="002223D1">
              <w:rPr>
                <w:rFonts w:ascii="Cambria" w:eastAsia="Times New Roman" w:hAnsi="Cambria" w:cs="Times New Roman"/>
                <w:color w:val="000000"/>
                <w:sz w:val="18"/>
                <w:szCs w:val="18"/>
              </w:rPr>
              <w:t xml:space="preserve"> (rigger)</w:t>
            </w:r>
          </w:p>
        </w:tc>
        <w:tc>
          <w:tcPr>
            <w:tcW w:w="6147" w:type="dxa"/>
            <w:gridSpan w:val="6"/>
            <w:tcBorders>
              <w:top w:val="nil"/>
              <w:left w:val="nil"/>
              <w:bottom w:val="nil"/>
              <w:right w:val="single" w:sz="4" w:space="0" w:color="000000"/>
            </w:tcBorders>
            <w:shd w:val="clear" w:color="auto" w:fill="auto"/>
            <w:noWrap/>
            <w:vAlign w:val="center"/>
            <w:hideMark/>
          </w:tcPr>
          <w:p w14:paraId="09532C8C" w14:textId="77777777"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tc>
      </w:tr>
      <w:tr w:rsidR="00C2174F" w:rsidRPr="00717BBC" w14:paraId="4389A2FC" w14:textId="77777777" w:rsidTr="009C6B64">
        <w:trPr>
          <w:trHeight w:val="402"/>
        </w:trPr>
        <w:tc>
          <w:tcPr>
            <w:tcW w:w="5079" w:type="dxa"/>
            <w:gridSpan w:val="3"/>
            <w:tcBorders>
              <w:top w:val="nil"/>
              <w:left w:val="single" w:sz="4" w:space="0" w:color="auto"/>
              <w:bottom w:val="nil"/>
              <w:right w:val="nil"/>
            </w:tcBorders>
            <w:shd w:val="clear" w:color="auto" w:fill="auto"/>
            <w:noWrap/>
            <w:vAlign w:val="center"/>
            <w:hideMark/>
          </w:tcPr>
          <w:p w14:paraId="06D075F1" w14:textId="07493188" w:rsidR="00C2174F" w:rsidRPr="00717BBC" w:rsidRDefault="00C2174F" w:rsidP="003E488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2223D1">
              <w:rPr>
                <w:rFonts w:ascii="Cambria" w:eastAsia="Times New Roman" w:hAnsi="Cambria" w:cs="Times New Roman"/>
                <w:color w:val="000000"/>
                <w:sz w:val="18"/>
                <w:szCs w:val="18"/>
              </w:rPr>
              <w:t xml:space="preserve"> </w:t>
            </w:r>
            <w:proofErr w:type="spellStart"/>
            <w:r w:rsidR="006E1CC1" w:rsidRPr="006E1CC1">
              <w:rPr>
                <w:rFonts w:ascii="Cambria" w:eastAsia="Times New Roman" w:hAnsi="Cambria" w:cs="Times New Roman"/>
                <w:color w:val="000000"/>
                <w:sz w:val="18"/>
                <w:szCs w:val="18"/>
              </w:rPr>
              <w:t>Md</w:t>
            </w:r>
            <w:proofErr w:type="spellEnd"/>
            <w:r w:rsidR="006E1CC1" w:rsidRPr="006E1CC1">
              <w:rPr>
                <w:rFonts w:ascii="Cambria" w:eastAsia="Times New Roman" w:hAnsi="Cambria" w:cs="Times New Roman"/>
                <w:color w:val="000000"/>
                <w:sz w:val="18"/>
                <w:szCs w:val="18"/>
              </w:rPr>
              <w:t xml:space="preserve"> </w:t>
            </w:r>
            <w:proofErr w:type="spellStart"/>
            <w:r w:rsidR="006E1CC1" w:rsidRPr="006E1CC1">
              <w:rPr>
                <w:rFonts w:ascii="Cambria" w:eastAsia="Times New Roman" w:hAnsi="Cambria" w:cs="Times New Roman"/>
                <w:color w:val="000000"/>
                <w:sz w:val="18"/>
                <w:szCs w:val="18"/>
              </w:rPr>
              <w:t>Esha</w:t>
            </w:r>
            <w:proofErr w:type="spellEnd"/>
            <w:r w:rsidR="006E1CC1" w:rsidRPr="006E1CC1">
              <w:rPr>
                <w:rFonts w:ascii="Cambria" w:eastAsia="Times New Roman" w:hAnsi="Cambria" w:cs="Times New Roman"/>
                <w:color w:val="000000"/>
                <w:sz w:val="18"/>
                <w:szCs w:val="18"/>
              </w:rPr>
              <w:t xml:space="preserve"> </w:t>
            </w:r>
            <w:proofErr w:type="spellStart"/>
            <w:r w:rsidR="006E1CC1" w:rsidRPr="006E1CC1">
              <w:rPr>
                <w:rFonts w:ascii="Cambria" w:eastAsia="Times New Roman" w:hAnsi="Cambria" w:cs="Times New Roman"/>
                <w:color w:val="000000"/>
                <w:sz w:val="18"/>
                <w:szCs w:val="18"/>
              </w:rPr>
              <w:t>haque</w:t>
            </w:r>
            <w:proofErr w:type="spellEnd"/>
            <w:r w:rsidR="006E1CC1">
              <w:rPr>
                <w:rFonts w:ascii="Cambria" w:eastAsia="Times New Roman" w:hAnsi="Cambria" w:cs="Times New Roman"/>
                <w:color w:val="000000"/>
                <w:sz w:val="18"/>
                <w:szCs w:val="18"/>
              </w:rPr>
              <w:t xml:space="preserve"> </w:t>
            </w:r>
            <w:r w:rsidR="003E4885">
              <w:rPr>
                <w:rFonts w:ascii="Cambria" w:eastAsia="Times New Roman" w:hAnsi="Cambria" w:cs="Times New Roman"/>
                <w:color w:val="000000"/>
                <w:sz w:val="18"/>
                <w:szCs w:val="18"/>
              </w:rPr>
              <w:t>-</w:t>
            </w:r>
            <w:bookmarkStart w:id="0" w:name="_GoBack"/>
            <w:bookmarkEnd w:id="0"/>
            <w:r w:rsidR="006E1CC1">
              <w:rPr>
                <w:rFonts w:ascii="Calibri" w:hAnsi="Calibri" w:cs="Calibri"/>
                <w:sz w:val="20"/>
                <w:szCs w:val="20"/>
              </w:rPr>
              <w:t>30040897</w:t>
            </w:r>
            <w:r w:rsidR="003E4885">
              <w:rPr>
                <w:rFonts w:ascii="Calibri" w:hAnsi="Calibri" w:cs="Calibri"/>
                <w:sz w:val="20"/>
                <w:szCs w:val="20"/>
              </w:rPr>
              <w:t xml:space="preserve"> </w:t>
            </w:r>
            <w:r w:rsidR="002223D1">
              <w:rPr>
                <w:rFonts w:ascii="Cambria" w:eastAsia="Times New Roman" w:hAnsi="Cambria" w:cs="Times New Roman"/>
                <w:color w:val="000000"/>
                <w:sz w:val="18"/>
                <w:szCs w:val="18"/>
              </w:rPr>
              <w:t>(Tower Crane operator)</w:t>
            </w:r>
          </w:p>
        </w:tc>
        <w:tc>
          <w:tcPr>
            <w:tcW w:w="6147" w:type="dxa"/>
            <w:gridSpan w:val="6"/>
            <w:tcBorders>
              <w:top w:val="nil"/>
              <w:left w:val="nil"/>
              <w:bottom w:val="nil"/>
              <w:right w:val="single" w:sz="4" w:space="0" w:color="000000"/>
            </w:tcBorders>
            <w:shd w:val="clear" w:color="auto" w:fill="auto"/>
            <w:noWrap/>
            <w:vAlign w:val="center"/>
            <w:hideMark/>
          </w:tcPr>
          <w:p w14:paraId="06494285" w14:textId="77777777"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717BBC" w:rsidRPr="00717BBC" w14:paraId="02C173C5"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123E8001" w14:textId="77777777"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D7223A" w:rsidRPr="00717BBC" w14:paraId="048BEFDC" w14:textId="77777777" w:rsidTr="00D146AC">
        <w:trPr>
          <w:trHeight w:val="199"/>
        </w:trPr>
        <w:tc>
          <w:tcPr>
            <w:tcW w:w="11226" w:type="dxa"/>
            <w:gridSpan w:val="9"/>
            <w:tcBorders>
              <w:top w:val="single" w:sz="4" w:space="0" w:color="auto"/>
              <w:left w:val="single" w:sz="4" w:space="0" w:color="auto"/>
              <w:bottom w:val="single" w:sz="4" w:space="0" w:color="auto"/>
              <w:right w:val="single" w:sz="4" w:space="0" w:color="auto"/>
            </w:tcBorders>
            <w:shd w:val="clear" w:color="auto" w:fill="auto"/>
            <w:noWrap/>
            <w:hideMark/>
          </w:tcPr>
          <w:p w14:paraId="5282F208" w14:textId="22282EE7" w:rsidR="00D7223A" w:rsidRPr="00D7223A" w:rsidRDefault="00D7223A" w:rsidP="00717BBC">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97AE295CD6864F23A72E44CE10F11FB1"/>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sidR="003E466B">
                  <w:rPr>
                    <w:rFonts w:ascii="Cambria" w:eastAsia="Times New Roman" w:hAnsi="Cambria" w:cs="Times New Roman"/>
                    <w:color w:val="000000"/>
                    <w:sz w:val="20"/>
                    <w:szCs w:val="20"/>
                  </w:rPr>
                  <w:t>Near Miss</w:t>
                </w:r>
              </w:sdtContent>
            </w:sdt>
          </w:p>
        </w:tc>
      </w:tr>
      <w:tr w:rsidR="00717BBC" w:rsidRPr="00717BBC" w14:paraId="7289B631"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77D71F7" w14:textId="77777777"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14:paraId="6B0BC1F1"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281F6F1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29" w:type="dxa"/>
            <w:tcBorders>
              <w:top w:val="nil"/>
              <w:left w:val="nil"/>
              <w:bottom w:val="single" w:sz="4" w:space="0" w:color="auto"/>
              <w:right w:val="single" w:sz="4" w:space="0" w:color="auto"/>
            </w:tcBorders>
            <w:shd w:val="clear" w:color="auto" w:fill="auto"/>
            <w:noWrap/>
          </w:tcPr>
          <w:p w14:paraId="58F66202"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7F1AC29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66" w:type="dxa"/>
            <w:tcBorders>
              <w:top w:val="nil"/>
              <w:left w:val="nil"/>
              <w:bottom w:val="single" w:sz="4" w:space="0" w:color="auto"/>
              <w:right w:val="single" w:sz="4" w:space="0" w:color="auto"/>
            </w:tcBorders>
            <w:shd w:val="clear" w:color="auto" w:fill="auto"/>
            <w:noWrap/>
          </w:tcPr>
          <w:p w14:paraId="40A7E8DB" w14:textId="58D5C31A"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049CF6D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66" w:type="dxa"/>
            <w:tcBorders>
              <w:top w:val="nil"/>
              <w:left w:val="nil"/>
              <w:bottom w:val="single" w:sz="4" w:space="0" w:color="auto"/>
              <w:right w:val="single" w:sz="4" w:space="0" w:color="auto"/>
            </w:tcBorders>
            <w:shd w:val="clear" w:color="auto" w:fill="auto"/>
            <w:noWrap/>
          </w:tcPr>
          <w:p w14:paraId="14B69BC8"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3C82FCEE"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14:paraId="082E15E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690AAB1"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D1C382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29" w:type="dxa"/>
            <w:tcBorders>
              <w:top w:val="nil"/>
              <w:left w:val="nil"/>
              <w:bottom w:val="single" w:sz="4" w:space="0" w:color="auto"/>
              <w:right w:val="single" w:sz="4" w:space="0" w:color="auto"/>
            </w:tcBorders>
            <w:shd w:val="clear" w:color="auto" w:fill="auto"/>
            <w:noWrap/>
          </w:tcPr>
          <w:p w14:paraId="7EA2344F"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2FBDB13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66" w:type="dxa"/>
            <w:tcBorders>
              <w:top w:val="nil"/>
              <w:left w:val="nil"/>
              <w:bottom w:val="single" w:sz="4" w:space="0" w:color="auto"/>
              <w:right w:val="single" w:sz="4" w:space="0" w:color="auto"/>
            </w:tcBorders>
            <w:shd w:val="clear" w:color="auto" w:fill="auto"/>
            <w:noWrap/>
          </w:tcPr>
          <w:p w14:paraId="1B45326D"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48AC3B1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66" w:type="dxa"/>
            <w:tcBorders>
              <w:top w:val="nil"/>
              <w:left w:val="nil"/>
              <w:bottom w:val="single" w:sz="4" w:space="0" w:color="auto"/>
              <w:right w:val="single" w:sz="4" w:space="0" w:color="auto"/>
            </w:tcBorders>
            <w:shd w:val="clear" w:color="auto" w:fill="auto"/>
            <w:noWrap/>
          </w:tcPr>
          <w:p w14:paraId="1263C3BD"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1858F01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14:paraId="26FF98AB"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0A38CFD5"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6F1289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29" w:type="dxa"/>
            <w:tcBorders>
              <w:top w:val="nil"/>
              <w:left w:val="nil"/>
              <w:bottom w:val="single" w:sz="4" w:space="0" w:color="auto"/>
              <w:right w:val="single" w:sz="4" w:space="0" w:color="auto"/>
            </w:tcBorders>
            <w:shd w:val="clear" w:color="auto" w:fill="auto"/>
            <w:noWrap/>
          </w:tcPr>
          <w:p w14:paraId="4CAEC5A1"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67E081B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66" w:type="dxa"/>
            <w:tcBorders>
              <w:top w:val="nil"/>
              <w:left w:val="nil"/>
              <w:bottom w:val="single" w:sz="4" w:space="0" w:color="auto"/>
              <w:right w:val="single" w:sz="4" w:space="0" w:color="auto"/>
            </w:tcBorders>
            <w:shd w:val="clear" w:color="auto" w:fill="auto"/>
            <w:noWrap/>
          </w:tcPr>
          <w:p w14:paraId="2ADDF7BE"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207603D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66" w:type="dxa"/>
            <w:tcBorders>
              <w:top w:val="nil"/>
              <w:left w:val="nil"/>
              <w:bottom w:val="single" w:sz="4" w:space="0" w:color="auto"/>
              <w:right w:val="single" w:sz="4" w:space="0" w:color="auto"/>
            </w:tcBorders>
            <w:shd w:val="clear" w:color="auto" w:fill="auto"/>
            <w:noWrap/>
          </w:tcPr>
          <w:p w14:paraId="6A7D7A49"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AC92B0B"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14:paraId="42852DB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150DC592"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089D0E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29" w:type="dxa"/>
            <w:tcBorders>
              <w:top w:val="nil"/>
              <w:left w:val="nil"/>
              <w:bottom w:val="single" w:sz="4" w:space="0" w:color="auto"/>
              <w:right w:val="single" w:sz="4" w:space="0" w:color="auto"/>
            </w:tcBorders>
            <w:shd w:val="clear" w:color="auto" w:fill="auto"/>
            <w:noWrap/>
          </w:tcPr>
          <w:p w14:paraId="021F31EA"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1CAA04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66" w:type="dxa"/>
            <w:tcBorders>
              <w:top w:val="nil"/>
              <w:left w:val="nil"/>
              <w:bottom w:val="single" w:sz="4" w:space="0" w:color="auto"/>
              <w:right w:val="single" w:sz="4" w:space="0" w:color="auto"/>
            </w:tcBorders>
            <w:shd w:val="clear" w:color="auto" w:fill="auto"/>
            <w:noWrap/>
          </w:tcPr>
          <w:p w14:paraId="55725A3E"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1EFCE6B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66" w:type="dxa"/>
            <w:tcBorders>
              <w:top w:val="nil"/>
              <w:left w:val="nil"/>
              <w:bottom w:val="single" w:sz="4" w:space="0" w:color="auto"/>
              <w:right w:val="single" w:sz="4" w:space="0" w:color="auto"/>
            </w:tcBorders>
            <w:shd w:val="clear" w:color="auto" w:fill="auto"/>
            <w:noWrap/>
          </w:tcPr>
          <w:p w14:paraId="672AF542"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60FC076"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14:paraId="555766C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2D5A578A"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C612225"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29" w:type="dxa"/>
            <w:tcBorders>
              <w:top w:val="nil"/>
              <w:left w:val="nil"/>
              <w:bottom w:val="single" w:sz="4" w:space="0" w:color="auto"/>
              <w:right w:val="single" w:sz="4" w:space="0" w:color="auto"/>
            </w:tcBorders>
            <w:shd w:val="clear" w:color="auto" w:fill="auto"/>
            <w:noWrap/>
          </w:tcPr>
          <w:p w14:paraId="4567B072"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35E8D87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66" w:type="dxa"/>
            <w:tcBorders>
              <w:top w:val="nil"/>
              <w:left w:val="nil"/>
              <w:bottom w:val="single" w:sz="4" w:space="0" w:color="auto"/>
              <w:right w:val="single" w:sz="4" w:space="0" w:color="auto"/>
            </w:tcBorders>
            <w:shd w:val="clear" w:color="auto" w:fill="auto"/>
            <w:noWrap/>
          </w:tcPr>
          <w:p w14:paraId="40C3FE0E"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39F62FD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66" w:type="dxa"/>
            <w:tcBorders>
              <w:top w:val="nil"/>
              <w:left w:val="nil"/>
              <w:bottom w:val="single" w:sz="4" w:space="0" w:color="auto"/>
              <w:right w:val="single" w:sz="4" w:space="0" w:color="auto"/>
            </w:tcBorders>
            <w:shd w:val="clear" w:color="auto" w:fill="auto"/>
            <w:noWrap/>
          </w:tcPr>
          <w:p w14:paraId="3496DD6B"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1AB92B3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14:paraId="4CBA97B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257154B4"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7DDD14BB" w14:textId="77777777"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14:paraId="0F44EECD"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7CB402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29" w:type="dxa"/>
            <w:tcBorders>
              <w:top w:val="nil"/>
              <w:left w:val="nil"/>
              <w:bottom w:val="single" w:sz="4" w:space="0" w:color="auto"/>
              <w:right w:val="single" w:sz="4" w:space="0" w:color="auto"/>
            </w:tcBorders>
            <w:shd w:val="clear" w:color="auto" w:fill="auto"/>
            <w:noWrap/>
            <w:hideMark/>
          </w:tcPr>
          <w:p w14:paraId="1B68EBF1"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33032E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66" w:type="dxa"/>
            <w:tcBorders>
              <w:top w:val="nil"/>
              <w:left w:val="nil"/>
              <w:bottom w:val="single" w:sz="4" w:space="0" w:color="auto"/>
              <w:right w:val="single" w:sz="4" w:space="0" w:color="auto"/>
            </w:tcBorders>
            <w:shd w:val="clear" w:color="auto" w:fill="auto"/>
            <w:noWrap/>
            <w:hideMark/>
          </w:tcPr>
          <w:p w14:paraId="0B1C894E"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0CC2537" w14:textId="77777777"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66" w:type="dxa"/>
            <w:tcBorders>
              <w:top w:val="nil"/>
              <w:left w:val="nil"/>
              <w:bottom w:val="single" w:sz="4" w:space="0" w:color="auto"/>
              <w:right w:val="single" w:sz="4" w:space="0" w:color="auto"/>
            </w:tcBorders>
            <w:shd w:val="clear" w:color="auto" w:fill="auto"/>
            <w:noWrap/>
            <w:hideMark/>
          </w:tcPr>
          <w:p w14:paraId="12BC8B7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63E4D6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14:paraId="7F2D7DE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4643CA94"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289F22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29" w:type="dxa"/>
            <w:tcBorders>
              <w:top w:val="nil"/>
              <w:left w:val="nil"/>
              <w:bottom w:val="single" w:sz="4" w:space="0" w:color="auto"/>
              <w:right w:val="single" w:sz="4" w:space="0" w:color="auto"/>
            </w:tcBorders>
            <w:shd w:val="clear" w:color="auto" w:fill="auto"/>
            <w:noWrap/>
            <w:hideMark/>
          </w:tcPr>
          <w:p w14:paraId="611ADD0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5E9DB40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66" w:type="dxa"/>
            <w:tcBorders>
              <w:top w:val="nil"/>
              <w:left w:val="nil"/>
              <w:bottom w:val="single" w:sz="4" w:space="0" w:color="auto"/>
              <w:right w:val="single" w:sz="4" w:space="0" w:color="auto"/>
            </w:tcBorders>
            <w:shd w:val="clear" w:color="auto" w:fill="auto"/>
            <w:noWrap/>
            <w:hideMark/>
          </w:tcPr>
          <w:p w14:paraId="63112924"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246442C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66" w:type="dxa"/>
            <w:tcBorders>
              <w:top w:val="nil"/>
              <w:left w:val="nil"/>
              <w:bottom w:val="single" w:sz="4" w:space="0" w:color="auto"/>
              <w:right w:val="single" w:sz="4" w:space="0" w:color="auto"/>
            </w:tcBorders>
            <w:shd w:val="clear" w:color="auto" w:fill="auto"/>
            <w:noWrap/>
            <w:hideMark/>
          </w:tcPr>
          <w:p w14:paraId="35630AC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3A0AA5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14:paraId="35B39ABB"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23DAF2A"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1BF770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29" w:type="dxa"/>
            <w:tcBorders>
              <w:top w:val="nil"/>
              <w:left w:val="nil"/>
              <w:bottom w:val="single" w:sz="4" w:space="0" w:color="auto"/>
              <w:right w:val="single" w:sz="4" w:space="0" w:color="auto"/>
            </w:tcBorders>
            <w:shd w:val="clear" w:color="auto" w:fill="auto"/>
            <w:noWrap/>
            <w:hideMark/>
          </w:tcPr>
          <w:p w14:paraId="1945B9D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2F6F101" w14:textId="77777777"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366" w:type="dxa"/>
            <w:tcBorders>
              <w:top w:val="nil"/>
              <w:left w:val="nil"/>
              <w:bottom w:val="single" w:sz="4" w:space="0" w:color="auto"/>
              <w:right w:val="single" w:sz="4" w:space="0" w:color="auto"/>
            </w:tcBorders>
            <w:shd w:val="clear" w:color="auto" w:fill="auto"/>
            <w:noWrap/>
            <w:hideMark/>
          </w:tcPr>
          <w:p w14:paraId="768877EB"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C6D7A4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66" w:type="dxa"/>
            <w:tcBorders>
              <w:top w:val="nil"/>
              <w:left w:val="nil"/>
              <w:bottom w:val="single" w:sz="4" w:space="0" w:color="auto"/>
              <w:right w:val="single" w:sz="4" w:space="0" w:color="auto"/>
            </w:tcBorders>
            <w:shd w:val="clear" w:color="auto" w:fill="auto"/>
            <w:noWrap/>
            <w:hideMark/>
          </w:tcPr>
          <w:p w14:paraId="3EF955E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E6163D8"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Other(s)</w:t>
            </w:r>
          </w:p>
        </w:tc>
        <w:tc>
          <w:tcPr>
            <w:tcW w:w="411" w:type="dxa"/>
            <w:gridSpan w:val="2"/>
            <w:tcBorders>
              <w:top w:val="nil"/>
              <w:left w:val="nil"/>
              <w:bottom w:val="single" w:sz="4" w:space="0" w:color="auto"/>
              <w:right w:val="single" w:sz="4" w:space="0" w:color="auto"/>
            </w:tcBorders>
            <w:shd w:val="clear" w:color="auto" w:fill="auto"/>
            <w:noWrap/>
            <w:hideMark/>
          </w:tcPr>
          <w:p w14:paraId="79404901" w14:textId="1BAA94A3"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7AA76F17" w14:textId="77777777"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375A53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29" w:type="dxa"/>
            <w:tcBorders>
              <w:top w:val="nil"/>
              <w:left w:val="nil"/>
              <w:bottom w:val="single" w:sz="4" w:space="0" w:color="auto"/>
              <w:right w:val="single" w:sz="4" w:space="0" w:color="auto"/>
            </w:tcBorders>
            <w:shd w:val="clear" w:color="auto" w:fill="auto"/>
            <w:noWrap/>
            <w:hideMark/>
          </w:tcPr>
          <w:p w14:paraId="5350095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083510E"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66" w:type="dxa"/>
            <w:tcBorders>
              <w:top w:val="nil"/>
              <w:left w:val="nil"/>
              <w:bottom w:val="single" w:sz="4" w:space="0" w:color="auto"/>
              <w:right w:val="single" w:sz="4" w:space="0" w:color="auto"/>
            </w:tcBorders>
            <w:shd w:val="clear" w:color="auto" w:fill="auto"/>
            <w:noWrap/>
            <w:hideMark/>
          </w:tcPr>
          <w:p w14:paraId="08C968F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1CDA91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66" w:type="dxa"/>
            <w:tcBorders>
              <w:top w:val="nil"/>
              <w:left w:val="nil"/>
              <w:bottom w:val="single" w:sz="4" w:space="0" w:color="auto"/>
              <w:right w:val="single" w:sz="4" w:space="0" w:color="auto"/>
            </w:tcBorders>
            <w:shd w:val="clear" w:color="auto" w:fill="auto"/>
            <w:noWrap/>
            <w:hideMark/>
          </w:tcPr>
          <w:p w14:paraId="39DDE3B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10762BC4"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14:paraId="2079C5D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1CF7EAB2"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45DC915" w14:textId="77777777"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14:paraId="014E93AB"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DF36DC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29" w:type="dxa"/>
            <w:tcBorders>
              <w:top w:val="nil"/>
              <w:left w:val="nil"/>
              <w:bottom w:val="single" w:sz="4" w:space="0" w:color="auto"/>
              <w:right w:val="single" w:sz="4" w:space="0" w:color="auto"/>
            </w:tcBorders>
            <w:shd w:val="clear" w:color="auto" w:fill="auto"/>
            <w:noWrap/>
          </w:tcPr>
          <w:p w14:paraId="2EC65CB5"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ADF4C4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66" w:type="dxa"/>
            <w:tcBorders>
              <w:top w:val="nil"/>
              <w:left w:val="nil"/>
              <w:bottom w:val="single" w:sz="4" w:space="0" w:color="auto"/>
              <w:right w:val="single" w:sz="4" w:space="0" w:color="auto"/>
            </w:tcBorders>
            <w:shd w:val="clear" w:color="auto" w:fill="auto"/>
            <w:noWrap/>
          </w:tcPr>
          <w:p w14:paraId="337DB59B"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78ACBA2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66" w:type="dxa"/>
            <w:tcBorders>
              <w:top w:val="nil"/>
              <w:left w:val="nil"/>
              <w:bottom w:val="single" w:sz="4" w:space="0" w:color="auto"/>
              <w:right w:val="single" w:sz="4" w:space="0" w:color="auto"/>
            </w:tcBorders>
            <w:shd w:val="clear" w:color="auto" w:fill="auto"/>
            <w:noWrap/>
          </w:tcPr>
          <w:p w14:paraId="156F1309"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13A0D3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14:paraId="0B1A0C1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530229C"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E83BB4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29" w:type="dxa"/>
            <w:tcBorders>
              <w:top w:val="nil"/>
              <w:left w:val="nil"/>
              <w:bottom w:val="single" w:sz="4" w:space="0" w:color="auto"/>
              <w:right w:val="single" w:sz="4" w:space="0" w:color="auto"/>
            </w:tcBorders>
            <w:shd w:val="clear" w:color="auto" w:fill="auto"/>
            <w:noWrap/>
          </w:tcPr>
          <w:p w14:paraId="5EB43017" w14:textId="298F23D5" w:rsidR="00717BBC" w:rsidRPr="00717BBC" w:rsidRDefault="002223D1" w:rsidP="00717BBC">
            <w:pPr>
              <w:spacing w:after="0" w:line="240" w:lineRule="auto"/>
              <w:rPr>
                <w:rFonts w:ascii="Cambria" w:eastAsia="Times New Roman" w:hAnsi="Cambria" w:cs="Times New Roman"/>
                <w:color w:val="000000"/>
                <w:sz w:val="16"/>
                <w:szCs w:val="16"/>
              </w:rPr>
            </w:pPr>
            <w:r w:rsidRPr="00CF2D18">
              <w:rPr>
                <w:rFonts w:ascii="Arial" w:hAnsi="Arial"/>
                <w:b/>
                <w:sz w:val="16"/>
                <w:szCs w:val="12"/>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41A5C87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66" w:type="dxa"/>
            <w:tcBorders>
              <w:top w:val="nil"/>
              <w:left w:val="nil"/>
              <w:bottom w:val="single" w:sz="4" w:space="0" w:color="auto"/>
              <w:right w:val="single" w:sz="4" w:space="0" w:color="auto"/>
            </w:tcBorders>
            <w:shd w:val="clear" w:color="auto" w:fill="auto"/>
            <w:noWrap/>
          </w:tcPr>
          <w:p w14:paraId="100906A1" w14:textId="5A6D1E7D"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14:paraId="4550103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66" w:type="dxa"/>
            <w:tcBorders>
              <w:top w:val="nil"/>
              <w:left w:val="nil"/>
              <w:bottom w:val="single" w:sz="4" w:space="0" w:color="auto"/>
              <w:right w:val="single" w:sz="4" w:space="0" w:color="auto"/>
            </w:tcBorders>
            <w:shd w:val="clear" w:color="auto" w:fill="auto"/>
            <w:noWrap/>
          </w:tcPr>
          <w:p w14:paraId="2B8A59D5"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5A50A0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14:paraId="577EC3F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2DEE5EDC"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2AC92A4"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29" w:type="dxa"/>
            <w:tcBorders>
              <w:top w:val="nil"/>
              <w:left w:val="nil"/>
              <w:bottom w:val="single" w:sz="4" w:space="0" w:color="auto"/>
              <w:right w:val="single" w:sz="4" w:space="0" w:color="auto"/>
            </w:tcBorders>
            <w:shd w:val="clear" w:color="auto" w:fill="auto"/>
            <w:noWrap/>
          </w:tcPr>
          <w:p w14:paraId="01825A80" w14:textId="5308A38B" w:rsidR="00717BBC" w:rsidRPr="00CF2D18" w:rsidRDefault="00CF2D18" w:rsidP="00717BBC">
            <w:pPr>
              <w:spacing w:after="0" w:line="240" w:lineRule="auto"/>
              <w:rPr>
                <w:rFonts w:ascii="Cambria" w:eastAsia="Times New Roman" w:hAnsi="Cambria" w:cs="Times New Roman"/>
                <w:color w:val="000000"/>
                <w:sz w:val="16"/>
                <w:szCs w:val="12"/>
              </w:rPr>
            </w:pPr>
            <w:r w:rsidRPr="00CF2D18">
              <w:rPr>
                <w:rFonts w:ascii="Arial" w:hAnsi="Arial"/>
                <w:b/>
                <w:sz w:val="16"/>
                <w:szCs w:val="12"/>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00D6877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66" w:type="dxa"/>
            <w:tcBorders>
              <w:top w:val="nil"/>
              <w:left w:val="nil"/>
              <w:bottom w:val="single" w:sz="4" w:space="0" w:color="auto"/>
              <w:right w:val="single" w:sz="4" w:space="0" w:color="auto"/>
            </w:tcBorders>
            <w:shd w:val="clear" w:color="auto" w:fill="auto"/>
            <w:noWrap/>
            <w:hideMark/>
          </w:tcPr>
          <w:p w14:paraId="4117A51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32545E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66" w:type="dxa"/>
            <w:tcBorders>
              <w:top w:val="nil"/>
              <w:left w:val="nil"/>
              <w:bottom w:val="single" w:sz="4" w:space="0" w:color="auto"/>
              <w:right w:val="single" w:sz="4" w:space="0" w:color="auto"/>
            </w:tcBorders>
            <w:shd w:val="clear" w:color="auto" w:fill="auto"/>
            <w:noWrap/>
          </w:tcPr>
          <w:p w14:paraId="07F842CF"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5A27AB08"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14:paraId="3ED935B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20F095E4"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CB9EC4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29" w:type="dxa"/>
            <w:tcBorders>
              <w:top w:val="nil"/>
              <w:left w:val="nil"/>
              <w:bottom w:val="single" w:sz="4" w:space="0" w:color="auto"/>
              <w:right w:val="single" w:sz="4" w:space="0" w:color="auto"/>
            </w:tcBorders>
            <w:shd w:val="clear" w:color="auto" w:fill="auto"/>
            <w:noWrap/>
          </w:tcPr>
          <w:p w14:paraId="73AAF94C" w14:textId="77777777" w:rsidR="00717BBC" w:rsidRPr="00CF2D18" w:rsidRDefault="00717BBC" w:rsidP="00717BBC">
            <w:pPr>
              <w:spacing w:after="0" w:line="240" w:lineRule="auto"/>
              <w:rPr>
                <w:rFonts w:ascii="Cambria" w:eastAsia="Times New Roman" w:hAnsi="Cambria" w:cs="Times New Roman"/>
                <w:color w:val="000000"/>
                <w:sz w:val="16"/>
                <w:szCs w:val="12"/>
              </w:rPr>
            </w:pPr>
          </w:p>
        </w:tc>
        <w:tc>
          <w:tcPr>
            <w:tcW w:w="2305" w:type="dxa"/>
            <w:tcBorders>
              <w:top w:val="nil"/>
              <w:left w:val="nil"/>
              <w:bottom w:val="single" w:sz="4" w:space="0" w:color="auto"/>
              <w:right w:val="single" w:sz="4" w:space="0" w:color="auto"/>
            </w:tcBorders>
            <w:shd w:val="clear" w:color="auto" w:fill="auto"/>
            <w:noWrap/>
            <w:hideMark/>
          </w:tcPr>
          <w:p w14:paraId="012AC2B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66" w:type="dxa"/>
            <w:tcBorders>
              <w:top w:val="nil"/>
              <w:left w:val="nil"/>
              <w:bottom w:val="single" w:sz="4" w:space="0" w:color="auto"/>
              <w:right w:val="single" w:sz="4" w:space="0" w:color="auto"/>
            </w:tcBorders>
            <w:shd w:val="clear" w:color="auto" w:fill="auto"/>
            <w:noWrap/>
            <w:hideMark/>
          </w:tcPr>
          <w:p w14:paraId="607C7B62" w14:textId="27378B96"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2223D1" w:rsidRPr="00CF2D18">
              <w:rPr>
                <w:rFonts w:ascii="Arial" w:hAnsi="Arial"/>
                <w:b/>
                <w:sz w:val="16"/>
                <w:szCs w:val="12"/>
              </w:rPr>
              <w:sym w:font="Wingdings" w:char="F0FC"/>
            </w:r>
          </w:p>
        </w:tc>
        <w:tc>
          <w:tcPr>
            <w:tcW w:w="2474" w:type="dxa"/>
            <w:tcBorders>
              <w:top w:val="nil"/>
              <w:left w:val="nil"/>
              <w:bottom w:val="single" w:sz="4" w:space="0" w:color="auto"/>
              <w:right w:val="single" w:sz="4" w:space="0" w:color="auto"/>
            </w:tcBorders>
            <w:shd w:val="clear" w:color="auto" w:fill="auto"/>
            <w:noWrap/>
            <w:hideMark/>
          </w:tcPr>
          <w:p w14:paraId="2296527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66" w:type="dxa"/>
            <w:tcBorders>
              <w:top w:val="nil"/>
              <w:left w:val="nil"/>
              <w:bottom w:val="single" w:sz="4" w:space="0" w:color="auto"/>
              <w:right w:val="single" w:sz="4" w:space="0" w:color="auto"/>
            </w:tcBorders>
            <w:shd w:val="clear" w:color="auto" w:fill="auto"/>
            <w:noWrap/>
            <w:hideMark/>
          </w:tcPr>
          <w:p w14:paraId="7BE5974F" w14:textId="519377E8" w:rsidR="00717BBC" w:rsidRPr="00717BBC" w:rsidRDefault="00717BBC" w:rsidP="002223D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A9ED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14:paraId="10DD9D84" w14:textId="0873AB98" w:rsidR="00717BBC" w:rsidRPr="00717BBC" w:rsidRDefault="00717BBC" w:rsidP="007A388A">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6776929"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8B30380"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29" w:type="dxa"/>
            <w:tcBorders>
              <w:top w:val="nil"/>
              <w:left w:val="nil"/>
              <w:bottom w:val="single" w:sz="4" w:space="0" w:color="auto"/>
              <w:right w:val="single" w:sz="4" w:space="0" w:color="auto"/>
            </w:tcBorders>
            <w:shd w:val="clear" w:color="auto" w:fill="auto"/>
            <w:noWrap/>
            <w:hideMark/>
          </w:tcPr>
          <w:p w14:paraId="169A1DC5" w14:textId="694F6A34" w:rsidR="00717BBC" w:rsidRPr="00CF2D18" w:rsidRDefault="002223D1" w:rsidP="007A388A">
            <w:pPr>
              <w:spacing w:after="0" w:line="240" w:lineRule="auto"/>
              <w:rPr>
                <w:rFonts w:ascii="Cambria" w:eastAsia="Times New Roman" w:hAnsi="Cambria" w:cs="Times New Roman"/>
                <w:color w:val="000000"/>
                <w:sz w:val="16"/>
                <w:szCs w:val="12"/>
              </w:rPr>
            </w:pPr>
            <w:r w:rsidRPr="00CF2D18">
              <w:rPr>
                <w:rFonts w:ascii="Arial" w:hAnsi="Arial"/>
                <w:b/>
                <w:sz w:val="16"/>
                <w:szCs w:val="12"/>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3174C0F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66" w:type="dxa"/>
            <w:tcBorders>
              <w:top w:val="nil"/>
              <w:left w:val="nil"/>
              <w:bottom w:val="single" w:sz="4" w:space="0" w:color="auto"/>
              <w:right w:val="single" w:sz="4" w:space="0" w:color="auto"/>
            </w:tcBorders>
            <w:shd w:val="clear" w:color="auto" w:fill="auto"/>
            <w:noWrap/>
            <w:hideMark/>
          </w:tcPr>
          <w:p w14:paraId="671CB37A" w14:textId="18F2BBBB" w:rsidR="00717BBC" w:rsidRPr="00717BBC" w:rsidRDefault="00717BBC" w:rsidP="003E2B2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2223D1" w:rsidRPr="00CF2D18">
              <w:rPr>
                <w:rFonts w:ascii="Arial" w:hAnsi="Arial"/>
                <w:b/>
                <w:sz w:val="16"/>
                <w:szCs w:val="12"/>
              </w:rPr>
              <w:sym w:font="Wingdings" w:char="F0FC"/>
            </w:r>
          </w:p>
        </w:tc>
        <w:tc>
          <w:tcPr>
            <w:tcW w:w="2474" w:type="dxa"/>
            <w:tcBorders>
              <w:top w:val="nil"/>
              <w:left w:val="nil"/>
              <w:bottom w:val="single" w:sz="4" w:space="0" w:color="auto"/>
              <w:right w:val="single" w:sz="4" w:space="0" w:color="auto"/>
            </w:tcBorders>
            <w:shd w:val="clear" w:color="auto" w:fill="auto"/>
            <w:noWrap/>
            <w:hideMark/>
          </w:tcPr>
          <w:p w14:paraId="531E3C0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66" w:type="dxa"/>
            <w:tcBorders>
              <w:top w:val="nil"/>
              <w:left w:val="nil"/>
              <w:bottom w:val="single" w:sz="4" w:space="0" w:color="auto"/>
              <w:right w:val="single" w:sz="4" w:space="0" w:color="auto"/>
            </w:tcBorders>
            <w:shd w:val="clear" w:color="auto" w:fill="auto"/>
            <w:noWrap/>
            <w:hideMark/>
          </w:tcPr>
          <w:p w14:paraId="49F23AF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CCD5F8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14:paraId="1DD60480" w14:textId="684700B1" w:rsidR="00717BBC" w:rsidRPr="00717BBC" w:rsidRDefault="00717BBC" w:rsidP="002223D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5E57032E"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E0A086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29" w:type="dxa"/>
            <w:tcBorders>
              <w:top w:val="nil"/>
              <w:left w:val="nil"/>
              <w:bottom w:val="single" w:sz="4" w:space="0" w:color="auto"/>
              <w:right w:val="single" w:sz="4" w:space="0" w:color="auto"/>
            </w:tcBorders>
            <w:shd w:val="clear" w:color="auto" w:fill="auto"/>
            <w:noWrap/>
            <w:hideMark/>
          </w:tcPr>
          <w:p w14:paraId="01F0842D" w14:textId="6DBDA3AE" w:rsidR="00717BBC" w:rsidRPr="00717BBC" w:rsidRDefault="00717BBC" w:rsidP="007A388A">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030B6D6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66" w:type="dxa"/>
            <w:tcBorders>
              <w:top w:val="nil"/>
              <w:left w:val="nil"/>
              <w:bottom w:val="single" w:sz="4" w:space="0" w:color="auto"/>
              <w:right w:val="single" w:sz="4" w:space="0" w:color="auto"/>
            </w:tcBorders>
            <w:shd w:val="clear" w:color="auto" w:fill="auto"/>
            <w:noWrap/>
            <w:hideMark/>
          </w:tcPr>
          <w:p w14:paraId="6870744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D29247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66" w:type="dxa"/>
            <w:tcBorders>
              <w:top w:val="nil"/>
              <w:left w:val="nil"/>
              <w:bottom w:val="single" w:sz="4" w:space="0" w:color="auto"/>
              <w:right w:val="single" w:sz="4" w:space="0" w:color="auto"/>
            </w:tcBorders>
            <w:shd w:val="clear" w:color="auto" w:fill="auto"/>
            <w:noWrap/>
            <w:hideMark/>
          </w:tcPr>
          <w:p w14:paraId="6E69FF7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37B5911"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14:paraId="5E14C85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7D6500DB"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B21D76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29" w:type="dxa"/>
            <w:tcBorders>
              <w:top w:val="nil"/>
              <w:left w:val="nil"/>
              <w:bottom w:val="single" w:sz="4" w:space="0" w:color="auto"/>
              <w:right w:val="single" w:sz="4" w:space="0" w:color="auto"/>
            </w:tcBorders>
            <w:shd w:val="clear" w:color="auto" w:fill="auto"/>
            <w:noWrap/>
            <w:hideMark/>
          </w:tcPr>
          <w:p w14:paraId="6C5230A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821A8D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66" w:type="dxa"/>
            <w:tcBorders>
              <w:top w:val="nil"/>
              <w:left w:val="nil"/>
              <w:bottom w:val="single" w:sz="4" w:space="0" w:color="auto"/>
              <w:right w:val="single" w:sz="4" w:space="0" w:color="auto"/>
            </w:tcBorders>
            <w:shd w:val="clear" w:color="auto" w:fill="auto"/>
            <w:noWrap/>
            <w:hideMark/>
          </w:tcPr>
          <w:p w14:paraId="2E57649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9BA29C6"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66" w:type="dxa"/>
            <w:tcBorders>
              <w:top w:val="nil"/>
              <w:left w:val="nil"/>
              <w:bottom w:val="single" w:sz="4" w:space="0" w:color="auto"/>
              <w:right w:val="single" w:sz="4" w:space="0" w:color="auto"/>
            </w:tcBorders>
            <w:shd w:val="clear" w:color="auto" w:fill="auto"/>
            <w:noWrap/>
            <w:hideMark/>
          </w:tcPr>
          <w:p w14:paraId="25E190F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5983D748" w14:textId="77777777"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14:paraId="31E6C6C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8C6A55D"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6DECAB8" w14:textId="77777777"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29" w:type="dxa"/>
            <w:tcBorders>
              <w:top w:val="nil"/>
              <w:left w:val="nil"/>
              <w:bottom w:val="single" w:sz="4" w:space="0" w:color="auto"/>
              <w:right w:val="single" w:sz="4" w:space="0" w:color="auto"/>
            </w:tcBorders>
            <w:shd w:val="clear" w:color="auto" w:fill="auto"/>
            <w:noWrap/>
            <w:hideMark/>
          </w:tcPr>
          <w:p w14:paraId="4C13C3BE"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D493421"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66" w:type="dxa"/>
            <w:tcBorders>
              <w:top w:val="nil"/>
              <w:left w:val="nil"/>
              <w:bottom w:val="single" w:sz="4" w:space="0" w:color="auto"/>
              <w:right w:val="single" w:sz="4" w:space="0" w:color="auto"/>
            </w:tcBorders>
            <w:shd w:val="clear" w:color="auto" w:fill="auto"/>
            <w:noWrap/>
            <w:hideMark/>
          </w:tcPr>
          <w:p w14:paraId="6C61A33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78C03F6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66" w:type="dxa"/>
            <w:tcBorders>
              <w:top w:val="nil"/>
              <w:left w:val="nil"/>
              <w:bottom w:val="single" w:sz="4" w:space="0" w:color="auto"/>
              <w:right w:val="single" w:sz="4" w:space="0" w:color="auto"/>
            </w:tcBorders>
            <w:shd w:val="clear" w:color="auto" w:fill="auto"/>
            <w:noWrap/>
            <w:hideMark/>
          </w:tcPr>
          <w:p w14:paraId="024DA0D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720687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14:paraId="31558471"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788322B9"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7C2B11C"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29" w:type="dxa"/>
            <w:tcBorders>
              <w:top w:val="nil"/>
              <w:left w:val="nil"/>
              <w:bottom w:val="single" w:sz="4" w:space="0" w:color="auto"/>
              <w:right w:val="single" w:sz="4" w:space="0" w:color="auto"/>
            </w:tcBorders>
            <w:shd w:val="clear" w:color="auto" w:fill="auto"/>
            <w:noWrap/>
            <w:hideMark/>
          </w:tcPr>
          <w:p w14:paraId="43114E3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09F2AC63" w14:textId="77777777"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66" w:type="dxa"/>
            <w:tcBorders>
              <w:top w:val="nil"/>
              <w:left w:val="nil"/>
              <w:bottom w:val="single" w:sz="4" w:space="0" w:color="auto"/>
              <w:right w:val="single" w:sz="4" w:space="0" w:color="auto"/>
            </w:tcBorders>
            <w:shd w:val="clear" w:color="auto" w:fill="auto"/>
            <w:noWrap/>
            <w:hideMark/>
          </w:tcPr>
          <w:p w14:paraId="3DCC16F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599A3376" w14:textId="77777777"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66" w:type="dxa"/>
            <w:tcBorders>
              <w:top w:val="nil"/>
              <w:left w:val="nil"/>
              <w:bottom w:val="single" w:sz="4" w:space="0" w:color="auto"/>
              <w:right w:val="single" w:sz="4" w:space="0" w:color="auto"/>
            </w:tcBorders>
            <w:shd w:val="clear" w:color="auto" w:fill="auto"/>
            <w:noWrap/>
            <w:hideMark/>
          </w:tcPr>
          <w:p w14:paraId="0BB50A04"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B4DEE41"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14:paraId="37BA134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784CB6D0"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59D8046C" w14:textId="77777777"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29" w:type="dxa"/>
            <w:tcBorders>
              <w:top w:val="nil"/>
              <w:left w:val="nil"/>
              <w:bottom w:val="single" w:sz="4" w:space="0" w:color="auto"/>
              <w:right w:val="single" w:sz="4" w:space="0" w:color="auto"/>
            </w:tcBorders>
            <w:shd w:val="clear" w:color="auto" w:fill="auto"/>
            <w:noWrap/>
            <w:hideMark/>
          </w:tcPr>
          <w:p w14:paraId="4F2E8EC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827750E" w14:textId="77777777"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366" w:type="dxa"/>
            <w:tcBorders>
              <w:top w:val="nil"/>
              <w:left w:val="nil"/>
              <w:bottom w:val="single" w:sz="4" w:space="0" w:color="auto"/>
              <w:right w:val="single" w:sz="4" w:space="0" w:color="auto"/>
            </w:tcBorders>
            <w:shd w:val="clear" w:color="auto" w:fill="auto"/>
            <w:noWrap/>
            <w:hideMark/>
          </w:tcPr>
          <w:p w14:paraId="2CC265F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8CF74D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66" w:type="dxa"/>
            <w:tcBorders>
              <w:top w:val="nil"/>
              <w:left w:val="nil"/>
              <w:bottom w:val="single" w:sz="4" w:space="0" w:color="auto"/>
              <w:right w:val="single" w:sz="4" w:space="0" w:color="auto"/>
            </w:tcBorders>
            <w:shd w:val="clear" w:color="auto" w:fill="auto"/>
            <w:noWrap/>
            <w:hideMark/>
          </w:tcPr>
          <w:p w14:paraId="09C19B4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36F6183"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14:paraId="42FCD38E"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1CF7BA79"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20E4DAA" w14:textId="77777777"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29" w:type="dxa"/>
            <w:tcBorders>
              <w:top w:val="nil"/>
              <w:left w:val="nil"/>
              <w:bottom w:val="single" w:sz="4" w:space="0" w:color="auto"/>
              <w:right w:val="single" w:sz="4" w:space="0" w:color="auto"/>
            </w:tcBorders>
            <w:shd w:val="clear" w:color="auto" w:fill="auto"/>
            <w:noWrap/>
            <w:hideMark/>
          </w:tcPr>
          <w:p w14:paraId="69C62F39"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730E8DF2"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66" w:type="dxa"/>
            <w:tcBorders>
              <w:top w:val="nil"/>
              <w:left w:val="nil"/>
              <w:bottom w:val="single" w:sz="4" w:space="0" w:color="auto"/>
              <w:right w:val="single" w:sz="4" w:space="0" w:color="auto"/>
            </w:tcBorders>
            <w:shd w:val="clear" w:color="auto" w:fill="auto"/>
            <w:noWrap/>
            <w:hideMark/>
          </w:tcPr>
          <w:p w14:paraId="106880DE" w14:textId="6A336AC2" w:rsidR="00717BBC" w:rsidRPr="00717BBC" w:rsidRDefault="00717BBC" w:rsidP="002223D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1424732F"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66" w:type="dxa"/>
            <w:tcBorders>
              <w:top w:val="nil"/>
              <w:left w:val="nil"/>
              <w:bottom w:val="single" w:sz="4" w:space="0" w:color="auto"/>
              <w:right w:val="single" w:sz="4" w:space="0" w:color="auto"/>
            </w:tcBorders>
            <w:shd w:val="clear" w:color="auto" w:fill="auto"/>
            <w:noWrap/>
            <w:hideMark/>
          </w:tcPr>
          <w:p w14:paraId="55637DD5"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4DF3137" w14:textId="13225799"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sidR="00CF6E5F">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14:paraId="616FE6D7" w14:textId="7A150309"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7A263F3" w14:textId="77777777"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6B96ACD"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29" w:type="dxa"/>
            <w:tcBorders>
              <w:top w:val="nil"/>
              <w:left w:val="nil"/>
              <w:bottom w:val="single" w:sz="4" w:space="0" w:color="auto"/>
              <w:right w:val="single" w:sz="4" w:space="0" w:color="auto"/>
            </w:tcBorders>
            <w:shd w:val="clear" w:color="auto" w:fill="auto"/>
            <w:noWrap/>
            <w:hideMark/>
          </w:tcPr>
          <w:p w14:paraId="7243392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17F5531C"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66" w:type="dxa"/>
            <w:tcBorders>
              <w:top w:val="nil"/>
              <w:left w:val="nil"/>
              <w:bottom w:val="single" w:sz="4" w:space="0" w:color="auto"/>
              <w:right w:val="single" w:sz="4" w:space="0" w:color="auto"/>
            </w:tcBorders>
            <w:shd w:val="clear" w:color="auto" w:fill="auto"/>
            <w:noWrap/>
            <w:hideMark/>
          </w:tcPr>
          <w:p w14:paraId="3982120B"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DFB04A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66" w:type="dxa"/>
            <w:tcBorders>
              <w:top w:val="nil"/>
              <w:left w:val="nil"/>
              <w:bottom w:val="single" w:sz="4" w:space="0" w:color="auto"/>
              <w:right w:val="single" w:sz="4" w:space="0" w:color="auto"/>
            </w:tcBorders>
            <w:shd w:val="clear" w:color="auto" w:fill="auto"/>
            <w:noWrap/>
            <w:hideMark/>
          </w:tcPr>
          <w:p w14:paraId="31EED157"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1B971" w14:textId="77777777" w:rsidR="00717BBC" w:rsidRPr="00717BBC" w:rsidRDefault="00717BBC" w:rsidP="00717BBC">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14:paraId="3B93FECA" w14:textId="77777777"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14:paraId="38EB137D" w14:textId="77777777" w:rsidTr="00AA7119">
        <w:trPr>
          <w:trHeight w:val="319"/>
        </w:trPr>
        <w:tc>
          <w:tcPr>
            <w:tcW w:w="11226" w:type="dxa"/>
            <w:gridSpan w:val="9"/>
            <w:tcBorders>
              <w:top w:val="nil"/>
              <w:left w:val="single" w:sz="4" w:space="0" w:color="auto"/>
              <w:bottom w:val="single" w:sz="4" w:space="0" w:color="000000"/>
              <w:right w:val="single" w:sz="4" w:space="0" w:color="000000"/>
            </w:tcBorders>
            <w:shd w:val="clear" w:color="000000" w:fill="FF0000"/>
            <w:noWrap/>
            <w:hideMark/>
          </w:tcPr>
          <w:p w14:paraId="6BE12F93" w14:textId="77777777"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14:paraId="5E0E7932" w14:textId="77777777" w:rsidTr="00A55956">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2D576A45" w14:textId="77777777"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493F7" w14:textId="77777777" w:rsidR="00AA7119" w:rsidRPr="00717BBC" w:rsidRDefault="00AA7119" w:rsidP="00AA711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FD155E" w14:textId="77777777"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29782F" w14:textId="77777777" w:rsidR="00AA7119" w:rsidRPr="00717BBC" w:rsidRDefault="00AA7119" w:rsidP="00AA7119">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49663" w14:textId="77777777"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A42B5" w14:textId="77777777" w:rsidR="00AA7119" w:rsidRPr="00717BBC" w:rsidRDefault="00AA7119" w:rsidP="00AA711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E056D" w14:textId="77777777"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C3011D" w14:textId="77777777"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14:paraId="566BA9FC" w14:textId="77777777" w:rsidTr="00FF4E58">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6C4C4DD3" w14:textId="77777777"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528F9D"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C4C87" w14:textId="77777777"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F0D6B9"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A3E77" w14:textId="77777777"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B2B1A" w14:textId="588A9DE4"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17669" w14:textId="77777777"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887E8C" w14:textId="77777777"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14:paraId="3587C013" w14:textId="77777777" w:rsidTr="008429FC">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7B64FC63" w14:textId="68EF3243" w:rsidR="008429FC" w:rsidRPr="00717BBC" w:rsidRDefault="008429FC" w:rsidP="00383A91">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r w:rsidR="007A388A">
              <w:rPr>
                <w:rFonts w:ascii="Cambria" w:eastAsia="Times New Roman" w:hAnsi="Cambria" w:cs="Times New Roman"/>
                <w:color w:val="000000"/>
                <w:sz w:val="18"/>
                <w:szCs w:val="18"/>
              </w:rPr>
              <w:t xml:space="preserve"> </w:t>
            </w:r>
            <w:r w:rsidR="00383A91">
              <w:rPr>
                <w:rFonts w:ascii="Cambria" w:eastAsia="Times New Roman" w:hAnsi="Cambria" w:cs="Times New Roman"/>
                <w:color w:val="000000"/>
                <w:sz w:val="18"/>
                <w:szCs w:val="18"/>
              </w:rPr>
              <w:t>Tower crane</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336BFB" w14:textId="5FC183AE" w:rsidR="008429FC" w:rsidRPr="00717BBC" w:rsidRDefault="007A388A" w:rsidP="00FF4E58">
            <w:pPr>
              <w:spacing w:after="0" w:line="240" w:lineRule="auto"/>
              <w:rPr>
                <w:rFonts w:ascii="Cambria" w:eastAsia="Times New Roman" w:hAnsi="Cambria" w:cs="Times New Roman"/>
                <w:color w:val="000000"/>
                <w:sz w:val="18"/>
                <w:szCs w:val="18"/>
              </w:rPr>
            </w:pPr>
            <w:r w:rsidRPr="00CF2D18">
              <w:rPr>
                <w:rFonts w:ascii="Arial" w:hAnsi="Arial"/>
                <w:b/>
                <w:sz w:val="16"/>
                <w:szCs w:val="12"/>
              </w:rPr>
              <w:sym w:font="Wingdings" w:char="F0FC"/>
            </w: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26C81"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94F21"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D7CA8"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40070"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1A680" w14:textId="77777777" w:rsidR="008429FC" w:rsidRPr="00717BBC" w:rsidRDefault="008429FC" w:rsidP="00FF4E58">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FD3FDC" w14:textId="77777777"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14:paraId="45DAE678"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3E07AFC" w14:textId="77777777"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14:paraId="0ABF8DA3" w14:textId="77777777" w:rsidTr="00E75868">
        <w:trPr>
          <w:trHeight w:val="1376"/>
        </w:trPr>
        <w:tc>
          <w:tcPr>
            <w:tcW w:w="11226" w:type="dxa"/>
            <w:gridSpan w:val="9"/>
            <w:tcBorders>
              <w:top w:val="nil"/>
              <w:left w:val="single" w:sz="4" w:space="0" w:color="auto"/>
              <w:right w:val="single" w:sz="4" w:space="0" w:color="000000"/>
            </w:tcBorders>
            <w:shd w:val="clear" w:color="auto" w:fill="auto"/>
            <w:noWrap/>
            <w:hideMark/>
          </w:tcPr>
          <w:p w14:paraId="5A3DAA6A" w14:textId="02206D10" w:rsidR="00966AD5" w:rsidRPr="00CF6E5F" w:rsidRDefault="002223D1" w:rsidP="002223D1">
            <w:pPr>
              <w:spacing w:after="0" w:line="240" w:lineRule="auto"/>
            </w:pPr>
            <w:r>
              <w:t>While shifting the load</w:t>
            </w:r>
            <w:r w:rsidR="00383A91">
              <w:t xml:space="preserve"> (Scaffolding planks)</w:t>
            </w:r>
            <w:r>
              <w:t xml:space="preserve"> from part 1, </w:t>
            </w:r>
            <w:proofErr w:type="spellStart"/>
            <w:r>
              <w:t>Bikki</w:t>
            </w:r>
            <w:proofErr w:type="spellEnd"/>
            <w:r>
              <w:t xml:space="preserve"> </w:t>
            </w:r>
            <w:proofErr w:type="spellStart"/>
            <w:r>
              <w:t>Sunar</w:t>
            </w:r>
            <w:proofErr w:type="spellEnd"/>
            <w:r>
              <w:t xml:space="preserve"> (Rigger) tied the load with the chain sling. He gave signal to the tower crane operator to raise up hook of tower crane (through walkie-talkie). As he was raising the load the rigger didn’t noticed that the chain sling stuck with one of the rebar coming out of the concrete slab</w:t>
            </w:r>
            <w:r w:rsidR="004B196F">
              <w:t xml:space="preserve"> (as shown in the picture)</w:t>
            </w:r>
            <w:r>
              <w:t>. As the operator continued raising the hook, the tower crane boom took a jerk as it was force</w:t>
            </w:r>
            <w:r w:rsidR="004B196F">
              <w:t xml:space="preserve">fully pulled against the rebar. Tower crane operation was hold by the operator. </w:t>
            </w:r>
          </w:p>
        </w:tc>
      </w:tr>
      <w:tr w:rsidR="008429FC" w:rsidRPr="00717BBC" w14:paraId="07F9D774" w14:textId="77777777" w:rsidTr="0045548E">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tcPr>
          <w:p w14:paraId="71A9539E" w14:textId="578BFCB2"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r w:rsidR="004C31B2">
              <w:rPr>
                <w:rFonts w:ascii="Cambria" w:eastAsia="Times New Roman" w:hAnsi="Cambria" w:cs="Times New Roman"/>
                <w:b/>
                <w:bCs/>
                <w:color w:val="FFFFFF"/>
                <w:sz w:val="20"/>
                <w:szCs w:val="20"/>
              </w:rPr>
              <w:t>Reoccurrence</w:t>
            </w:r>
            <w:r>
              <w:rPr>
                <w:rFonts w:ascii="Cambria" w:eastAsia="Times New Roman" w:hAnsi="Cambria" w:cs="Times New Roman"/>
                <w:b/>
                <w:bCs/>
                <w:color w:val="FFFFFF"/>
                <w:sz w:val="20"/>
                <w:szCs w:val="20"/>
              </w:rPr>
              <w:t xml:space="preserve"> (If Any):</w:t>
            </w:r>
          </w:p>
        </w:tc>
      </w:tr>
      <w:tr w:rsidR="008429FC" w:rsidRPr="00717BBC" w14:paraId="0A4EC382" w14:textId="77777777" w:rsidTr="00CF6E5F">
        <w:trPr>
          <w:trHeight w:val="959"/>
        </w:trPr>
        <w:tc>
          <w:tcPr>
            <w:tcW w:w="11226" w:type="dxa"/>
            <w:gridSpan w:val="9"/>
            <w:tcBorders>
              <w:top w:val="single" w:sz="4" w:space="0" w:color="auto"/>
              <w:left w:val="single" w:sz="4" w:space="0" w:color="auto"/>
              <w:right w:val="single" w:sz="4" w:space="0" w:color="000000"/>
            </w:tcBorders>
            <w:shd w:val="clear" w:color="000000" w:fill="FFFFFF" w:themeFill="background1"/>
            <w:noWrap/>
          </w:tcPr>
          <w:p w14:paraId="111DC47F" w14:textId="74186592" w:rsidR="00966AD5" w:rsidRPr="006E7DB6" w:rsidRDefault="00A70F97" w:rsidP="00383A91">
            <w:pPr>
              <w:pStyle w:val="ListParagraph"/>
              <w:numPr>
                <w:ilvl w:val="0"/>
                <w:numId w:val="3"/>
              </w:numPr>
              <w:spacing w:after="0" w:line="240" w:lineRule="auto"/>
              <w:jc w:val="both"/>
              <w:rPr>
                <w:rFonts w:ascii="Cambria" w:eastAsia="Times New Roman" w:hAnsi="Cambria" w:cs="Times New Roman"/>
                <w:sz w:val="18"/>
                <w:szCs w:val="18"/>
              </w:rPr>
            </w:pPr>
            <w:r w:rsidRPr="006E7DB6">
              <w:rPr>
                <w:rFonts w:ascii="Cambria" w:eastAsia="Times New Roman" w:hAnsi="Cambria" w:cs="Times New Roman"/>
                <w:sz w:val="18"/>
                <w:szCs w:val="18"/>
              </w:rPr>
              <w:t>Incident was investigated.</w:t>
            </w:r>
          </w:p>
          <w:p w14:paraId="3B702A0B" w14:textId="1B0FFF8D" w:rsidR="004A7D0C" w:rsidRPr="006E7DB6" w:rsidRDefault="004A7D0C" w:rsidP="00383A91">
            <w:pPr>
              <w:pStyle w:val="ListParagraph"/>
              <w:numPr>
                <w:ilvl w:val="0"/>
                <w:numId w:val="3"/>
              </w:numPr>
              <w:spacing w:after="0" w:line="240" w:lineRule="auto"/>
              <w:jc w:val="both"/>
              <w:rPr>
                <w:rFonts w:ascii="Cambria" w:eastAsia="Times New Roman" w:hAnsi="Cambria" w:cs="Times New Roman"/>
                <w:sz w:val="18"/>
                <w:szCs w:val="18"/>
              </w:rPr>
            </w:pPr>
            <w:r w:rsidRPr="006E7DB6">
              <w:rPr>
                <w:rFonts w:ascii="Cambria" w:eastAsia="Times New Roman" w:hAnsi="Cambria" w:cs="Times New Roman"/>
                <w:sz w:val="18"/>
                <w:szCs w:val="18"/>
              </w:rPr>
              <w:t>Construction team was advised to depute competent riggers</w:t>
            </w:r>
            <w:r w:rsidR="00383A91" w:rsidRPr="006E7DB6">
              <w:rPr>
                <w:rFonts w:ascii="Cambria" w:eastAsia="Times New Roman" w:hAnsi="Cambria" w:cs="Times New Roman"/>
                <w:sz w:val="18"/>
                <w:szCs w:val="18"/>
              </w:rPr>
              <w:t xml:space="preserve"> with sufficient experience</w:t>
            </w:r>
            <w:r w:rsidRPr="006E7DB6">
              <w:rPr>
                <w:rFonts w:ascii="Cambria" w:eastAsia="Times New Roman" w:hAnsi="Cambria" w:cs="Times New Roman"/>
                <w:sz w:val="18"/>
                <w:szCs w:val="18"/>
              </w:rPr>
              <w:t>.</w:t>
            </w:r>
          </w:p>
          <w:p w14:paraId="2AE7C20B" w14:textId="1B65DBFB" w:rsidR="00383A91" w:rsidRPr="006E7DB6" w:rsidRDefault="00383A91" w:rsidP="00383A91">
            <w:pPr>
              <w:pStyle w:val="ListParagraph"/>
              <w:numPr>
                <w:ilvl w:val="0"/>
                <w:numId w:val="3"/>
              </w:numPr>
              <w:spacing w:after="0" w:line="240" w:lineRule="auto"/>
              <w:jc w:val="both"/>
              <w:rPr>
                <w:rFonts w:ascii="Cambria" w:eastAsia="Times New Roman" w:hAnsi="Cambria" w:cs="Times New Roman"/>
                <w:sz w:val="18"/>
                <w:szCs w:val="18"/>
              </w:rPr>
            </w:pPr>
            <w:r w:rsidRPr="006E7DB6">
              <w:rPr>
                <w:rFonts w:ascii="Cambria" w:eastAsia="Times New Roman" w:hAnsi="Cambria" w:cs="Times New Roman"/>
                <w:sz w:val="18"/>
                <w:szCs w:val="18"/>
              </w:rPr>
              <w:t>Incompetence of rigger was found as one of the cause, he was given warning letter and was deputed in some other works other than rigging. Warning was given to the other responsible rigger to give command to this incompetent rigger to control the tower crane operation.</w:t>
            </w:r>
          </w:p>
          <w:p w14:paraId="56E4E1E1" w14:textId="7A50B3CF" w:rsidR="00383A91" w:rsidRPr="006E7DB6" w:rsidRDefault="00383A91" w:rsidP="00383A91">
            <w:pPr>
              <w:pStyle w:val="ListParagraph"/>
              <w:numPr>
                <w:ilvl w:val="0"/>
                <w:numId w:val="3"/>
              </w:numPr>
              <w:spacing w:after="0" w:line="240" w:lineRule="auto"/>
              <w:jc w:val="both"/>
              <w:rPr>
                <w:rFonts w:ascii="Cambria" w:eastAsia="Times New Roman" w:hAnsi="Cambria" w:cs="Times New Roman"/>
                <w:sz w:val="18"/>
                <w:szCs w:val="18"/>
              </w:rPr>
            </w:pPr>
            <w:r w:rsidRPr="006E7DB6">
              <w:rPr>
                <w:rFonts w:ascii="Cambria" w:eastAsia="Times New Roman" w:hAnsi="Cambria" w:cs="Times New Roman"/>
                <w:sz w:val="18"/>
                <w:szCs w:val="18"/>
              </w:rPr>
              <w:t>Effective communication must be ensured between rigger and operator.</w:t>
            </w:r>
          </w:p>
          <w:p w14:paraId="3104C2EC" w14:textId="77777777" w:rsidR="004B196F" w:rsidRPr="006E7DB6" w:rsidRDefault="00A70F97" w:rsidP="00383A91">
            <w:pPr>
              <w:pStyle w:val="ListParagraph"/>
              <w:numPr>
                <w:ilvl w:val="0"/>
                <w:numId w:val="3"/>
              </w:numPr>
              <w:spacing w:after="0" w:line="240" w:lineRule="auto"/>
              <w:jc w:val="both"/>
              <w:rPr>
                <w:rFonts w:ascii="Cambria" w:eastAsia="Times New Roman" w:hAnsi="Cambria" w:cs="Times New Roman"/>
                <w:sz w:val="18"/>
                <w:szCs w:val="18"/>
              </w:rPr>
            </w:pPr>
            <w:r w:rsidRPr="006E7DB6">
              <w:rPr>
                <w:rFonts w:ascii="Cambria" w:eastAsia="Times New Roman" w:hAnsi="Cambria" w:cs="Times New Roman"/>
                <w:sz w:val="18"/>
                <w:szCs w:val="18"/>
              </w:rPr>
              <w:t>TBT was conducted with all the tower crane crew.</w:t>
            </w:r>
          </w:p>
          <w:p w14:paraId="16CB24C8" w14:textId="1F6DB06F" w:rsidR="00383A91" w:rsidRPr="00383A91" w:rsidRDefault="00383A91" w:rsidP="00383A91">
            <w:pPr>
              <w:pStyle w:val="ListParagraph"/>
              <w:numPr>
                <w:ilvl w:val="0"/>
                <w:numId w:val="3"/>
              </w:numPr>
              <w:spacing w:after="0" w:line="240" w:lineRule="auto"/>
              <w:jc w:val="both"/>
              <w:rPr>
                <w:rFonts w:ascii="Cambria" w:eastAsia="Times New Roman" w:hAnsi="Cambria" w:cs="Times New Roman"/>
                <w:sz w:val="20"/>
                <w:szCs w:val="20"/>
              </w:rPr>
            </w:pPr>
            <w:r w:rsidRPr="006E7DB6">
              <w:rPr>
                <w:rFonts w:ascii="Cambria" w:eastAsia="Times New Roman" w:hAnsi="Cambria" w:cs="Times New Roman"/>
                <w:sz w:val="18"/>
                <w:szCs w:val="18"/>
              </w:rPr>
              <w:t xml:space="preserve">Contraction team was advised to re-inspect the tower crane critical parts by inviting the third party responsible for maintenance. </w:t>
            </w:r>
          </w:p>
        </w:tc>
      </w:tr>
      <w:tr w:rsidR="008429FC" w:rsidRPr="00717BBC" w14:paraId="77411EA5" w14:textId="77777777"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AAF0435" w14:textId="77777777"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 Created the Report:</w:t>
            </w:r>
          </w:p>
        </w:tc>
      </w:tr>
      <w:tr w:rsidR="008429FC" w:rsidRPr="00717BBC" w14:paraId="37BE23F0" w14:textId="77777777" w:rsidTr="00CF6E5F">
        <w:trPr>
          <w:trHeight w:val="240"/>
        </w:trPr>
        <w:tc>
          <w:tcPr>
            <w:tcW w:w="2774" w:type="dxa"/>
            <w:gridSpan w:val="2"/>
            <w:tcBorders>
              <w:top w:val="single" w:sz="4" w:space="0" w:color="auto"/>
              <w:left w:val="single" w:sz="4" w:space="0" w:color="auto"/>
              <w:bottom w:val="nil"/>
              <w:right w:val="single" w:sz="4" w:space="0" w:color="auto"/>
            </w:tcBorders>
            <w:shd w:val="clear" w:color="auto" w:fill="auto"/>
            <w:noWrap/>
            <w:vAlign w:val="center"/>
            <w:hideMark/>
          </w:tcPr>
          <w:p w14:paraId="1841A564" w14:textId="7042931F" w:rsidR="008429FC" w:rsidRPr="00717BBC" w:rsidRDefault="008429FC" w:rsidP="002223D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00CF6E5F">
              <w:rPr>
                <w:rFonts w:ascii="Cambria" w:eastAsia="Times New Roman" w:hAnsi="Cambria" w:cs="Times New Roman"/>
                <w:color w:val="000000"/>
                <w:sz w:val="18"/>
                <w:szCs w:val="18"/>
              </w:rPr>
              <w:t xml:space="preserve"> </w:t>
            </w:r>
            <w:r w:rsidR="002223D1">
              <w:rPr>
                <w:rFonts w:ascii="Cambria" w:eastAsia="Times New Roman" w:hAnsi="Cambria" w:cs="Times New Roman"/>
                <w:color w:val="000000"/>
                <w:sz w:val="18"/>
                <w:szCs w:val="18"/>
              </w:rPr>
              <w:t xml:space="preserve">M. </w:t>
            </w:r>
            <w:proofErr w:type="spellStart"/>
            <w:r w:rsidR="002223D1">
              <w:rPr>
                <w:rFonts w:ascii="Cambria" w:eastAsia="Times New Roman" w:hAnsi="Cambria" w:cs="Times New Roman"/>
                <w:color w:val="000000"/>
                <w:sz w:val="18"/>
                <w:szCs w:val="18"/>
              </w:rPr>
              <w:t>Arif</w:t>
            </w:r>
            <w:proofErr w:type="spellEnd"/>
            <w:r w:rsidR="00794C9C">
              <w:rPr>
                <w:rFonts w:ascii="Cambria" w:eastAsia="Times New Roman" w:hAnsi="Cambria" w:cs="Times New Roman"/>
                <w:color w:val="000000"/>
                <w:sz w:val="18"/>
                <w:szCs w:val="18"/>
              </w:rPr>
              <w:t xml:space="preserve"> </w:t>
            </w:r>
          </w:p>
        </w:tc>
        <w:tc>
          <w:tcPr>
            <w:tcW w:w="2671" w:type="dxa"/>
            <w:gridSpan w:val="2"/>
            <w:tcBorders>
              <w:top w:val="single" w:sz="4" w:space="0" w:color="auto"/>
              <w:left w:val="nil"/>
              <w:bottom w:val="nil"/>
              <w:right w:val="single" w:sz="4" w:space="0" w:color="auto"/>
            </w:tcBorders>
            <w:shd w:val="clear" w:color="auto" w:fill="auto"/>
            <w:noWrap/>
            <w:vAlign w:val="center"/>
            <w:hideMark/>
          </w:tcPr>
          <w:p w14:paraId="2972B423" w14:textId="36054159" w:rsidR="008429FC" w:rsidRPr="00717BBC" w:rsidRDefault="008429FC" w:rsidP="002223D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F6E5F">
              <w:rPr>
                <w:rFonts w:ascii="Cambria" w:eastAsia="Times New Roman" w:hAnsi="Cambria" w:cs="Times New Roman"/>
                <w:color w:val="000000"/>
                <w:sz w:val="18"/>
                <w:szCs w:val="18"/>
              </w:rPr>
              <w:t xml:space="preserve"> </w:t>
            </w:r>
            <w:r w:rsidR="00794C9C">
              <w:rPr>
                <w:rFonts w:ascii="Cambria" w:eastAsia="Times New Roman" w:hAnsi="Cambria" w:cs="Times New Roman"/>
                <w:color w:val="000000"/>
                <w:sz w:val="18"/>
                <w:szCs w:val="18"/>
              </w:rPr>
              <w:t xml:space="preserve">Safety </w:t>
            </w:r>
            <w:r w:rsidR="002223D1">
              <w:rPr>
                <w:rFonts w:ascii="Cambria" w:eastAsia="Times New Roman" w:hAnsi="Cambria" w:cs="Times New Roman"/>
                <w:color w:val="000000"/>
                <w:sz w:val="18"/>
                <w:szCs w:val="18"/>
              </w:rPr>
              <w:t>Officer</w:t>
            </w:r>
          </w:p>
        </w:tc>
        <w:tc>
          <w:tcPr>
            <w:tcW w:w="2840" w:type="dxa"/>
            <w:gridSpan w:val="2"/>
            <w:tcBorders>
              <w:top w:val="single" w:sz="4" w:space="0" w:color="auto"/>
              <w:left w:val="nil"/>
              <w:bottom w:val="nil"/>
              <w:right w:val="single" w:sz="4" w:space="0" w:color="auto"/>
            </w:tcBorders>
            <w:shd w:val="clear" w:color="auto" w:fill="auto"/>
            <w:noWrap/>
            <w:vAlign w:val="center"/>
            <w:hideMark/>
          </w:tcPr>
          <w:p w14:paraId="30756F25" w14:textId="524FDB14" w:rsidR="008429FC" w:rsidRPr="00717BBC" w:rsidRDefault="008429FC" w:rsidP="00CF6E5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Signature:</w:t>
            </w:r>
            <w:r w:rsidR="00794C9C">
              <w:rPr>
                <w:rFonts w:ascii="Cambria" w:eastAsia="Times New Roman" w:hAnsi="Cambria" w:cs="Times New Roman"/>
                <w:color w:val="000000"/>
                <w:sz w:val="18"/>
                <w:szCs w:val="18"/>
              </w:rPr>
              <w:t xml:space="preserve"> </w:t>
            </w:r>
            <w:proofErr w:type="spellStart"/>
            <w:r w:rsidR="00794C9C">
              <w:rPr>
                <w:rFonts w:ascii="Cambria" w:eastAsia="Times New Roman" w:hAnsi="Cambria" w:cs="Times New Roman"/>
                <w:color w:val="000000"/>
                <w:sz w:val="18"/>
                <w:szCs w:val="18"/>
              </w:rPr>
              <w:t>Waqas</w:t>
            </w:r>
            <w:proofErr w:type="spellEnd"/>
            <w:r w:rsidR="00794C9C">
              <w:rPr>
                <w:rFonts w:ascii="Cambria" w:eastAsia="Times New Roman" w:hAnsi="Cambria" w:cs="Times New Roman"/>
                <w:color w:val="000000"/>
                <w:sz w:val="18"/>
                <w:szCs w:val="18"/>
              </w:rPr>
              <w:t xml:space="preserve"> </w:t>
            </w:r>
            <w:proofErr w:type="spellStart"/>
            <w:r w:rsidR="00794C9C">
              <w:rPr>
                <w:rFonts w:ascii="Cambria" w:eastAsia="Times New Roman" w:hAnsi="Cambria" w:cs="Times New Roman"/>
                <w:color w:val="000000"/>
                <w:sz w:val="18"/>
                <w:szCs w:val="18"/>
              </w:rPr>
              <w:t>Gillani</w:t>
            </w:r>
            <w:proofErr w:type="spellEnd"/>
          </w:p>
        </w:tc>
        <w:tc>
          <w:tcPr>
            <w:tcW w:w="2941" w:type="dxa"/>
            <w:gridSpan w:val="3"/>
            <w:tcBorders>
              <w:top w:val="single" w:sz="4" w:space="0" w:color="auto"/>
              <w:left w:val="nil"/>
              <w:bottom w:val="nil"/>
              <w:right w:val="single" w:sz="4" w:space="0" w:color="auto"/>
            </w:tcBorders>
            <w:shd w:val="clear" w:color="auto" w:fill="auto"/>
            <w:noWrap/>
            <w:vAlign w:val="center"/>
            <w:hideMark/>
          </w:tcPr>
          <w:p w14:paraId="24359C69" w14:textId="04DA7FCB" w:rsidR="008429FC" w:rsidRPr="00717BBC" w:rsidRDefault="008429FC" w:rsidP="0041117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CF6E5F">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1125616296"/>
                <w:placeholder>
                  <w:docPart w:val="69630AEC18FC46E392BFE8A6CD8A897D"/>
                </w:placeholder>
                <w:date w:fullDate="2021-06-19T00:00:00Z">
                  <w:dateFormat w:val="M/d/yyyy"/>
                  <w:lid w:val="en-US"/>
                  <w:storeMappedDataAs w:val="date"/>
                  <w:calendar w:val="gregorian"/>
                </w:date>
              </w:sdtPr>
              <w:sdtEndPr/>
              <w:sdtContent>
                <w:r w:rsidR="002223D1">
                  <w:rPr>
                    <w:rFonts w:ascii="Cambria" w:eastAsia="Times New Roman" w:hAnsi="Cambria" w:cs="Times New Roman"/>
                    <w:color w:val="000000"/>
                    <w:sz w:val="18"/>
                    <w:szCs w:val="18"/>
                  </w:rPr>
                  <w:t>6/19/2021</w:t>
                </w:r>
              </w:sdtContent>
            </w:sdt>
          </w:p>
        </w:tc>
      </w:tr>
      <w:tr w:rsidR="008429FC" w:rsidRPr="00717BBC" w14:paraId="1E102DB1" w14:textId="77777777" w:rsidTr="00CF6E5F">
        <w:trPr>
          <w:trHeight w:val="80"/>
        </w:trPr>
        <w:tc>
          <w:tcPr>
            <w:tcW w:w="2774" w:type="dxa"/>
            <w:gridSpan w:val="2"/>
            <w:tcBorders>
              <w:top w:val="nil"/>
              <w:left w:val="single" w:sz="4" w:space="0" w:color="auto"/>
              <w:bottom w:val="single" w:sz="4" w:space="0" w:color="auto"/>
              <w:right w:val="single" w:sz="4" w:space="0" w:color="auto"/>
            </w:tcBorders>
            <w:shd w:val="clear" w:color="auto" w:fill="auto"/>
            <w:noWrap/>
            <w:hideMark/>
          </w:tcPr>
          <w:p w14:paraId="14758615" w14:textId="41D87AC8" w:rsidR="008429FC" w:rsidRPr="00717BBC" w:rsidRDefault="008429FC" w:rsidP="00717BBC">
            <w:pPr>
              <w:spacing w:after="0" w:line="240" w:lineRule="auto"/>
              <w:rPr>
                <w:rFonts w:ascii="Cambria" w:eastAsia="Times New Roman" w:hAnsi="Cambria" w:cs="Times New Roman"/>
                <w:color w:val="000000"/>
                <w:sz w:val="18"/>
                <w:szCs w:val="18"/>
              </w:rPr>
            </w:pPr>
          </w:p>
        </w:tc>
        <w:tc>
          <w:tcPr>
            <w:tcW w:w="2671" w:type="dxa"/>
            <w:gridSpan w:val="2"/>
            <w:tcBorders>
              <w:top w:val="nil"/>
              <w:left w:val="nil"/>
              <w:bottom w:val="single" w:sz="4" w:space="0" w:color="auto"/>
              <w:right w:val="single" w:sz="4" w:space="0" w:color="auto"/>
            </w:tcBorders>
            <w:shd w:val="clear" w:color="auto" w:fill="auto"/>
            <w:noWrap/>
            <w:hideMark/>
          </w:tcPr>
          <w:p w14:paraId="7BA58993" w14:textId="28EB203A" w:rsidR="008429FC" w:rsidRPr="00717BBC" w:rsidRDefault="008429FC" w:rsidP="00717BBC">
            <w:pPr>
              <w:spacing w:after="0" w:line="240" w:lineRule="auto"/>
              <w:rPr>
                <w:rFonts w:ascii="Cambria" w:eastAsia="Times New Roman" w:hAnsi="Cambria" w:cs="Times New Roman"/>
                <w:color w:val="000000"/>
                <w:sz w:val="18"/>
                <w:szCs w:val="18"/>
              </w:rPr>
            </w:pPr>
          </w:p>
        </w:tc>
        <w:tc>
          <w:tcPr>
            <w:tcW w:w="2840" w:type="dxa"/>
            <w:gridSpan w:val="2"/>
            <w:tcBorders>
              <w:top w:val="nil"/>
              <w:left w:val="nil"/>
              <w:bottom w:val="single" w:sz="4" w:space="0" w:color="auto"/>
              <w:right w:val="single" w:sz="4" w:space="0" w:color="auto"/>
            </w:tcBorders>
            <w:shd w:val="clear" w:color="auto" w:fill="auto"/>
            <w:noWrap/>
            <w:hideMark/>
          </w:tcPr>
          <w:p w14:paraId="189BC437" w14:textId="5F40152E" w:rsidR="008429FC" w:rsidRPr="00717BBC" w:rsidRDefault="008429FC" w:rsidP="00717BBC">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14:paraId="2AC3368B" w14:textId="387963D2" w:rsidR="008429FC" w:rsidRPr="00717BBC" w:rsidRDefault="008429FC" w:rsidP="00717BBC">
            <w:pPr>
              <w:spacing w:after="0" w:line="240" w:lineRule="auto"/>
              <w:rPr>
                <w:rFonts w:ascii="Cambria" w:eastAsia="Times New Roman" w:hAnsi="Cambria" w:cs="Times New Roman"/>
                <w:color w:val="000000"/>
                <w:sz w:val="18"/>
                <w:szCs w:val="18"/>
              </w:rPr>
            </w:pPr>
          </w:p>
        </w:tc>
      </w:tr>
    </w:tbl>
    <w:p w14:paraId="383BEA57" w14:textId="6D99DA0E" w:rsidR="004A7D0C" w:rsidRDefault="004A7D0C" w:rsidP="004A7D0C">
      <w:pPr>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0" locked="0" layoutInCell="1" allowOverlap="1" wp14:anchorId="73865823" wp14:editId="5F3C0FAD">
                <wp:simplePos x="0" y="0"/>
                <wp:positionH relativeFrom="column">
                  <wp:posOffset>2952750</wp:posOffset>
                </wp:positionH>
                <wp:positionV relativeFrom="paragraph">
                  <wp:posOffset>3211830</wp:posOffset>
                </wp:positionV>
                <wp:extent cx="771525" cy="800100"/>
                <wp:effectExtent l="0" t="0" r="28575" b="19050"/>
                <wp:wrapNone/>
                <wp:docPr id="8" name="Oval 8"/>
                <wp:cNvGraphicFramePr/>
                <a:graphic xmlns:a="http://schemas.openxmlformats.org/drawingml/2006/main">
                  <a:graphicData uri="http://schemas.microsoft.com/office/word/2010/wordprocessingShape">
                    <wps:wsp>
                      <wps:cNvSpPr/>
                      <wps:spPr>
                        <a:xfrm>
                          <a:off x="0" y="0"/>
                          <a:ext cx="7715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3C0B81" id="Oval 8" o:spid="_x0000_s1026" style="position:absolute;margin-left:232.5pt;margin-top:252.9pt;width:60.75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" filled="f" strokecolor="red" strokeweight="2pt"/>
            </w:pict>
          </mc:Fallback>
        </mc:AlternateContent>
      </w:r>
    </w:p>
    <w:p w14:paraId="2BD10D17" w14:textId="77777777" w:rsidR="004A7D0C" w:rsidRDefault="004A7D0C" w:rsidP="007B6AEC">
      <w:pPr>
        <w:jc w:val="center"/>
        <w:rPr>
          <w:rFonts w:asciiTheme="majorHAnsi" w:hAnsiTheme="majorHAnsi"/>
        </w:rPr>
      </w:pPr>
    </w:p>
    <w:p w14:paraId="0DEFF709" w14:textId="3D788A60" w:rsidR="004A7D0C" w:rsidRDefault="004A7D0C" w:rsidP="007B6AEC">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03E01406" wp14:editId="26DDAEE6">
                <wp:simplePos x="0" y="0"/>
                <wp:positionH relativeFrom="column">
                  <wp:posOffset>4667250</wp:posOffset>
                </wp:positionH>
                <wp:positionV relativeFrom="paragraph">
                  <wp:posOffset>895985</wp:posOffset>
                </wp:positionV>
                <wp:extent cx="771525" cy="800100"/>
                <wp:effectExtent l="0" t="0" r="28575" b="19050"/>
                <wp:wrapNone/>
                <wp:docPr id="7" name="Oval 7"/>
                <wp:cNvGraphicFramePr/>
                <a:graphic xmlns:a="http://schemas.openxmlformats.org/drawingml/2006/main">
                  <a:graphicData uri="http://schemas.microsoft.com/office/word/2010/wordprocessingShape">
                    <wps:wsp>
                      <wps:cNvSpPr/>
                      <wps:spPr>
                        <a:xfrm>
                          <a:off x="0" y="0"/>
                          <a:ext cx="7715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B25CDC" id="Oval 7" o:spid="_x0000_s1026" style="position:absolute;margin-left:367.5pt;margin-top:70.55pt;width:60.75pt;height: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" filled="f" strokecolor="red" strokeweight="2pt"/>
            </w:pict>
          </mc:Fallback>
        </mc:AlternateContent>
      </w:r>
      <w:r>
        <w:rPr>
          <w:rFonts w:asciiTheme="majorHAnsi" w:hAnsiTheme="majorHAnsi"/>
          <w:noProof/>
        </w:rPr>
        <mc:AlternateContent>
          <mc:Choice Requires="wps">
            <w:drawing>
              <wp:anchor distT="0" distB="0" distL="114300" distR="114300" simplePos="0" relativeHeight="251659264" behindDoc="0" locked="0" layoutInCell="1" allowOverlap="1" wp14:anchorId="145785EC" wp14:editId="5B28AE39">
                <wp:simplePos x="0" y="0"/>
                <wp:positionH relativeFrom="column">
                  <wp:posOffset>5381625</wp:posOffset>
                </wp:positionH>
                <wp:positionV relativeFrom="paragraph">
                  <wp:posOffset>1505585</wp:posOffset>
                </wp:positionV>
                <wp:extent cx="771525" cy="800100"/>
                <wp:effectExtent l="0" t="0" r="28575" b="19050"/>
                <wp:wrapNone/>
                <wp:docPr id="6" name="Oval 6"/>
                <wp:cNvGraphicFramePr/>
                <a:graphic xmlns:a="http://schemas.openxmlformats.org/drawingml/2006/main">
                  <a:graphicData uri="http://schemas.microsoft.com/office/word/2010/wordprocessingShape">
                    <wps:wsp>
                      <wps:cNvSpPr/>
                      <wps:spPr>
                        <a:xfrm>
                          <a:off x="0" y="0"/>
                          <a:ext cx="7715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ECEE6" id="Oval 6" o:spid="_x0000_s1026" style="position:absolute;margin-left:423.75pt;margin-top:118.55pt;width:60.7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" filled="f" strokecolor="red" strokeweight="2pt"/>
            </w:pict>
          </mc:Fallback>
        </mc:AlternateContent>
      </w:r>
      <w:r>
        <w:rPr>
          <w:rFonts w:asciiTheme="majorHAnsi" w:hAnsiTheme="majorHAnsi"/>
          <w:noProof/>
        </w:rPr>
        <w:drawing>
          <wp:inline distT="0" distB="0" distL="0" distR="0" wp14:anchorId="50CB2F41" wp14:editId="54616947">
            <wp:extent cx="5074920" cy="676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6-20 at 2.46.13 PM.jpeg"/>
                    <pic:cNvPicPr/>
                  </pic:nvPicPr>
                  <pic:blipFill>
                    <a:blip r:embed="rId8">
                      <a:extLst>
                        <a:ext uri="{28A0092B-C50C-407E-A947-70E740481C1C}">
                          <a14:useLocalDpi xmlns:a14="http://schemas.microsoft.com/office/drawing/2010/main" val="0"/>
                        </a:ext>
                      </a:extLst>
                    </a:blip>
                    <a:stretch>
                      <a:fillRect/>
                    </a:stretch>
                  </pic:blipFill>
                  <pic:spPr>
                    <a:xfrm>
                      <a:off x="0" y="0"/>
                      <a:ext cx="5076981" cy="6769308"/>
                    </a:xfrm>
                    <a:prstGeom prst="rect">
                      <a:avLst/>
                    </a:prstGeom>
                  </pic:spPr>
                </pic:pic>
              </a:graphicData>
            </a:graphic>
          </wp:inline>
        </w:drawing>
      </w:r>
    </w:p>
    <w:p w14:paraId="41B6F58E" w14:textId="77777777" w:rsidR="004A7D0C" w:rsidRDefault="004A7D0C" w:rsidP="007B6AEC">
      <w:pPr>
        <w:jc w:val="center"/>
        <w:rPr>
          <w:rFonts w:asciiTheme="majorHAnsi" w:hAnsiTheme="majorHAnsi"/>
        </w:rPr>
      </w:pPr>
    </w:p>
    <w:p w14:paraId="44D0D70A" w14:textId="77777777" w:rsidR="004A7D0C" w:rsidRDefault="004A7D0C" w:rsidP="007B6AEC">
      <w:pPr>
        <w:jc w:val="center"/>
        <w:rPr>
          <w:rFonts w:asciiTheme="majorHAnsi" w:hAnsiTheme="majorHAnsi"/>
        </w:rPr>
      </w:pPr>
    </w:p>
    <w:p w14:paraId="1AD6614B" w14:textId="77777777" w:rsidR="004A7D0C" w:rsidRDefault="004A7D0C" w:rsidP="007B6AEC">
      <w:pPr>
        <w:jc w:val="center"/>
        <w:rPr>
          <w:rFonts w:asciiTheme="majorHAnsi" w:hAnsiTheme="majorHAnsi"/>
        </w:rPr>
      </w:pPr>
    </w:p>
    <w:p w14:paraId="550EB605" w14:textId="7FA20BB9" w:rsidR="004A7D0C" w:rsidRDefault="004A7D0C" w:rsidP="004A7D0C">
      <w:pPr>
        <w:rPr>
          <w:rFonts w:asciiTheme="majorHAnsi" w:hAnsiTheme="majorHAnsi"/>
        </w:rPr>
      </w:pPr>
    </w:p>
    <w:p w14:paraId="3EF372C6" w14:textId="31651F4A" w:rsidR="00794C9C" w:rsidRDefault="00794C9C" w:rsidP="00794C9C">
      <w:pPr>
        <w:jc w:val="center"/>
        <w:rPr>
          <w:rFonts w:asciiTheme="majorHAnsi" w:hAnsiTheme="majorHAnsi"/>
        </w:rPr>
      </w:pPr>
    </w:p>
    <w:p w14:paraId="048E55D8" w14:textId="77777777" w:rsidR="004A7D0C" w:rsidRDefault="004A7D0C" w:rsidP="00794C9C">
      <w:pPr>
        <w:jc w:val="center"/>
        <w:rPr>
          <w:rFonts w:asciiTheme="majorHAnsi" w:hAnsiTheme="majorHAnsi"/>
        </w:rPr>
      </w:pPr>
    </w:p>
    <w:p w14:paraId="207DBF51" w14:textId="77777777" w:rsidR="004A7D0C" w:rsidRDefault="004A7D0C" w:rsidP="00794C9C">
      <w:pPr>
        <w:jc w:val="center"/>
        <w:rPr>
          <w:rFonts w:asciiTheme="majorHAnsi" w:hAnsiTheme="majorHAnsi"/>
        </w:rPr>
      </w:pPr>
    </w:p>
    <w:p w14:paraId="637FE17C" w14:textId="48B7BDE9" w:rsidR="004A7D0C" w:rsidRPr="00DA2C2E" w:rsidRDefault="004A7D0C" w:rsidP="00794C9C">
      <w:pPr>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4BFD7B6B" wp14:editId="1C5C6AE6">
                <wp:simplePos x="0" y="0"/>
                <wp:positionH relativeFrom="column">
                  <wp:posOffset>2876550</wp:posOffset>
                </wp:positionH>
                <wp:positionV relativeFrom="paragraph">
                  <wp:posOffset>3355975</wp:posOffset>
                </wp:positionV>
                <wp:extent cx="771525" cy="800100"/>
                <wp:effectExtent l="0" t="0" r="28575" b="19050"/>
                <wp:wrapNone/>
                <wp:docPr id="9" name="Oval 9"/>
                <wp:cNvGraphicFramePr/>
                <a:graphic xmlns:a="http://schemas.openxmlformats.org/drawingml/2006/main">
                  <a:graphicData uri="http://schemas.microsoft.com/office/word/2010/wordprocessingShape">
                    <wps:wsp>
                      <wps:cNvSpPr/>
                      <wps:spPr>
                        <a:xfrm>
                          <a:off x="0" y="0"/>
                          <a:ext cx="7715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E81F90" id="Oval 9" o:spid="_x0000_s1026" style="position:absolute;margin-left:226.5pt;margin-top:264.25pt;width:60.75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" filled="f" strokecolor="red" strokeweight="2pt"/>
            </w:pict>
          </mc:Fallback>
        </mc:AlternateContent>
      </w:r>
      <w:r>
        <w:rPr>
          <w:rFonts w:asciiTheme="majorHAnsi" w:hAnsiTheme="majorHAnsi"/>
          <w:noProof/>
        </w:rPr>
        <w:drawing>
          <wp:inline distT="0" distB="0" distL="0" distR="0" wp14:anchorId="0A1E965C" wp14:editId="527B0B15">
            <wp:extent cx="5567839" cy="7423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6-20 at 2.46.13 PM (1).jpeg"/>
                    <pic:cNvPicPr/>
                  </pic:nvPicPr>
                  <pic:blipFill>
                    <a:blip r:embed="rId9">
                      <a:extLst>
                        <a:ext uri="{28A0092B-C50C-407E-A947-70E740481C1C}">
                          <a14:useLocalDpi xmlns:a14="http://schemas.microsoft.com/office/drawing/2010/main" val="0"/>
                        </a:ext>
                      </a:extLst>
                    </a:blip>
                    <a:stretch>
                      <a:fillRect/>
                    </a:stretch>
                  </pic:blipFill>
                  <pic:spPr>
                    <a:xfrm>
                      <a:off x="0" y="0"/>
                      <a:ext cx="5571952" cy="7429269"/>
                    </a:xfrm>
                    <a:prstGeom prst="rect">
                      <a:avLst/>
                    </a:prstGeom>
                  </pic:spPr>
                </pic:pic>
              </a:graphicData>
            </a:graphic>
          </wp:inline>
        </w:drawing>
      </w:r>
    </w:p>
    <w:sectPr w:rsidR="004A7D0C" w:rsidRPr="00DA2C2E" w:rsidSect="005721FA">
      <w:headerReference w:type="default" r:id="rId10"/>
      <w:footerReference w:type="default" r:id="rId11"/>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2FE9B" w14:textId="77777777" w:rsidR="00C87EFB" w:rsidRDefault="00C87EFB" w:rsidP="005721FA">
      <w:pPr>
        <w:spacing w:after="0" w:line="240" w:lineRule="auto"/>
      </w:pPr>
      <w:r>
        <w:separator/>
      </w:r>
    </w:p>
  </w:endnote>
  <w:endnote w:type="continuationSeparator" w:id="0">
    <w:p w14:paraId="4EA08F9A" w14:textId="77777777" w:rsidR="00C87EFB" w:rsidRDefault="00C87EFB"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5ABE6" w14:textId="77777777"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14:paraId="5F706B72" w14:textId="77777777"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05C4A" w14:textId="77777777" w:rsidR="00C87EFB" w:rsidRDefault="00C87EFB" w:rsidP="005721FA">
      <w:pPr>
        <w:spacing w:after="0" w:line="240" w:lineRule="auto"/>
      </w:pPr>
      <w:r>
        <w:separator/>
      </w:r>
    </w:p>
  </w:footnote>
  <w:footnote w:type="continuationSeparator" w:id="0">
    <w:p w14:paraId="3F632CAE" w14:textId="77777777" w:rsidR="00C87EFB" w:rsidRDefault="00C87EFB"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3C8C0" w14:textId="62FF4AAD"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C87EFB">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14:paraId="4D995FF1" w14:textId="76E0C814"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41200"/>
    <w:multiLevelType w:val="hybridMultilevel"/>
    <w:tmpl w:val="5530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033F78"/>
    <w:multiLevelType w:val="hybridMultilevel"/>
    <w:tmpl w:val="FAA0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E12E8"/>
    <w:rsid w:val="00101F89"/>
    <w:rsid w:val="00103253"/>
    <w:rsid w:val="00142AA9"/>
    <w:rsid w:val="00153F88"/>
    <w:rsid w:val="001E5E99"/>
    <w:rsid w:val="002223D1"/>
    <w:rsid w:val="00267C21"/>
    <w:rsid w:val="002847E6"/>
    <w:rsid w:val="002C1B6B"/>
    <w:rsid w:val="003114B6"/>
    <w:rsid w:val="00334555"/>
    <w:rsid w:val="00383A91"/>
    <w:rsid w:val="003A184F"/>
    <w:rsid w:val="003B7EBD"/>
    <w:rsid w:val="003E2B29"/>
    <w:rsid w:val="003E466B"/>
    <w:rsid w:val="003E4885"/>
    <w:rsid w:val="003F4F73"/>
    <w:rsid w:val="0041117E"/>
    <w:rsid w:val="004319E4"/>
    <w:rsid w:val="00454494"/>
    <w:rsid w:val="0045548E"/>
    <w:rsid w:val="00493818"/>
    <w:rsid w:val="00494B87"/>
    <w:rsid w:val="004A7D0C"/>
    <w:rsid w:val="004B196F"/>
    <w:rsid w:val="004C31B2"/>
    <w:rsid w:val="004C4A9C"/>
    <w:rsid w:val="00537F68"/>
    <w:rsid w:val="005721FA"/>
    <w:rsid w:val="005E0EC8"/>
    <w:rsid w:val="005F0D17"/>
    <w:rsid w:val="00640D22"/>
    <w:rsid w:val="006433EA"/>
    <w:rsid w:val="0066650C"/>
    <w:rsid w:val="006A39BC"/>
    <w:rsid w:val="006A784F"/>
    <w:rsid w:val="006D7BE8"/>
    <w:rsid w:val="006E1CC1"/>
    <w:rsid w:val="006E7DB6"/>
    <w:rsid w:val="007177C9"/>
    <w:rsid w:val="00717BBC"/>
    <w:rsid w:val="00721DA3"/>
    <w:rsid w:val="00784C99"/>
    <w:rsid w:val="00794C9C"/>
    <w:rsid w:val="007A388A"/>
    <w:rsid w:val="007B6AEC"/>
    <w:rsid w:val="007C4E76"/>
    <w:rsid w:val="007E54E8"/>
    <w:rsid w:val="008429FC"/>
    <w:rsid w:val="00842DD9"/>
    <w:rsid w:val="008E74BA"/>
    <w:rsid w:val="00966AD5"/>
    <w:rsid w:val="009E2618"/>
    <w:rsid w:val="00A309ED"/>
    <w:rsid w:val="00A55956"/>
    <w:rsid w:val="00A70F97"/>
    <w:rsid w:val="00A75CC7"/>
    <w:rsid w:val="00AA2EBD"/>
    <w:rsid w:val="00AA7119"/>
    <w:rsid w:val="00B07B53"/>
    <w:rsid w:val="00C1391C"/>
    <w:rsid w:val="00C2174F"/>
    <w:rsid w:val="00C34EA4"/>
    <w:rsid w:val="00C56D13"/>
    <w:rsid w:val="00C87EFB"/>
    <w:rsid w:val="00C91A9E"/>
    <w:rsid w:val="00CC4023"/>
    <w:rsid w:val="00CD4AC2"/>
    <w:rsid w:val="00CD539A"/>
    <w:rsid w:val="00CE7F92"/>
    <w:rsid w:val="00CF2D18"/>
    <w:rsid w:val="00CF6E5F"/>
    <w:rsid w:val="00D7223A"/>
    <w:rsid w:val="00D9778F"/>
    <w:rsid w:val="00DA2C2E"/>
    <w:rsid w:val="00DC2093"/>
    <w:rsid w:val="00DC3E37"/>
    <w:rsid w:val="00DD2AC5"/>
    <w:rsid w:val="00E06D3E"/>
    <w:rsid w:val="00E75868"/>
    <w:rsid w:val="00F332D8"/>
    <w:rsid w:val="00F63602"/>
    <w:rsid w:val="00F97839"/>
    <w:rsid w:val="00FD3440"/>
    <w:rsid w:val="00FE7BE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42424F"/>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734932000">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97AE295CD6864F23A72E44CE10F11FB1"/>
        <w:category>
          <w:name w:val="General"/>
          <w:gallery w:val="placeholder"/>
        </w:category>
        <w:types>
          <w:type w:val="bbPlcHdr"/>
        </w:types>
        <w:behaviors>
          <w:behavior w:val="content"/>
        </w:behaviors>
        <w:guid w:val="{08013459-3547-4C6E-B1F9-DED9E2ECF92E}"/>
      </w:docPartPr>
      <w:docPartBody>
        <w:p w:rsidR="003F63CC" w:rsidRDefault="00BB42A8" w:rsidP="00BB42A8">
          <w:pPr>
            <w:pStyle w:val="97AE295CD6864F23A72E44CE10F11FB1"/>
          </w:pPr>
          <w:r w:rsidRPr="00461D1C">
            <w:rPr>
              <w:rStyle w:val="PlaceholderText"/>
            </w:rPr>
            <w:t>Choose an item.</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69630AEC18FC46E392BFE8A6CD8A897D"/>
        <w:category>
          <w:name w:val="General"/>
          <w:gallery w:val="placeholder"/>
        </w:category>
        <w:types>
          <w:type w:val="bbPlcHdr"/>
        </w:types>
        <w:behaviors>
          <w:behavior w:val="content"/>
        </w:behaviors>
        <w:guid w:val="{E1C5F7B7-ED45-41A5-965D-75628461C1AF}"/>
      </w:docPartPr>
      <w:docPartBody>
        <w:p w:rsidR="002D7E76" w:rsidRDefault="00E20017" w:rsidP="00E20017">
          <w:pPr>
            <w:pStyle w:val="69630AEC18FC46E392BFE8A6CD8A897D"/>
          </w:pPr>
          <w:r>
            <w:rPr>
              <w:rFonts w:ascii="Cambria" w:eastAsia="Times New Roman" w:hAnsi="Cambria" w:cs="Times New Roman"/>
              <w:color w:val="000000"/>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264799"/>
    <w:rsid w:val="002D269D"/>
    <w:rsid w:val="002D7E76"/>
    <w:rsid w:val="00307E5A"/>
    <w:rsid w:val="003F63CC"/>
    <w:rsid w:val="00436E9D"/>
    <w:rsid w:val="00491DE8"/>
    <w:rsid w:val="005C5078"/>
    <w:rsid w:val="007156B1"/>
    <w:rsid w:val="00764883"/>
    <w:rsid w:val="00A53B41"/>
    <w:rsid w:val="00B1413C"/>
    <w:rsid w:val="00BB42A8"/>
    <w:rsid w:val="00C12F29"/>
    <w:rsid w:val="00C94076"/>
    <w:rsid w:val="00CC5D79"/>
    <w:rsid w:val="00DB152F"/>
    <w:rsid w:val="00DB2ADC"/>
    <w:rsid w:val="00E20017"/>
    <w:rsid w:val="00E35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017"/>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rPr>
      <w:lang w:val="aa-ET" w:eastAsia="aa-E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92745-16E2-49F5-842C-45D4A100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user16.c76</cp:lastModifiedBy>
  <cp:revision>20</cp:revision>
  <cp:lastPrinted>2015-06-24T09:41:00Z</cp:lastPrinted>
  <dcterms:created xsi:type="dcterms:W3CDTF">2021-06-06T11:45:00Z</dcterms:created>
  <dcterms:modified xsi:type="dcterms:W3CDTF">2021-06-22T11:56:00Z</dcterms:modified>
</cp:coreProperties>
</file>