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06C" w:rsidRPr="00E02893" w:rsidRDefault="00B20D27" w:rsidP="00B20D27">
      <w:pPr>
        <w:jc w:val="center"/>
        <w:rPr>
          <w:rFonts w:ascii="Arial" w:hAnsi="Arial" w:cs="Arial"/>
          <w:b/>
          <w:sz w:val="28"/>
          <w:szCs w:val="28"/>
        </w:rPr>
      </w:pPr>
      <w:r w:rsidRPr="00E02893">
        <w:rPr>
          <w:rFonts w:ascii="Arial" w:hAnsi="Arial" w:cs="Arial"/>
          <w:b/>
          <w:sz w:val="28"/>
          <w:szCs w:val="28"/>
        </w:rPr>
        <w:t>Jubail ES&amp;H Event FAST Notification</w:t>
      </w:r>
    </w:p>
    <w:p w:rsidR="00B20D27" w:rsidRPr="00E02893" w:rsidRDefault="00B20D27" w:rsidP="00B20D27">
      <w:pPr>
        <w:jc w:val="center"/>
        <w:rPr>
          <w:rFonts w:ascii="Arial" w:hAnsi="Arial" w:cs="Arial"/>
          <w:b/>
          <w:sz w:val="36"/>
          <w:szCs w:val="36"/>
        </w:rPr>
      </w:pPr>
      <w:r w:rsidRPr="00E02893">
        <w:rPr>
          <w:rFonts w:ascii="Arial" w:hAnsi="Arial" w:cs="Arial"/>
          <w:b/>
          <w:sz w:val="36"/>
          <w:szCs w:val="36"/>
        </w:rPr>
        <w:t>First Awareness Safety T</w:t>
      </w:r>
      <w:r w:rsidR="00B62A89" w:rsidRPr="00E02893">
        <w:rPr>
          <w:rFonts w:ascii="Arial" w:hAnsi="Arial" w:cs="Arial"/>
          <w:b/>
          <w:sz w:val="36"/>
          <w:szCs w:val="36"/>
        </w:rPr>
        <w:t>ransmittal</w:t>
      </w:r>
    </w:p>
    <w:tbl>
      <w:tblPr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43"/>
        <w:gridCol w:w="1449"/>
        <w:gridCol w:w="1123"/>
        <w:gridCol w:w="5940"/>
      </w:tblGrid>
      <w:tr w:rsidR="00B20D27" w:rsidRPr="00E02893" w:rsidTr="00EF08E6">
        <w:trPr>
          <w:trHeight w:val="253"/>
        </w:trPr>
        <w:tc>
          <w:tcPr>
            <w:tcW w:w="11155" w:type="dxa"/>
            <w:gridSpan w:val="4"/>
          </w:tcPr>
          <w:p w:rsidR="00B20D27" w:rsidRPr="00E02893" w:rsidRDefault="00E02893" w:rsidP="00D8782C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  </w:t>
            </w:r>
            <w:r w:rsidR="00B20D27" w:rsidRPr="00E02893">
              <w:rPr>
                <w:rFonts w:ascii="Arial" w:hAnsi="Arial" w:cs="Arial"/>
                <w:b/>
              </w:rPr>
              <w:t xml:space="preserve">Date &amp;Time of Incident: </w:t>
            </w:r>
            <w:r w:rsidR="00D8782C">
              <w:rPr>
                <w:rFonts w:ascii="Arial" w:hAnsi="Arial" w:cs="Arial"/>
                <w:b/>
              </w:rPr>
              <w:t>01</w:t>
            </w:r>
            <w:r w:rsidR="00CB546B">
              <w:rPr>
                <w:rFonts w:ascii="Arial" w:hAnsi="Arial" w:cs="Arial"/>
                <w:b/>
              </w:rPr>
              <w:t>-</w:t>
            </w:r>
            <w:r w:rsidR="00D8782C">
              <w:rPr>
                <w:rFonts w:ascii="Arial" w:hAnsi="Arial" w:cs="Arial"/>
                <w:b/>
              </w:rPr>
              <w:t>11</w:t>
            </w:r>
            <w:r w:rsidR="00B85462">
              <w:rPr>
                <w:rFonts w:ascii="Arial" w:hAnsi="Arial" w:cs="Arial"/>
                <w:b/>
              </w:rPr>
              <w:t>-20</w:t>
            </w:r>
            <w:r w:rsidR="001C7507">
              <w:rPr>
                <w:rFonts w:ascii="Arial" w:hAnsi="Arial" w:cs="Arial"/>
                <w:b/>
              </w:rPr>
              <w:t>20</w:t>
            </w:r>
            <w:r w:rsidR="00B85462">
              <w:rPr>
                <w:rFonts w:ascii="Arial" w:hAnsi="Arial" w:cs="Arial"/>
                <w:b/>
              </w:rPr>
              <w:t xml:space="preserve">  </w:t>
            </w:r>
            <w:r w:rsidR="00D8782C">
              <w:rPr>
                <w:rFonts w:ascii="Arial" w:hAnsi="Arial" w:cs="Arial"/>
                <w:b/>
              </w:rPr>
              <w:t>11</w:t>
            </w:r>
            <w:r w:rsidR="00B85462">
              <w:rPr>
                <w:rFonts w:ascii="Arial" w:hAnsi="Arial" w:cs="Arial"/>
                <w:b/>
              </w:rPr>
              <w:t>:</w:t>
            </w:r>
            <w:r w:rsidR="00D8782C">
              <w:rPr>
                <w:rFonts w:ascii="Arial" w:hAnsi="Arial" w:cs="Arial"/>
                <w:b/>
              </w:rPr>
              <w:t>25</w:t>
            </w:r>
            <w:r w:rsidR="00FD1EF2">
              <w:rPr>
                <w:rFonts w:ascii="Arial" w:hAnsi="Arial" w:cs="Arial"/>
                <w:b/>
              </w:rPr>
              <w:t xml:space="preserve"> </w:t>
            </w:r>
            <w:r w:rsidR="00D8782C">
              <w:rPr>
                <w:rFonts w:ascii="Arial" w:hAnsi="Arial" w:cs="Arial"/>
                <w:b/>
              </w:rPr>
              <w:t>A</w:t>
            </w:r>
            <w:r w:rsidR="00B85462">
              <w:rPr>
                <w:rFonts w:ascii="Arial" w:hAnsi="Arial" w:cs="Arial"/>
                <w:b/>
              </w:rPr>
              <w:t>M</w:t>
            </w:r>
          </w:p>
        </w:tc>
      </w:tr>
      <w:tr w:rsidR="00B20D27" w:rsidRPr="00E02893" w:rsidTr="00EF08E6">
        <w:trPr>
          <w:trHeight w:val="459"/>
        </w:trPr>
        <w:tc>
          <w:tcPr>
            <w:tcW w:w="4092" w:type="dxa"/>
            <w:gridSpan w:val="2"/>
            <w:vAlign w:val="center"/>
          </w:tcPr>
          <w:p w:rsidR="00B20D27" w:rsidRPr="00E02893" w:rsidRDefault="001A3BC3" w:rsidP="00B20D27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 </w:t>
            </w:r>
            <w:r w:rsidR="00B20D27" w:rsidRPr="00E02893">
              <w:rPr>
                <w:rFonts w:ascii="Arial" w:hAnsi="Arial" w:cs="Arial"/>
                <w:b/>
              </w:rPr>
              <w:t xml:space="preserve">Project Name:  </w:t>
            </w:r>
            <w:r w:rsidR="00B85462">
              <w:rPr>
                <w:rFonts w:ascii="Arial" w:hAnsi="Arial" w:cs="Arial"/>
                <w:b/>
              </w:rPr>
              <w:t>Audi</w:t>
            </w:r>
            <w:r w:rsidR="00FD1EF2">
              <w:rPr>
                <w:rFonts w:ascii="Arial" w:hAnsi="Arial" w:cs="Arial"/>
                <w:b/>
              </w:rPr>
              <w:t>torium Catering and Recreation F</w:t>
            </w:r>
            <w:r w:rsidR="00B85462">
              <w:rPr>
                <w:rFonts w:ascii="Arial" w:hAnsi="Arial" w:cs="Arial"/>
                <w:b/>
              </w:rPr>
              <w:t>acilities</w:t>
            </w:r>
          </w:p>
        </w:tc>
        <w:tc>
          <w:tcPr>
            <w:tcW w:w="7062" w:type="dxa"/>
            <w:gridSpan w:val="2"/>
            <w:vAlign w:val="center"/>
          </w:tcPr>
          <w:p w:rsidR="00B20D27" w:rsidRPr="00E02893" w:rsidRDefault="001A3BC3" w:rsidP="00B20D27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 </w:t>
            </w:r>
            <w:r w:rsidR="00B20D27" w:rsidRPr="00E02893">
              <w:rPr>
                <w:rFonts w:ascii="Arial" w:hAnsi="Arial" w:cs="Arial"/>
                <w:b/>
              </w:rPr>
              <w:t xml:space="preserve">Company Name/Project Number:  </w:t>
            </w:r>
            <w:r w:rsidR="00B85462">
              <w:rPr>
                <w:rFonts w:ascii="Arial" w:hAnsi="Arial" w:cs="Arial"/>
                <w:b/>
              </w:rPr>
              <w:t>RCL/097-C76R</w:t>
            </w:r>
          </w:p>
        </w:tc>
      </w:tr>
      <w:tr w:rsidR="00B20D27" w:rsidRPr="00E02893" w:rsidTr="00EF08E6">
        <w:trPr>
          <w:trHeight w:val="945"/>
        </w:trPr>
        <w:tc>
          <w:tcPr>
            <w:tcW w:w="11155" w:type="dxa"/>
            <w:gridSpan w:val="4"/>
          </w:tcPr>
          <w:p w:rsidR="00E02893" w:rsidRPr="00E02893" w:rsidRDefault="001A3BC3" w:rsidP="00067B70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 </w:t>
            </w:r>
            <w:r w:rsidR="00B20D27" w:rsidRPr="00E02893">
              <w:rPr>
                <w:rFonts w:ascii="Arial" w:hAnsi="Arial" w:cs="Arial"/>
                <w:b/>
              </w:rPr>
              <w:t>Incident Location:</w:t>
            </w:r>
            <w:r w:rsidR="00B85462">
              <w:rPr>
                <w:rFonts w:ascii="Arial" w:hAnsi="Arial" w:cs="Arial"/>
                <w:b/>
              </w:rPr>
              <w:t xml:space="preserve">  </w:t>
            </w:r>
            <w:r w:rsidR="00067B70">
              <w:rPr>
                <w:rFonts w:ascii="Arial" w:hAnsi="Arial" w:cs="Arial"/>
                <w:b/>
              </w:rPr>
              <w:t>Auditorium</w:t>
            </w:r>
          </w:p>
          <w:p w:rsidR="00E02893" w:rsidRPr="00E02893" w:rsidRDefault="00E02893" w:rsidP="00BC6BE2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E02893" w:rsidRPr="00E02893" w:rsidRDefault="00E02893" w:rsidP="00BC6BE2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B20D27" w:rsidRPr="00E02893" w:rsidTr="00EF08E6">
        <w:trPr>
          <w:trHeight w:val="297"/>
        </w:trPr>
        <w:tc>
          <w:tcPr>
            <w:tcW w:w="11155" w:type="dxa"/>
            <w:gridSpan w:val="4"/>
            <w:shd w:val="clear" w:color="auto" w:fill="E6E6E6"/>
            <w:vAlign w:val="center"/>
          </w:tcPr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  <w:b/>
                <w:sz w:val="22"/>
                <w:szCs w:val="22"/>
              </w:rPr>
            </w:pPr>
            <w:r w:rsidRPr="00E02893">
              <w:rPr>
                <w:rFonts w:ascii="Arial" w:hAnsi="Arial" w:cs="Arial"/>
                <w:b/>
                <w:sz w:val="22"/>
                <w:szCs w:val="22"/>
              </w:rPr>
              <w:t>Incident Classification:</w:t>
            </w:r>
          </w:p>
        </w:tc>
      </w:tr>
      <w:tr w:rsidR="00B20D27" w:rsidRPr="00E02893" w:rsidTr="00EF08E6">
        <w:trPr>
          <w:trHeight w:val="331"/>
        </w:trPr>
        <w:tc>
          <w:tcPr>
            <w:tcW w:w="2643" w:type="dxa"/>
            <w:vAlign w:val="center"/>
          </w:tcPr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  <w:b/>
              </w:rPr>
            </w:pPr>
            <w:r w:rsidRPr="00E02893">
              <w:rPr>
                <w:rFonts w:ascii="Arial" w:hAnsi="Arial" w:cs="Arial"/>
                <w:b/>
              </w:rPr>
              <w:t>Severity</w:t>
            </w:r>
          </w:p>
        </w:tc>
        <w:tc>
          <w:tcPr>
            <w:tcW w:w="8511" w:type="dxa"/>
            <w:gridSpan w:val="3"/>
            <w:vAlign w:val="center"/>
          </w:tcPr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  <w:b/>
              </w:rPr>
            </w:pPr>
            <w:r w:rsidRPr="00E02893">
              <w:rPr>
                <w:rFonts w:ascii="Arial" w:hAnsi="Arial" w:cs="Arial"/>
                <w:b/>
              </w:rPr>
              <w:t xml:space="preserve">Type of Incident </w:t>
            </w:r>
            <w:r w:rsidRPr="00E02893">
              <w:rPr>
                <w:rFonts w:ascii="Arial" w:hAnsi="Arial" w:cs="Arial"/>
                <w:i/>
              </w:rPr>
              <w:t>(check appropriate box)</w:t>
            </w:r>
          </w:p>
        </w:tc>
      </w:tr>
      <w:tr w:rsidR="00B20D27" w:rsidRPr="00E02893" w:rsidTr="00EF08E6">
        <w:trPr>
          <w:trHeight w:val="1293"/>
        </w:trPr>
        <w:tc>
          <w:tcPr>
            <w:tcW w:w="2643" w:type="dxa"/>
          </w:tcPr>
          <w:p w:rsidR="004B43E4" w:rsidRDefault="001A3BC3" w:rsidP="00264EFE">
            <w:pPr>
              <w:spacing w:before="20" w:after="20"/>
              <w:ind w:left="360" w:hanging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  </w:t>
            </w:r>
            <w:r w:rsidR="00B20D27" w:rsidRPr="00E02893">
              <w:rPr>
                <w:rFonts w:ascii="Arial" w:hAnsi="Arial" w:cs="Arial"/>
                <w:b/>
              </w:rPr>
              <w:t>Serious Impacts</w:t>
            </w:r>
            <w:r w:rsidR="00264EFE">
              <w:rPr>
                <w:rFonts w:ascii="Arial" w:hAnsi="Arial" w:cs="Arial"/>
                <w:b/>
              </w:rPr>
              <w:br/>
            </w:r>
          </w:p>
          <w:p w:rsidR="00B20D27" w:rsidRPr="00E02893" w:rsidRDefault="00264EFE" w:rsidP="009C24A6">
            <w:pPr>
              <w:spacing w:before="20" w:after="20"/>
              <w:ind w:left="360" w:hanging="3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Notify </w:t>
            </w:r>
            <w:r w:rsidR="00F668B2">
              <w:rPr>
                <w:rFonts w:ascii="Arial" w:hAnsi="Arial" w:cs="Arial"/>
                <w:b/>
              </w:rPr>
              <w:t>ES&amp;H</w:t>
            </w:r>
            <w:r w:rsidR="00F668B2">
              <w:rPr>
                <w:rFonts w:ascii="Arial" w:hAnsi="Arial" w:cs="Arial"/>
                <w:b/>
              </w:rPr>
              <w:br/>
            </w:r>
            <w:r w:rsidR="00F668B2" w:rsidRPr="00F668B2">
              <w:rPr>
                <w:rFonts w:ascii="Arial" w:hAnsi="Arial" w:cs="Arial"/>
                <w:b/>
                <w:u w:val="single"/>
              </w:rPr>
              <w:t>Immediately</w:t>
            </w:r>
            <w:r w:rsidR="00F668B2">
              <w:rPr>
                <w:rFonts w:ascii="Arial" w:hAnsi="Arial" w:cs="Arial"/>
                <w:b/>
              </w:rPr>
              <w:t xml:space="preserve">, </w:t>
            </w:r>
            <w:r w:rsidR="00F668B2">
              <w:rPr>
                <w:rFonts w:ascii="Arial" w:hAnsi="Arial" w:cs="Arial"/>
                <w:b/>
              </w:rPr>
              <w:br/>
              <w:t xml:space="preserve">within </w:t>
            </w:r>
            <w:r w:rsidR="009C24A6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 xml:space="preserve"> minutes</w:t>
            </w:r>
          </w:p>
        </w:tc>
        <w:tc>
          <w:tcPr>
            <w:tcW w:w="8511" w:type="dxa"/>
            <w:gridSpan w:val="3"/>
          </w:tcPr>
          <w:p w:rsidR="00B11FDD" w:rsidRPr="00E02893" w:rsidRDefault="00B11FDD" w:rsidP="00B11FDD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101332">
              <w:rPr>
                <w:rFonts w:ascii="Arial" w:hAnsi="Arial" w:cs="Arial"/>
              </w:rPr>
            </w:r>
            <w:r w:rsidR="00101332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</w:t>
            </w:r>
            <w:r w:rsidR="001270D8">
              <w:rPr>
                <w:rFonts w:ascii="Arial" w:hAnsi="Arial" w:cs="Arial"/>
              </w:rPr>
              <w:t xml:space="preserve">(suspected or actual) </w:t>
            </w:r>
            <w:r w:rsidRPr="00E02893">
              <w:rPr>
                <w:rFonts w:ascii="Arial" w:hAnsi="Arial" w:cs="Arial"/>
              </w:rPr>
              <w:t>Fatality (ies)</w:t>
            </w:r>
          </w:p>
          <w:p w:rsidR="00B62A89" w:rsidRPr="00E02893" w:rsidRDefault="00B62A89" w:rsidP="00B62A89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101332">
              <w:rPr>
                <w:rFonts w:ascii="Arial" w:hAnsi="Arial" w:cs="Arial"/>
              </w:rPr>
            </w:r>
            <w:r w:rsidR="00101332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</w:t>
            </w:r>
            <w:r w:rsidRPr="00E02893">
              <w:rPr>
                <w:rFonts w:ascii="Arial" w:hAnsi="Arial" w:cs="Arial"/>
                <w:b/>
              </w:rPr>
              <w:t>ANY</w:t>
            </w:r>
            <w:r w:rsidRPr="00E02893">
              <w:rPr>
                <w:rFonts w:ascii="Arial" w:hAnsi="Arial" w:cs="Arial"/>
              </w:rPr>
              <w:t xml:space="preserve"> transport to Hospital</w:t>
            </w:r>
          </w:p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101332">
              <w:rPr>
                <w:rFonts w:ascii="Arial" w:hAnsi="Arial" w:cs="Arial"/>
              </w:rPr>
            </w:r>
            <w:r w:rsidR="00101332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</w:t>
            </w:r>
            <w:r w:rsidR="001270D8">
              <w:rPr>
                <w:rFonts w:ascii="Arial" w:hAnsi="Arial" w:cs="Arial"/>
              </w:rPr>
              <w:t xml:space="preserve">(suspected or actual) </w:t>
            </w:r>
            <w:r w:rsidRPr="00E02893">
              <w:rPr>
                <w:rFonts w:ascii="Arial" w:hAnsi="Arial" w:cs="Arial"/>
              </w:rPr>
              <w:t>Lost-Time Injury/Illness</w:t>
            </w:r>
          </w:p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101332">
              <w:rPr>
                <w:rFonts w:ascii="Arial" w:hAnsi="Arial" w:cs="Arial"/>
              </w:rPr>
            </w:r>
            <w:r w:rsidR="00101332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="001270D8">
              <w:rPr>
                <w:rFonts w:ascii="Arial" w:hAnsi="Arial" w:cs="Arial"/>
              </w:rPr>
              <w:t xml:space="preserve">  Property Damage/Loss (&gt;SAR 5</w:t>
            </w:r>
            <w:r w:rsidRPr="00E02893">
              <w:rPr>
                <w:rFonts w:ascii="Arial" w:hAnsi="Arial" w:cs="Arial"/>
              </w:rPr>
              <w:t>00,000)</w:t>
            </w:r>
          </w:p>
          <w:p w:rsidR="00B20D27" w:rsidRPr="00E02893" w:rsidRDefault="00B20D27" w:rsidP="00B20D27">
            <w:pPr>
              <w:spacing w:before="20" w:after="20"/>
              <w:rPr>
                <w:rFonts w:ascii="Arial" w:hAnsi="Arial" w:cs="Arial"/>
                <w:b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101332">
              <w:rPr>
                <w:rFonts w:ascii="Arial" w:hAnsi="Arial" w:cs="Arial"/>
              </w:rPr>
            </w:r>
            <w:r w:rsidR="00101332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Impact on Public</w:t>
            </w:r>
          </w:p>
        </w:tc>
      </w:tr>
      <w:tr w:rsidR="00B20D27" w:rsidRPr="00E02893" w:rsidTr="00EF08E6">
        <w:trPr>
          <w:trHeight w:val="1267"/>
        </w:trPr>
        <w:tc>
          <w:tcPr>
            <w:tcW w:w="2643" w:type="dxa"/>
          </w:tcPr>
          <w:p w:rsidR="004B43E4" w:rsidRDefault="001A3BC3" w:rsidP="00264EFE">
            <w:pPr>
              <w:spacing w:before="20" w:after="20"/>
              <w:ind w:left="360" w:hanging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5.  </w:t>
            </w:r>
            <w:r w:rsidR="00264EFE">
              <w:rPr>
                <w:rFonts w:ascii="Arial" w:hAnsi="Arial" w:cs="Arial"/>
                <w:b/>
              </w:rPr>
              <w:t xml:space="preserve">Other </w:t>
            </w:r>
            <w:r w:rsidR="00B20D27" w:rsidRPr="00E02893">
              <w:rPr>
                <w:rFonts w:ascii="Arial" w:hAnsi="Arial" w:cs="Arial"/>
                <w:b/>
              </w:rPr>
              <w:t>Impacts</w:t>
            </w:r>
            <w:r w:rsidR="00264EFE">
              <w:rPr>
                <w:rFonts w:ascii="Arial" w:hAnsi="Arial" w:cs="Arial"/>
                <w:b/>
              </w:rPr>
              <w:br/>
            </w:r>
          </w:p>
          <w:p w:rsidR="004B43E4" w:rsidRDefault="00264EFE" w:rsidP="004B43E4">
            <w:pPr>
              <w:spacing w:before="20" w:after="20"/>
              <w:ind w:left="360" w:hanging="3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Notify </w:t>
            </w:r>
            <w:r w:rsidR="004B43E4">
              <w:rPr>
                <w:rFonts w:ascii="Arial" w:hAnsi="Arial" w:cs="Arial"/>
                <w:b/>
              </w:rPr>
              <w:t xml:space="preserve">ES&amp;H </w:t>
            </w:r>
            <w:r>
              <w:rPr>
                <w:rFonts w:ascii="Arial" w:hAnsi="Arial" w:cs="Arial"/>
                <w:b/>
              </w:rPr>
              <w:t>within</w:t>
            </w:r>
          </w:p>
          <w:p w:rsidR="00B20D27" w:rsidRPr="00E02893" w:rsidRDefault="00525561" w:rsidP="004B43E4">
            <w:pPr>
              <w:spacing w:before="20" w:after="20"/>
              <w:ind w:left="360" w:hanging="3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 minutes</w:t>
            </w:r>
          </w:p>
        </w:tc>
        <w:tc>
          <w:tcPr>
            <w:tcW w:w="8511" w:type="dxa"/>
            <w:gridSpan w:val="3"/>
          </w:tcPr>
          <w:p w:rsidR="00B11FDD" w:rsidRPr="00E02893" w:rsidRDefault="00B11FDD" w:rsidP="00B11FDD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101332">
              <w:rPr>
                <w:rFonts w:ascii="Arial" w:hAnsi="Arial" w:cs="Arial"/>
              </w:rPr>
            </w:r>
            <w:r w:rsidR="00101332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Recordable Injury/Illness treated at site</w:t>
            </w:r>
          </w:p>
          <w:p w:rsidR="00B11FDD" w:rsidRPr="00E02893" w:rsidRDefault="00BA4484" w:rsidP="00B11FD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01332">
              <w:rPr>
                <w:rFonts w:ascii="Arial" w:hAnsi="Arial" w:cs="Arial"/>
              </w:rPr>
            </w:r>
            <w:r w:rsidR="00101332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B11FDD" w:rsidRPr="00E02893">
              <w:rPr>
                <w:rFonts w:ascii="Arial" w:hAnsi="Arial" w:cs="Arial"/>
              </w:rPr>
              <w:t xml:space="preserve">  First Aid</w:t>
            </w:r>
          </w:p>
          <w:p w:rsidR="00B20D27" w:rsidRPr="00E02893" w:rsidRDefault="00B20D27" w:rsidP="00B20D27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101332">
              <w:rPr>
                <w:rFonts w:ascii="Arial" w:hAnsi="Arial" w:cs="Arial"/>
              </w:rPr>
            </w:r>
            <w:r w:rsidR="00101332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Near-Miss</w:t>
            </w:r>
          </w:p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101332">
              <w:rPr>
                <w:rFonts w:ascii="Arial" w:hAnsi="Arial" w:cs="Arial"/>
              </w:rPr>
            </w:r>
            <w:r w:rsidR="00101332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Environmental Incident</w:t>
            </w:r>
          </w:p>
          <w:p w:rsidR="00B20D27" w:rsidRPr="00E02893" w:rsidRDefault="00B20D27" w:rsidP="00B20D27">
            <w:pPr>
              <w:spacing w:before="20" w:after="20"/>
              <w:rPr>
                <w:rFonts w:ascii="Arial" w:hAnsi="Arial" w:cs="Arial"/>
              </w:rPr>
            </w:pPr>
            <w:r w:rsidRPr="00E02893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893">
              <w:rPr>
                <w:rFonts w:ascii="Arial" w:hAnsi="Arial" w:cs="Arial"/>
              </w:rPr>
              <w:instrText xml:space="preserve"> FORMCHECKBOX </w:instrText>
            </w:r>
            <w:r w:rsidR="00101332">
              <w:rPr>
                <w:rFonts w:ascii="Arial" w:hAnsi="Arial" w:cs="Arial"/>
              </w:rPr>
            </w:r>
            <w:r w:rsidR="00101332">
              <w:rPr>
                <w:rFonts w:ascii="Arial" w:hAnsi="Arial" w:cs="Arial"/>
              </w:rPr>
              <w:fldChar w:fldCharType="separate"/>
            </w:r>
            <w:r w:rsidRPr="00E02893">
              <w:rPr>
                <w:rFonts w:ascii="Arial" w:hAnsi="Arial" w:cs="Arial"/>
              </w:rPr>
              <w:fldChar w:fldCharType="end"/>
            </w:r>
            <w:r w:rsidRPr="00E02893">
              <w:rPr>
                <w:rFonts w:ascii="Arial" w:hAnsi="Arial" w:cs="Arial"/>
              </w:rPr>
              <w:t xml:space="preserve">  Property Loss</w:t>
            </w:r>
          </w:p>
          <w:p w:rsidR="00B11FDD" w:rsidRPr="00E02893" w:rsidRDefault="00BA4484" w:rsidP="00B11FD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</w:rPr>
              <w:instrText xml:space="preserve"> FORMCHECKBOX </w:instrText>
            </w:r>
            <w:r w:rsidR="00101332">
              <w:rPr>
                <w:rFonts w:ascii="Arial" w:hAnsi="Arial" w:cs="Arial"/>
              </w:rPr>
            </w:r>
            <w:r w:rsidR="00101332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0"/>
            <w:r w:rsidR="00B11FDD" w:rsidRPr="00E02893">
              <w:rPr>
                <w:rFonts w:ascii="Arial" w:hAnsi="Arial" w:cs="Arial"/>
              </w:rPr>
              <w:t xml:space="preserve">  Other</w:t>
            </w:r>
          </w:p>
        </w:tc>
      </w:tr>
      <w:tr w:rsidR="00B20D27" w:rsidRPr="00E02893" w:rsidTr="00EF08E6">
        <w:trPr>
          <w:trHeight w:val="314"/>
        </w:trPr>
        <w:tc>
          <w:tcPr>
            <w:tcW w:w="11155" w:type="dxa"/>
            <w:gridSpan w:val="4"/>
            <w:shd w:val="clear" w:color="auto" w:fill="E6E6E6"/>
            <w:vAlign w:val="center"/>
          </w:tcPr>
          <w:p w:rsidR="00B20D27" w:rsidRPr="00CE45E8" w:rsidRDefault="001A3BC3" w:rsidP="00BC6BE2">
            <w:pPr>
              <w:spacing w:before="20" w:after="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6.  </w:t>
            </w:r>
            <w:r w:rsidR="00B20D27" w:rsidRPr="00E02893">
              <w:rPr>
                <w:rFonts w:ascii="Arial" w:hAnsi="Arial" w:cs="Arial"/>
                <w:b/>
                <w:sz w:val="22"/>
                <w:szCs w:val="22"/>
              </w:rPr>
              <w:t>Brief Description of Incident Facts:</w:t>
            </w:r>
            <w:r w:rsidR="00B62A89" w:rsidRPr="00E028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62A89" w:rsidRPr="00E02893">
              <w:rPr>
                <w:rFonts w:ascii="Arial" w:hAnsi="Arial" w:cs="Arial"/>
                <w:i/>
              </w:rPr>
              <w:t>(include name of IP</w:t>
            </w:r>
            <w:r w:rsidR="00CE45E8">
              <w:rPr>
                <w:rFonts w:ascii="Arial" w:hAnsi="Arial" w:cs="Arial"/>
                <w:i/>
              </w:rPr>
              <w:t xml:space="preserve">(s) </w:t>
            </w:r>
            <w:r w:rsidR="00B62A89" w:rsidRPr="00E02893">
              <w:rPr>
                <w:rFonts w:ascii="Arial" w:hAnsi="Arial" w:cs="Arial"/>
                <w:i/>
              </w:rPr>
              <w:t>if possible)</w:t>
            </w:r>
          </w:p>
        </w:tc>
      </w:tr>
      <w:tr w:rsidR="00B20D27" w:rsidRPr="00E02893" w:rsidTr="00772758">
        <w:trPr>
          <w:trHeight w:val="2537"/>
        </w:trPr>
        <w:tc>
          <w:tcPr>
            <w:tcW w:w="11155" w:type="dxa"/>
            <w:gridSpan w:val="4"/>
          </w:tcPr>
          <w:p w:rsidR="00D8782C" w:rsidRDefault="00D8782C" w:rsidP="007F1BAE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D8782C" w:rsidRDefault="00D8782C" w:rsidP="00F75209">
            <w:pPr>
              <w:spacing w:before="20" w:after="20"/>
              <w:rPr>
                <w:rFonts w:ascii="Arial" w:hAnsi="Arial" w:cs="Arial"/>
                <w:b/>
              </w:rPr>
            </w:pPr>
            <w:r w:rsidRPr="00D8782C">
              <w:rPr>
                <w:rFonts w:ascii="Arial" w:hAnsi="Arial" w:cs="Arial"/>
                <w:b/>
              </w:rPr>
              <w:t>Maqbool Hussain</w:t>
            </w:r>
            <w:r>
              <w:rPr>
                <w:rFonts w:ascii="Arial" w:hAnsi="Arial" w:cs="Arial"/>
                <w:b/>
              </w:rPr>
              <w:t xml:space="preserve"> (</w:t>
            </w:r>
            <w:r w:rsidRPr="00D8782C">
              <w:rPr>
                <w:rFonts w:ascii="Arial" w:hAnsi="Arial" w:cs="Arial"/>
                <w:b/>
              </w:rPr>
              <w:t>Steel fixer</w:t>
            </w:r>
            <w:r>
              <w:rPr>
                <w:rFonts w:ascii="Arial" w:hAnsi="Arial" w:cs="Arial"/>
                <w:b/>
              </w:rPr>
              <w:t>)</w:t>
            </w:r>
            <w:r w:rsidRPr="00D8782C">
              <w:rPr>
                <w:rFonts w:ascii="Arial" w:hAnsi="Arial" w:cs="Arial"/>
                <w:b/>
              </w:rPr>
              <w:t xml:space="preserve"> (injured person) was doing steel bending work with the help of steel </w:t>
            </w:r>
            <w:r w:rsidR="00F75209">
              <w:rPr>
                <w:rFonts w:ascii="Arial" w:hAnsi="Arial" w:cs="Arial"/>
                <w:b/>
              </w:rPr>
              <w:t>bending rod (two heads iron bar bender)</w:t>
            </w:r>
            <w:r w:rsidRPr="00D8782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(</w:t>
            </w:r>
            <w:r w:rsidRPr="00D8782C">
              <w:rPr>
                <w:rFonts w:ascii="Arial" w:hAnsi="Arial" w:cs="Arial"/>
                <w:b/>
              </w:rPr>
              <w:t>as shown in picture</w:t>
            </w:r>
            <w:r>
              <w:rPr>
                <w:rFonts w:ascii="Arial" w:hAnsi="Arial" w:cs="Arial"/>
                <w:b/>
              </w:rPr>
              <w:t>)</w:t>
            </w:r>
            <w:r w:rsidRPr="00D8782C">
              <w:rPr>
                <w:rFonts w:ascii="Arial" w:hAnsi="Arial" w:cs="Arial"/>
                <w:b/>
              </w:rPr>
              <w:t>. Wh</w:t>
            </w:r>
            <w:r>
              <w:rPr>
                <w:rFonts w:ascii="Arial" w:hAnsi="Arial" w:cs="Arial"/>
                <w:b/>
              </w:rPr>
              <w:t>ile doing so</w:t>
            </w:r>
            <w:r w:rsidRPr="00D8782C">
              <w:rPr>
                <w:rFonts w:ascii="Arial" w:hAnsi="Arial" w:cs="Arial"/>
                <w:b/>
              </w:rPr>
              <w:t xml:space="preserve"> he applied</w:t>
            </w:r>
            <w:r>
              <w:rPr>
                <w:rFonts w:ascii="Arial" w:hAnsi="Arial" w:cs="Arial"/>
                <w:b/>
              </w:rPr>
              <w:t xml:space="preserve"> significant force on the steel </w:t>
            </w:r>
            <w:r w:rsidR="00F75209">
              <w:rPr>
                <w:rFonts w:ascii="Arial" w:hAnsi="Arial" w:cs="Arial"/>
                <w:b/>
              </w:rPr>
              <w:t>bending rod</w:t>
            </w:r>
            <w:r w:rsidRPr="00D8782C">
              <w:rPr>
                <w:rFonts w:ascii="Arial" w:hAnsi="Arial" w:cs="Arial"/>
                <w:b/>
              </w:rPr>
              <w:t xml:space="preserve"> to bend the steel</w:t>
            </w:r>
            <w:r>
              <w:rPr>
                <w:rFonts w:ascii="Arial" w:hAnsi="Arial" w:cs="Arial"/>
                <w:b/>
              </w:rPr>
              <w:t xml:space="preserve"> rebar,</w:t>
            </w:r>
            <w:r w:rsidRPr="00D8782C">
              <w:rPr>
                <w:rFonts w:ascii="Arial" w:hAnsi="Arial" w:cs="Arial"/>
                <w:b/>
              </w:rPr>
              <w:t xml:space="preserve"> sudden</w:t>
            </w:r>
            <w:r>
              <w:rPr>
                <w:rFonts w:ascii="Arial" w:hAnsi="Arial" w:cs="Arial"/>
                <w:b/>
              </w:rPr>
              <w:t>ly</w:t>
            </w:r>
            <w:r w:rsidRPr="00D8782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the rod slipped from the steel</w:t>
            </w:r>
            <w:r w:rsidRPr="00D8782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and hit the floor. His right hand thumb pinched in between rod and ground.</w:t>
            </w:r>
          </w:p>
          <w:p w:rsidR="00D8782C" w:rsidRDefault="00D8782C" w:rsidP="00D8782C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D8782C" w:rsidRDefault="00D8782C" w:rsidP="00D8782C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 thumb skin got scalped. He was given first aid in the site’s first aid room.</w:t>
            </w:r>
          </w:p>
          <w:p w:rsidR="00D8782C" w:rsidRDefault="00D8782C" w:rsidP="00D8782C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7F1BAE" w:rsidRPr="00E02893" w:rsidRDefault="00D8782C" w:rsidP="00D8782C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 was wearing the gloves at the time of the incident.</w:t>
            </w:r>
          </w:p>
        </w:tc>
      </w:tr>
      <w:tr w:rsidR="00B20D27" w:rsidRPr="00E02893" w:rsidTr="00EF08E6">
        <w:trPr>
          <w:trHeight w:val="399"/>
        </w:trPr>
        <w:tc>
          <w:tcPr>
            <w:tcW w:w="11155" w:type="dxa"/>
            <w:gridSpan w:val="4"/>
            <w:shd w:val="clear" w:color="auto" w:fill="E6E6E6"/>
            <w:vAlign w:val="center"/>
          </w:tcPr>
          <w:p w:rsidR="00B20D27" w:rsidRPr="00E02893" w:rsidRDefault="001A3BC3" w:rsidP="00BC6BE2">
            <w:pPr>
              <w:spacing w:before="20" w:after="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7.  </w:t>
            </w:r>
            <w:r w:rsidR="00B20D27" w:rsidRPr="00E02893">
              <w:rPr>
                <w:rFonts w:ascii="Arial" w:hAnsi="Arial" w:cs="Arial"/>
                <w:b/>
                <w:sz w:val="22"/>
                <w:szCs w:val="22"/>
              </w:rPr>
              <w:t>Brief Description of Action(s) Taken:</w:t>
            </w:r>
          </w:p>
        </w:tc>
      </w:tr>
      <w:tr w:rsidR="00B20D27" w:rsidRPr="00E02893" w:rsidTr="00EF08E6">
        <w:trPr>
          <w:trHeight w:val="3327"/>
        </w:trPr>
        <w:tc>
          <w:tcPr>
            <w:tcW w:w="11155" w:type="dxa"/>
            <w:gridSpan w:val="4"/>
          </w:tcPr>
          <w:p w:rsidR="00F75209" w:rsidRDefault="006B6E83" w:rsidP="003E530D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 was given first aid</w:t>
            </w:r>
            <w:r>
              <w:rPr>
                <w:rFonts w:ascii="Arial" w:hAnsi="Arial" w:cs="Arial"/>
                <w:b/>
              </w:rPr>
              <w:t xml:space="preserve"> immediately</w:t>
            </w:r>
            <w:bookmarkStart w:id="1" w:name="_GoBack"/>
            <w:bookmarkEnd w:id="1"/>
            <w:r>
              <w:rPr>
                <w:rFonts w:ascii="Arial" w:hAnsi="Arial" w:cs="Arial"/>
                <w:b/>
              </w:rPr>
              <w:t xml:space="preserve"> in the site’s first aid room.</w:t>
            </w:r>
          </w:p>
          <w:p w:rsidR="006B6E83" w:rsidRDefault="006B6E83" w:rsidP="003E530D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F43D01" w:rsidRDefault="00F75209" w:rsidP="003E530D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Advised foreman to use the steel pipe</w:t>
            </w:r>
            <w:r w:rsidR="005B1C43">
              <w:rPr>
                <w:rFonts w:ascii="Arial" w:hAnsi="Arial" w:cs="Arial"/>
                <w:b/>
              </w:rPr>
              <w:t xml:space="preserve"> of relevant size</w:t>
            </w:r>
            <w:r>
              <w:rPr>
                <w:rFonts w:ascii="Arial" w:hAnsi="Arial" w:cs="Arial"/>
                <w:b/>
              </w:rPr>
              <w:t xml:space="preserve"> instead of this rod to bend the steel. Right tool must be used. Avoid usage of homemade tools.</w:t>
            </w:r>
          </w:p>
          <w:p w:rsidR="00F75209" w:rsidRDefault="00F75209" w:rsidP="009C60DA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CE73CD" w:rsidRDefault="00CE73CD" w:rsidP="009C60DA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Advised workers to</w:t>
            </w:r>
            <w:r w:rsidR="00F75209">
              <w:rPr>
                <w:rFonts w:ascii="Arial" w:hAnsi="Arial" w:cs="Arial"/>
                <w:b/>
              </w:rPr>
              <w:t xml:space="preserve"> ensure proper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75209">
              <w:rPr>
                <w:rFonts w:ascii="Arial" w:hAnsi="Arial" w:cs="Arial"/>
                <w:b/>
              </w:rPr>
              <w:t>alignment of the rod with the steel rebar to avoid slipping. And the two heads must be extended to avoid chances of slipping.</w:t>
            </w:r>
          </w:p>
          <w:p w:rsidR="00CE73CD" w:rsidRDefault="00CE73CD" w:rsidP="009C60DA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9C60DA" w:rsidRDefault="00CE73CD" w:rsidP="009C60DA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Advised steel fixers to hold the rod from appropriate position to avoid pinching injuries.</w:t>
            </w:r>
          </w:p>
          <w:p w:rsidR="00F75209" w:rsidRDefault="00F75209" w:rsidP="009C60DA">
            <w:pPr>
              <w:spacing w:before="20" w:after="20"/>
              <w:rPr>
                <w:rFonts w:ascii="Arial" w:hAnsi="Arial" w:cs="Arial"/>
                <w:b/>
              </w:rPr>
            </w:pPr>
          </w:p>
          <w:p w:rsidR="00F75209" w:rsidRPr="00E02893" w:rsidRDefault="00F75209" w:rsidP="009C60DA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good quality hand gloves all the times.</w:t>
            </w:r>
          </w:p>
        </w:tc>
      </w:tr>
      <w:tr w:rsidR="00B20D27" w:rsidRPr="00E02893" w:rsidTr="00EF08E6">
        <w:trPr>
          <w:trHeight w:val="501"/>
        </w:trPr>
        <w:tc>
          <w:tcPr>
            <w:tcW w:w="5215" w:type="dxa"/>
            <w:gridSpan w:val="3"/>
            <w:vAlign w:val="center"/>
          </w:tcPr>
          <w:p w:rsidR="00B20D27" w:rsidRPr="00E02893" w:rsidRDefault="001A3BC3" w:rsidP="001C7507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8.  </w:t>
            </w:r>
            <w:r w:rsidR="00B20D27" w:rsidRPr="00E02893">
              <w:rPr>
                <w:rFonts w:ascii="Arial" w:hAnsi="Arial" w:cs="Arial"/>
                <w:b/>
              </w:rPr>
              <w:t xml:space="preserve">Prepared By:   </w:t>
            </w:r>
            <w:r w:rsidR="001C7507">
              <w:rPr>
                <w:rFonts w:ascii="Arial" w:hAnsi="Arial" w:cs="Arial"/>
                <w:b/>
              </w:rPr>
              <w:t>Krishna Pillai</w:t>
            </w:r>
          </w:p>
          <w:p w:rsidR="00B20D27" w:rsidRPr="00E02893" w:rsidRDefault="001A3BC3" w:rsidP="00BC6BE2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</w:rPr>
              <w:t>(</w:t>
            </w:r>
            <w:r w:rsidR="00B20D27" w:rsidRPr="00E02893">
              <w:rPr>
                <w:rFonts w:ascii="Arial" w:hAnsi="Arial" w:cs="Arial"/>
                <w:i/>
              </w:rPr>
              <w:t xml:space="preserve">Signature &amp; Title)                                                                                             </w:t>
            </w:r>
          </w:p>
        </w:tc>
        <w:tc>
          <w:tcPr>
            <w:tcW w:w="5939" w:type="dxa"/>
            <w:vAlign w:val="center"/>
          </w:tcPr>
          <w:p w:rsidR="00B20D27" w:rsidRPr="00E02893" w:rsidRDefault="001A3BC3" w:rsidP="00D8782C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9.  </w:t>
            </w:r>
            <w:r w:rsidR="00B20D27" w:rsidRPr="00E02893">
              <w:rPr>
                <w:rFonts w:ascii="Arial" w:hAnsi="Arial" w:cs="Arial"/>
                <w:b/>
              </w:rPr>
              <w:t>Date &amp; Time:</w:t>
            </w:r>
            <w:r w:rsidR="00216ED1">
              <w:rPr>
                <w:rFonts w:ascii="Arial" w:hAnsi="Arial" w:cs="Arial"/>
                <w:b/>
              </w:rPr>
              <w:t xml:space="preserve"> </w:t>
            </w:r>
            <w:r w:rsidR="00D8782C">
              <w:rPr>
                <w:rFonts w:ascii="Arial" w:hAnsi="Arial" w:cs="Arial"/>
                <w:b/>
              </w:rPr>
              <w:t>01</w:t>
            </w:r>
            <w:r w:rsidR="0004580C">
              <w:rPr>
                <w:rFonts w:ascii="Arial" w:hAnsi="Arial" w:cs="Arial"/>
                <w:b/>
              </w:rPr>
              <w:t>-</w:t>
            </w:r>
            <w:r w:rsidR="00D8782C">
              <w:rPr>
                <w:rFonts w:ascii="Arial" w:hAnsi="Arial" w:cs="Arial"/>
                <w:b/>
              </w:rPr>
              <w:t>11</w:t>
            </w:r>
            <w:r w:rsidR="00844C83">
              <w:rPr>
                <w:rFonts w:ascii="Arial" w:hAnsi="Arial" w:cs="Arial"/>
                <w:b/>
              </w:rPr>
              <w:t>-</w:t>
            </w:r>
            <w:r w:rsidR="00216ED1">
              <w:rPr>
                <w:rFonts w:ascii="Arial" w:hAnsi="Arial" w:cs="Arial"/>
                <w:b/>
              </w:rPr>
              <w:t>20</w:t>
            </w:r>
            <w:r w:rsidR="001C7507">
              <w:rPr>
                <w:rFonts w:ascii="Arial" w:hAnsi="Arial" w:cs="Arial"/>
                <w:b/>
              </w:rPr>
              <w:t>20</w:t>
            </w:r>
          </w:p>
          <w:p w:rsidR="00B20D27" w:rsidRPr="00E02893" w:rsidRDefault="00B20D27" w:rsidP="00BC6BE2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</w:tbl>
    <w:p w:rsidR="005E2B8F" w:rsidRDefault="005E2B8F" w:rsidP="00EF08E6">
      <w:pPr>
        <w:rPr>
          <w:rFonts w:ascii="Arial" w:hAnsi="Arial" w:cs="Arial"/>
        </w:rPr>
      </w:pPr>
    </w:p>
    <w:p w:rsidR="00F44452" w:rsidRDefault="00F44452" w:rsidP="00F44452">
      <w:pPr>
        <w:rPr>
          <w:rFonts w:ascii="Arial" w:hAnsi="Arial" w:cs="Arial"/>
          <w:b/>
          <w:color w:val="FF0000"/>
          <w:sz w:val="32"/>
          <w:szCs w:val="32"/>
        </w:rPr>
      </w:pPr>
    </w:p>
    <w:p w:rsidR="00F44452" w:rsidRDefault="00F44452" w:rsidP="00F44452">
      <w:pPr>
        <w:rPr>
          <w:rFonts w:ascii="Arial" w:hAnsi="Arial" w:cs="Arial"/>
          <w:b/>
          <w:color w:val="FF0000"/>
          <w:sz w:val="32"/>
          <w:szCs w:val="32"/>
        </w:rPr>
      </w:pPr>
    </w:p>
    <w:p w:rsidR="00702F77" w:rsidRPr="00F44452" w:rsidRDefault="00F44452" w:rsidP="007F1BAE">
      <w:pPr>
        <w:jc w:val="center"/>
        <w:rPr>
          <w:rFonts w:ascii="Arial" w:hAnsi="Arial" w:cs="Arial"/>
          <w:b/>
          <w:color w:val="FF0000"/>
          <w:sz w:val="44"/>
          <w:szCs w:val="32"/>
        </w:rPr>
      </w:pPr>
      <w:r w:rsidRPr="00F44452">
        <w:rPr>
          <w:rFonts w:ascii="Arial" w:hAnsi="Arial" w:cs="Arial"/>
          <w:b/>
          <w:color w:val="FF0000"/>
          <w:sz w:val="44"/>
          <w:szCs w:val="32"/>
        </w:rPr>
        <w:lastRenderedPageBreak/>
        <w:t>Injury</w:t>
      </w:r>
    </w:p>
    <w:p w:rsidR="008B5164" w:rsidRDefault="008B5164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067B70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noProof/>
          <w:color w:val="FF0000"/>
          <w:sz w:val="32"/>
          <w:szCs w:val="32"/>
        </w:rPr>
        <w:drawing>
          <wp:inline distT="0" distB="0" distL="0" distR="0">
            <wp:extent cx="6212887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1-01 at 11.47.56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143" cy="50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3371850" cy="4495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1-01 at 1.36.02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702" cy="450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D8782C" w:rsidRDefault="00D8782C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noProof/>
          <w:color w:val="FF0000"/>
          <w:sz w:val="32"/>
          <w:szCs w:val="32"/>
        </w:rPr>
        <w:drawing>
          <wp:inline distT="0" distB="0" distL="0" distR="0">
            <wp:extent cx="4714875" cy="353615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11-01 at 1.36.02 P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970" cy="35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70" w:rsidRDefault="00067B70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7F1BAE" w:rsidRDefault="007F1BAE" w:rsidP="00844C8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1A2600" w:rsidRPr="00844C83" w:rsidRDefault="001A2600" w:rsidP="007F0760">
      <w:pPr>
        <w:rPr>
          <w:rFonts w:ascii="Arial" w:hAnsi="Arial" w:cs="Arial"/>
          <w:b/>
          <w:color w:val="FF0000"/>
          <w:sz w:val="32"/>
          <w:szCs w:val="32"/>
        </w:rPr>
      </w:pPr>
    </w:p>
    <w:sectPr w:rsidR="001A2600" w:rsidRPr="00844C83" w:rsidSect="009F60C1">
      <w:footerReference w:type="default" r:id="rId10"/>
      <w:pgSz w:w="12240" w:h="15840"/>
      <w:pgMar w:top="720" w:right="36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332" w:rsidRDefault="00101332" w:rsidP="00264EFE">
      <w:r>
        <w:separator/>
      </w:r>
    </w:p>
  </w:endnote>
  <w:endnote w:type="continuationSeparator" w:id="0">
    <w:p w:rsidR="00101332" w:rsidRDefault="00101332" w:rsidP="00264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EFE" w:rsidRDefault="001270D8">
    <w:pPr>
      <w:pStyle w:val="Footer"/>
    </w:pPr>
    <w:r>
      <w:t>Rev-001   September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332" w:rsidRDefault="00101332" w:rsidP="00264EFE">
      <w:r>
        <w:separator/>
      </w:r>
    </w:p>
  </w:footnote>
  <w:footnote w:type="continuationSeparator" w:id="0">
    <w:p w:rsidR="00101332" w:rsidRDefault="00101332" w:rsidP="00264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E5CD9"/>
    <w:multiLevelType w:val="hybridMultilevel"/>
    <w:tmpl w:val="911C6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19BD"/>
    <w:multiLevelType w:val="hybridMultilevel"/>
    <w:tmpl w:val="3B0CA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67195"/>
    <w:multiLevelType w:val="hybridMultilevel"/>
    <w:tmpl w:val="F5461656"/>
    <w:lvl w:ilvl="0" w:tplc="9C18C9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27"/>
    <w:rsid w:val="000156E1"/>
    <w:rsid w:val="00016F39"/>
    <w:rsid w:val="0004580C"/>
    <w:rsid w:val="00051238"/>
    <w:rsid w:val="00065713"/>
    <w:rsid w:val="00067B70"/>
    <w:rsid w:val="0007659A"/>
    <w:rsid w:val="000D4B64"/>
    <w:rsid w:val="000F196B"/>
    <w:rsid w:val="00101332"/>
    <w:rsid w:val="00114FAD"/>
    <w:rsid w:val="001270D8"/>
    <w:rsid w:val="00135215"/>
    <w:rsid w:val="001417A9"/>
    <w:rsid w:val="00146AC8"/>
    <w:rsid w:val="00172973"/>
    <w:rsid w:val="00187E21"/>
    <w:rsid w:val="001A2600"/>
    <w:rsid w:val="001A3BC3"/>
    <w:rsid w:val="001C7507"/>
    <w:rsid w:val="001E0F6E"/>
    <w:rsid w:val="001E2418"/>
    <w:rsid w:val="00216ED1"/>
    <w:rsid w:val="00264EFE"/>
    <w:rsid w:val="00265462"/>
    <w:rsid w:val="0027218B"/>
    <w:rsid w:val="00281C27"/>
    <w:rsid w:val="00282D6F"/>
    <w:rsid w:val="00283DB2"/>
    <w:rsid w:val="002A137D"/>
    <w:rsid w:val="002B581F"/>
    <w:rsid w:val="003428D7"/>
    <w:rsid w:val="003E530D"/>
    <w:rsid w:val="00440B18"/>
    <w:rsid w:val="00444DF0"/>
    <w:rsid w:val="00486B93"/>
    <w:rsid w:val="004B43E4"/>
    <w:rsid w:val="0051064E"/>
    <w:rsid w:val="00525561"/>
    <w:rsid w:val="005A41E8"/>
    <w:rsid w:val="005B1C43"/>
    <w:rsid w:val="005C6161"/>
    <w:rsid w:val="005E2B8F"/>
    <w:rsid w:val="0063362C"/>
    <w:rsid w:val="006607F9"/>
    <w:rsid w:val="006B6E83"/>
    <w:rsid w:val="00702F77"/>
    <w:rsid w:val="00770442"/>
    <w:rsid w:val="00770D4B"/>
    <w:rsid w:val="00772758"/>
    <w:rsid w:val="007D68E4"/>
    <w:rsid w:val="007E2CEB"/>
    <w:rsid w:val="007F0760"/>
    <w:rsid w:val="007F1BAE"/>
    <w:rsid w:val="00833484"/>
    <w:rsid w:val="00844C83"/>
    <w:rsid w:val="00883AD7"/>
    <w:rsid w:val="008B5164"/>
    <w:rsid w:val="008F19AD"/>
    <w:rsid w:val="00913979"/>
    <w:rsid w:val="009656CA"/>
    <w:rsid w:val="0098661F"/>
    <w:rsid w:val="009C24A6"/>
    <w:rsid w:val="009C60DA"/>
    <w:rsid w:val="009D7841"/>
    <w:rsid w:val="009F60C1"/>
    <w:rsid w:val="00A441FB"/>
    <w:rsid w:val="00A900C7"/>
    <w:rsid w:val="00AA4FE9"/>
    <w:rsid w:val="00AC2186"/>
    <w:rsid w:val="00AC7DCE"/>
    <w:rsid w:val="00B11FDD"/>
    <w:rsid w:val="00B20D27"/>
    <w:rsid w:val="00B62A89"/>
    <w:rsid w:val="00B85462"/>
    <w:rsid w:val="00B92D2B"/>
    <w:rsid w:val="00B95DC0"/>
    <w:rsid w:val="00BA4484"/>
    <w:rsid w:val="00BB606C"/>
    <w:rsid w:val="00BC035D"/>
    <w:rsid w:val="00BF6D53"/>
    <w:rsid w:val="00C07A53"/>
    <w:rsid w:val="00C31A5A"/>
    <w:rsid w:val="00C408A3"/>
    <w:rsid w:val="00C870AA"/>
    <w:rsid w:val="00C93D57"/>
    <w:rsid w:val="00CB546B"/>
    <w:rsid w:val="00CE45E8"/>
    <w:rsid w:val="00CE73CD"/>
    <w:rsid w:val="00D257EE"/>
    <w:rsid w:val="00D40138"/>
    <w:rsid w:val="00D60EDD"/>
    <w:rsid w:val="00D83D3C"/>
    <w:rsid w:val="00D8782C"/>
    <w:rsid w:val="00DB37EB"/>
    <w:rsid w:val="00DC7A47"/>
    <w:rsid w:val="00E02893"/>
    <w:rsid w:val="00E266F0"/>
    <w:rsid w:val="00E32848"/>
    <w:rsid w:val="00E32F53"/>
    <w:rsid w:val="00E343C9"/>
    <w:rsid w:val="00E44A77"/>
    <w:rsid w:val="00EB77E2"/>
    <w:rsid w:val="00EC3BE1"/>
    <w:rsid w:val="00EC7423"/>
    <w:rsid w:val="00ED5606"/>
    <w:rsid w:val="00EE2C0F"/>
    <w:rsid w:val="00EF08E6"/>
    <w:rsid w:val="00F2577B"/>
    <w:rsid w:val="00F37F4E"/>
    <w:rsid w:val="00F43D01"/>
    <w:rsid w:val="00F44452"/>
    <w:rsid w:val="00F55F5B"/>
    <w:rsid w:val="00F655B9"/>
    <w:rsid w:val="00F668B2"/>
    <w:rsid w:val="00F743F4"/>
    <w:rsid w:val="00F75209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4A5A3-30D6-4C88-8A8B-FB067B8D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D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E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EF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64E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EF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RCJ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ceffalog</dc:creator>
  <cp:lastModifiedBy>user16.c76</cp:lastModifiedBy>
  <cp:revision>45</cp:revision>
  <cp:lastPrinted>2013-04-25T08:53:00Z</cp:lastPrinted>
  <dcterms:created xsi:type="dcterms:W3CDTF">2013-10-09T07:45:00Z</dcterms:created>
  <dcterms:modified xsi:type="dcterms:W3CDTF">2020-11-01T13:47:00Z</dcterms:modified>
</cp:coreProperties>
</file>