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22154" w14:textId="77777777" w:rsidR="00240119" w:rsidRPr="003747F0" w:rsidRDefault="00240119" w:rsidP="003747F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101010"/>
          <w:shd w:val="clear" w:color="auto" w:fill="FFFFFF"/>
        </w:rPr>
      </w:pPr>
      <w:r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>Humans use their eyes and their brains to see and visually sense the world around them. Computer vision is the science that aims to give a similar, if not better, capability to a machine or computer.</w:t>
      </w:r>
      <w:r w:rsidR="003016D2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 Computer vision is concerned with the automatic extraction, analysis and understanding of useful information from a single image or a sequence of images. It involves the development of a theoretical and algorithmic basis to achieve automatic visual underst</w:t>
      </w:r>
      <w:r w:rsidR="002441DA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>anding. (The British Machine Vision Association and Society for Pattern Recognition, n.d.)</w:t>
      </w:r>
      <w:r w:rsidR="003325D8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. One </w:t>
      </w:r>
      <w:r w:rsidR="00FE3AC7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of its </w:t>
      </w:r>
      <w:r w:rsidR="003325D8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>popular application</w:t>
      </w:r>
      <w:r w:rsidR="00FE3AC7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s includes </w:t>
      </w:r>
      <w:r w:rsidR="00EB7593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>facial mapping as secure mobile authentication (Apple</w:t>
      </w:r>
      <w:r w:rsidR="006C06E9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 iPhone X</w:t>
      </w:r>
      <w:r w:rsidR="00EB7593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>, 2018). Through this, the user’</w:t>
      </w:r>
      <w:r w:rsidR="006C06E9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>s face becomes the password. FaceID as it is named, the user is allowed a secure and private way to unlock, authenticate, and pay using a mobile phone.</w:t>
      </w:r>
    </w:p>
    <w:p w14:paraId="6EDC2150" w14:textId="77777777" w:rsidR="0060256E" w:rsidRPr="003747F0" w:rsidRDefault="0060256E" w:rsidP="003747F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101010"/>
          <w:shd w:val="clear" w:color="auto" w:fill="FFFFFF"/>
        </w:rPr>
      </w:pPr>
    </w:p>
    <w:p w14:paraId="170E7E00" w14:textId="779F28D4" w:rsidR="00DA794B" w:rsidRPr="003747F0" w:rsidRDefault="0060256E" w:rsidP="003747F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Another well-known application under this field of study is the automated detection of license plates, </w:t>
      </w:r>
      <w:r w:rsidR="00A85E70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where </w:t>
      </w:r>
      <w:r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a system </w:t>
      </w:r>
      <w:r w:rsidR="00A85E70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is </w:t>
      </w:r>
      <w:r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>used to identify and recognize the license plates of vehicles.</w:t>
      </w:r>
      <w:r w:rsidR="00857E1B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 Moreover, v</w:t>
      </w:r>
      <w:r w:rsidR="00306F4D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>arious countries around the world have adapted and developed many kinds of license plate detection software</w:t>
      </w:r>
      <w:r w:rsidR="00CF3A09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, </w:t>
      </w:r>
      <w:r w:rsidR="00306F4D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>resulting in the emergence of diverse technologies relative to their respective law enforcement on license plate formats.</w:t>
      </w:r>
      <w:r w:rsidR="008674B8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 One application is</w:t>
      </w:r>
      <w:r w:rsidR="00AD674A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 used as flexible and automatic</w:t>
      </w:r>
      <w:r w:rsidR="008674B8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 toll collection system </w:t>
      </w:r>
      <w:r w:rsidR="00AD674A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>(</w:t>
      </w:r>
      <w:r w:rsidR="00AD674A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Shevale, 2014) </w:t>
      </w:r>
      <w:r w:rsidR="00AD6FCF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which is used to control the payment of fees, parking areas, highways, bridges, or tunnels, etc. </w:t>
      </w:r>
      <w:r w:rsidR="007A49E4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On the other hand, one is </w:t>
      </w:r>
      <w:r w:rsidR="00DA794B" w:rsidRPr="003747F0">
        <w:rPr>
          <w:rFonts w:ascii="Times New Roman" w:eastAsia="Times New Roman" w:hAnsi="Times New Roman" w:cs="Times New Roman"/>
          <w:color w:val="101010"/>
          <w:shd w:val="clear" w:color="auto" w:fill="FFFFFF"/>
        </w:rPr>
        <w:t xml:space="preserve">widely used as access control mechanisms </w:t>
      </w:r>
      <w:r w:rsidR="00DA794B" w:rsidRPr="003747F0">
        <w:rPr>
          <w:rFonts w:ascii="Times New Roman" w:eastAsia="Times New Roman" w:hAnsi="Times New Roman" w:cs="Times New Roman"/>
          <w:color w:val="000000"/>
        </w:rPr>
        <w:t>for limiting access to areas and resources based on users' identities and their membership in various predefined groups</w:t>
      </w:r>
      <w:r w:rsidR="003747F0">
        <w:rPr>
          <w:rFonts w:ascii="Times New Roman" w:eastAsia="Times New Roman" w:hAnsi="Times New Roman" w:cs="Times New Roman"/>
          <w:color w:val="000000"/>
        </w:rPr>
        <w:t xml:space="preserve"> (Automatic Number Plate Recognition, n.d.)</w:t>
      </w:r>
      <w:r w:rsidR="006A19CC">
        <w:rPr>
          <w:rFonts w:ascii="Times New Roman" w:eastAsia="Times New Roman" w:hAnsi="Times New Roman" w:cs="Times New Roman"/>
          <w:color w:val="000000"/>
        </w:rPr>
        <w:t>, and many other applications.</w:t>
      </w:r>
      <w:bookmarkStart w:id="0" w:name="_GoBack"/>
      <w:bookmarkEnd w:id="0"/>
    </w:p>
    <w:p w14:paraId="0DF6FB2B" w14:textId="5637967F" w:rsidR="0060256E" w:rsidRPr="003747F0" w:rsidRDefault="0060256E" w:rsidP="003747F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14:paraId="10E55784" w14:textId="77777777" w:rsidR="006F4DB2" w:rsidRPr="003747F0" w:rsidRDefault="006F4DB2" w:rsidP="003747F0">
      <w:pPr>
        <w:jc w:val="both"/>
        <w:rPr>
          <w:rFonts w:ascii="Times New Roman" w:hAnsi="Times New Roman" w:cs="Times New Roman"/>
        </w:rPr>
      </w:pPr>
    </w:p>
    <w:sectPr w:rsidR="006F4DB2" w:rsidRPr="003747F0" w:rsidSect="00CF3A09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19"/>
    <w:rsid w:val="00240119"/>
    <w:rsid w:val="002441DA"/>
    <w:rsid w:val="003016D2"/>
    <w:rsid w:val="00306F4D"/>
    <w:rsid w:val="003325D8"/>
    <w:rsid w:val="00346F84"/>
    <w:rsid w:val="003747F0"/>
    <w:rsid w:val="0060256E"/>
    <w:rsid w:val="006A19CC"/>
    <w:rsid w:val="006C06E9"/>
    <w:rsid w:val="006F4DB2"/>
    <w:rsid w:val="007A49E4"/>
    <w:rsid w:val="00857E1B"/>
    <w:rsid w:val="008674B8"/>
    <w:rsid w:val="008A14EB"/>
    <w:rsid w:val="00A85E70"/>
    <w:rsid w:val="00AD674A"/>
    <w:rsid w:val="00AD6FCF"/>
    <w:rsid w:val="00BA5CAB"/>
    <w:rsid w:val="00CE1AAD"/>
    <w:rsid w:val="00CF3A09"/>
    <w:rsid w:val="00D62247"/>
    <w:rsid w:val="00D71918"/>
    <w:rsid w:val="00DA794B"/>
    <w:rsid w:val="00EB7593"/>
    <w:rsid w:val="00FE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F35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CAB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5CAB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CAB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CAB"/>
    <w:pPr>
      <w:spacing w:line="48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A5CAB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CAB"/>
    <w:rPr>
      <w:rFonts w:ascii="Times New Roman" w:eastAsiaTheme="majorEastAsia" w:hAnsi="Times New Roman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265</Words>
  <Characters>1445</Characters>
  <Application>Microsoft Macintosh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2018-08-28T17:11:00Z</dcterms:created>
  <dcterms:modified xsi:type="dcterms:W3CDTF">2018-09-04T14:12:00Z</dcterms:modified>
</cp:coreProperties>
</file>