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318C" w14:textId="77777777" w:rsidR="009F5BD0" w:rsidRPr="00C209C6" w:rsidRDefault="009F5BD0" w:rsidP="009F5BD0">
      <w:pPr>
        <w:spacing w:line="360" w:lineRule="auto"/>
        <w:jc w:val="center"/>
        <w:rPr>
          <w:rFonts w:ascii="Times New Roman" w:hAnsi="Times New Roman" w:cs="Times New Roman"/>
          <w:b/>
          <w:sz w:val="24"/>
          <w:szCs w:val="24"/>
        </w:rPr>
      </w:pPr>
      <w:r w:rsidRPr="00C209C6">
        <w:rPr>
          <w:rFonts w:ascii="Times New Roman" w:hAnsi="Times New Roman" w:cs="Times New Roman"/>
          <w:b/>
          <w:sz w:val="24"/>
          <w:szCs w:val="24"/>
        </w:rPr>
        <w:t>(Title)</w:t>
      </w:r>
    </w:p>
    <w:p w14:paraId="73C47ABC" w14:textId="77777777" w:rsidR="009F5BD0" w:rsidRPr="00C209C6" w:rsidRDefault="009F5BD0" w:rsidP="009F5BD0">
      <w:pPr>
        <w:spacing w:line="360" w:lineRule="auto"/>
        <w:rPr>
          <w:rFonts w:ascii="Times New Roman" w:hAnsi="Times New Roman" w:cs="Times New Roman"/>
          <w:b/>
          <w:sz w:val="24"/>
          <w:szCs w:val="24"/>
        </w:rPr>
      </w:pPr>
    </w:p>
    <w:p w14:paraId="53A564F3"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A THESIS</w:t>
      </w:r>
    </w:p>
    <w:p w14:paraId="0B1E926D"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Presented to</w:t>
      </w:r>
    </w:p>
    <w:p w14:paraId="2EE41267"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The Faculty of the School of Computer Studies</w:t>
      </w:r>
    </w:p>
    <w:p w14:paraId="7EA2B2BC"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MSU-Iligan Institutes of Technology</w:t>
      </w:r>
    </w:p>
    <w:p w14:paraId="42AFD4C7" w14:textId="77777777" w:rsidR="009F5BD0" w:rsidRPr="00C209C6" w:rsidRDefault="009F5BD0" w:rsidP="009F5BD0">
      <w:pPr>
        <w:spacing w:line="360" w:lineRule="auto"/>
        <w:rPr>
          <w:rFonts w:ascii="Times New Roman" w:hAnsi="Times New Roman" w:cs="Times New Roman"/>
          <w:sz w:val="24"/>
          <w:szCs w:val="24"/>
        </w:rPr>
      </w:pPr>
    </w:p>
    <w:p w14:paraId="6E82A125" w14:textId="77777777" w:rsidR="009F5BD0" w:rsidRPr="00C209C6" w:rsidRDefault="009F5BD0" w:rsidP="009F5BD0">
      <w:pPr>
        <w:spacing w:line="360" w:lineRule="auto"/>
        <w:rPr>
          <w:rFonts w:ascii="Times New Roman" w:hAnsi="Times New Roman" w:cs="Times New Roman"/>
          <w:sz w:val="24"/>
          <w:szCs w:val="24"/>
        </w:rPr>
      </w:pPr>
    </w:p>
    <w:p w14:paraId="246CF3E4" w14:textId="77777777" w:rsidR="009F5BD0" w:rsidRPr="00C209C6" w:rsidRDefault="009F5BD0" w:rsidP="009F5BD0">
      <w:pPr>
        <w:spacing w:line="360" w:lineRule="auto"/>
        <w:rPr>
          <w:rFonts w:ascii="Times New Roman" w:hAnsi="Times New Roman" w:cs="Times New Roman"/>
          <w:sz w:val="24"/>
          <w:szCs w:val="24"/>
        </w:rPr>
      </w:pPr>
    </w:p>
    <w:p w14:paraId="02D53797"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 xml:space="preserve">In Partial Fulfillment </w:t>
      </w:r>
    </w:p>
    <w:p w14:paraId="48C25374"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of the Requirements for the Degree of</w:t>
      </w:r>
    </w:p>
    <w:p w14:paraId="62085A70"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BACHELOR OF SCIENCE in COMPUTER SCIENCE</w:t>
      </w:r>
    </w:p>
    <w:p w14:paraId="75826E99" w14:textId="77777777" w:rsidR="009F5BD0" w:rsidRPr="00C209C6" w:rsidRDefault="009F5BD0" w:rsidP="009F5BD0">
      <w:pPr>
        <w:spacing w:line="360" w:lineRule="auto"/>
        <w:rPr>
          <w:rFonts w:ascii="Times New Roman" w:hAnsi="Times New Roman" w:cs="Times New Roman"/>
          <w:sz w:val="24"/>
          <w:szCs w:val="24"/>
        </w:rPr>
      </w:pPr>
    </w:p>
    <w:p w14:paraId="27D9E3B6" w14:textId="77777777" w:rsidR="009F5BD0" w:rsidRPr="00C209C6" w:rsidRDefault="009F5BD0" w:rsidP="009F5BD0">
      <w:pPr>
        <w:spacing w:line="360" w:lineRule="auto"/>
        <w:rPr>
          <w:rFonts w:ascii="Times New Roman" w:hAnsi="Times New Roman" w:cs="Times New Roman"/>
          <w:sz w:val="24"/>
          <w:szCs w:val="24"/>
        </w:rPr>
      </w:pPr>
    </w:p>
    <w:p w14:paraId="6D0187F8"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By</w:t>
      </w:r>
    </w:p>
    <w:p w14:paraId="6ECA208A" w14:textId="77777777" w:rsidR="009F5BD0" w:rsidRPr="00C209C6" w:rsidRDefault="009F5BD0" w:rsidP="009F5BD0">
      <w:pPr>
        <w:spacing w:line="360" w:lineRule="auto"/>
        <w:jc w:val="center"/>
        <w:rPr>
          <w:rFonts w:ascii="Times New Roman" w:hAnsi="Times New Roman" w:cs="Times New Roman"/>
          <w:sz w:val="24"/>
          <w:szCs w:val="24"/>
        </w:rPr>
      </w:pPr>
      <w:proofErr w:type="spellStart"/>
      <w:r w:rsidRPr="00C209C6">
        <w:rPr>
          <w:rFonts w:ascii="Times New Roman" w:hAnsi="Times New Roman" w:cs="Times New Roman"/>
          <w:sz w:val="24"/>
          <w:szCs w:val="24"/>
        </w:rPr>
        <w:t>Ancog</w:t>
      </w:r>
      <w:proofErr w:type="spellEnd"/>
      <w:r w:rsidRPr="00C209C6">
        <w:rPr>
          <w:rFonts w:ascii="Times New Roman" w:hAnsi="Times New Roman" w:cs="Times New Roman"/>
          <w:sz w:val="24"/>
          <w:szCs w:val="24"/>
        </w:rPr>
        <w:t>, Dustin Gerard</w:t>
      </w:r>
    </w:p>
    <w:p w14:paraId="5B4F3A41" w14:textId="77777777" w:rsidR="009F5BD0" w:rsidRPr="00C209C6" w:rsidRDefault="009F5BD0" w:rsidP="009F5BD0">
      <w:pPr>
        <w:spacing w:line="360" w:lineRule="auto"/>
        <w:jc w:val="center"/>
        <w:rPr>
          <w:rFonts w:ascii="Times New Roman" w:hAnsi="Times New Roman" w:cs="Times New Roman"/>
          <w:sz w:val="24"/>
          <w:szCs w:val="24"/>
        </w:rPr>
      </w:pPr>
      <w:proofErr w:type="spellStart"/>
      <w:r w:rsidRPr="00C209C6">
        <w:rPr>
          <w:rFonts w:ascii="Times New Roman" w:hAnsi="Times New Roman" w:cs="Times New Roman"/>
          <w:sz w:val="24"/>
          <w:szCs w:val="24"/>
        </w:rPr>
        <w:t>Pacaldo</w:t>
      </w:r>
      <w:proofErr w:type="spellEnd"/>
      <w:r w:rsidRPr="00C209C6">
        <w:rPr>
          <w:rFonts w:ascii="Times New Roman" w:hAnsi="Times New Roman" w:cs="Times New Roman"/>
          <w:sz w:val="24"/>
          <w:szCs w:val="24"/>
        </w:rPr>
        <w:t xml:space="preserve">, </w:t>
      </w:r>
      <w:proofErr w:type="spellStart"/>
      <w:r w:rsidRPr="00C209C6">
        <w:rPr>
          <w:rFonts w:ascii="Times New Roman" w:hAnsi="Times New Roman" w:cs="Times New Roman"/>
          <w:sz w:val="24"/>
          <w:szCs w:val="24"/>
        </w:rPr>
        <w:t>Joren</w:t>
      </w:r>
      <w:proofErr w:type="spellEnd"/>
      <w:r w:rsidRPr="00C209C6">
        <w:rPr>
          <w:rFonts w:ascii="Times New Roman" w:hAnsi="Times New Roman" w:cs="Times New Roman"/>
          <w:sz w:val="24"/>
          <w:szCs w:val="24"/>
        </w:rPr>
        <w:t xml:space="preserve"> Mundane A.</w:t>
      </w:r>
    </w:p>
    <w:p w14:paraId="097AADA7" w14:textId="77777777" w:rsidR="009F5BD0" w:rsidRPr="00C209C6" w:rsidRDefault="009F5BD0" w:rsidP="009F5BD0">
      <w:pPr>
        <w:spacing w:line="360" w:lineRule="auto"/>
        <w:jc w:val="center"/>
        <w:rPr>
          <w:rFonts w:ascii="Times New Roman" w:hAnsi="Times New Roman" w:cs="Times New Roman"/>
          <w:sz w:val="24"/>
          <w:szCs w:val="24"/>
        </w:rPr>
      </w:pPr>
    </w:p>
    <w:p w14:paraId="42649192" w14:textId="77777777" w:rsidR="009F5BD0" w:rsidRPr="00C209C6" w:rsidRDefault="009F5BD0" w:rsidP="009F5BD0">
      <w:pPr>
        <w:spacing w:line="360" w:lineRule="auto"/>
        <w:jc w:val="center"/>
        <w:rPr>
          <w:rFonts w:ascii="Times New Roman" w:hAnsi="Times New Roman" w:cs="Times New Roman"/>
          <w:sz w:val="24"/>
          <w:szCs w:val="24"/>
        </w:rPr>
      </w:pPr>
    </w:p>
    <w:p w14:paraId="273166D5"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 xml:space="preserve">Haroun Al </w:t>
      </w:r>
      <w:proofErr w:type="spellStart"/>
      <w:r w:rsidRPr="00C209C6">
        <w:rPr>
          <w:rFonts w:ascii="Times New Roman" w:hAnsi="Times New Roman" w:cs="Times New Roman"/>
          <w:sz w:val="24"/>
          <w:szCs w:val="24"/>
        </w:rPr>
        <w:t>Raschid</w:t>
      </w:r>
      <w:proofErr w:type="spellEnd"/>
      <w:r w:rsidRPr="00C209C6">
        <w:rPr>
          <w:rFonts w:ascii="Times New Roman" w:hAnsi="Times New Roman" w:cs="Times New Roman"/>
          <w:sz w:val="24"/>
          <w:szCs w:val="24"/>
        </w:rPr>
        <w:t xml:space="preserve"> Christopher P. </w:t>
      </w:r>
      <w:proofErr w:type="spellStart"/>
      <w:r w:rsidRPr="00C209C6">
        <w:rPr>
          <w:rFonts w:ascii="Times New Roman" w:hAnsi="Times New Roman" w:cs="Times New Roman"/>
          <w:sz w:val="24"/>
          <w:szCs w:val="24"/>
        </w:rPr>
        <w:t>Macalisang</w:t>
      </w:r>
      <w:proofErr w:type="spellEnd"/>
      <w:r w:rsidRPr="00C209C6">
        <w:rPr>
          <w:rFonts w:ascii="Times New Roman" w:hAnsi="Times New Roman" w:cs="Times New Roman"/>
          <w:sz w:val="24"/>
          <w:szCs w:val="24"/>
        </w:rPr>
        <w:t xml:space="preserve"> </w:t>
      </w:r>
      <w:proofErr w:type="spellStart"/>
      <w:proofErr w:type="gramStart"/>
      <w:r w:rsidRPr="00C209C6">
        <w:rPr>
          <w:rFonts w:ascii="Times New Roman" w:hAnsi="Times New Roman" w:cs="Times New Roman"/>
          <w:sz w:val="24"/>
          <w:szCs w:val="24"/>
        </w:rPr>
        <w:t>M.Sc</w:t>
      </w:r>
      <w:proofErr w:type="spellEnd"/>
      <w:proofErr w:type="gramEnd"/>
    </w:p>
    <w:p w14:paraId="2D42B639"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Faculty Adviser</w:t>
      </w:r>
    </w:p>
    <w:p w14:paraId="73556F10" w14:textId="77777777" w:rsidR="009F5BD0" w:rsidRPr="00C209C6" w:rsidRDefault="009F5BD0" w:rsidP="009F5BD0">
      <w:pPr>
        <w:spacing w:line="360" w:lineRule="auto"/>
        <w:jc w:val="center"/>
        <w:rPr>
          <w:rFonts w:ascii="Times New Roman" w:hAnsi="Times New Roman" w:cs="Times New Roman"/>
          <w:sz w:val="24"/>
          <w:szCs w:val="24"/>
        </w:rPr>
      </w:pPr>
    </w:p>
    <w:p w14:paraId="2F92A828"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(year)</w:t>
      </w:r>
    </w:p>
    <w:p w14:paraId="2849DD60"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lastRenderedPageBreak/>
        <w:t>Acknowledgement (later)</w:t>
      </w:r>
    </w:p>
    <w:p w14:paraId="34BE735C"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Abstract (later)</w:t>
      </w:r>
    </w:p>
    <w:p w14:paraId="095C4ED7"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Table of Contents (later)</w:t>
      </w:r>
    </w:p>
    <w:p w14:paraId="35494D59"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List of Figures (or) (later)</w:t>
      </w:r>
    </w:p>
    <w:p w14:paraId="58290E7F"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List of Tables (or) (later)</w:t>
      </w:r>
    </w:p>
    <w:p w14:paraId="3A1DFCB2"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List of Equations (or) (later)</w:t>
      </w:r>
    </w:p>
    <w:p w14:paraId="2B741B59" w14:textId="77777777" w:rsidR="009F5BD0" w:rsidRPr="00C209C6" w:rsidRDefault="009F5BD0" w:rsidP="009F5BD0">
      <w:pPr>
        <w:spacing w:line="360" w:lineRule="auto"/>
        <w:jc w:val="center"/>
        <w:rPr>
          <w:rFonts w:ascii="Times New Roman" w:hAnsi="Times New Roman" w:cs="Times New Roman"/>
          <w:sz w:val="24"/>
          <w:szCs w:val="24"/>
        </w:rPr>
      </w:pPr>
    </w:p>
    <w:p w14:paraId="2049E147" w14:textId="77777777" w:rsidR="009F5BD0" w:rsidRPr="00C209C6" w:rsidRDefault="009F5BD0" w:rsidP="009F5BD0">
      <w:pPr>
        <w:spacing w:line="360" w:lineRule="auto"/>
        <w:jc w:val="center"/>
        <w:rPr>
          <w:rFonts w:ascii="Times New Roman" w:hAnsi="Times New Roman" w:cs="Times New Roman"/>
          <w:sz w:val="24"/>
          <w:szCs w:val="24"/>
        </w:rPr>
      </w:pPr>
    </w:p>
    <w:p w14:paraId="4D542042" w14:textId="77777777" w:rsidR="009F5BD0" w:rsidRPr="00C209C6" w:rsidRDefault="009F5BD0" w:rsidP="009F5BD0">
      <w:pPr>
        <w:spacing w:line="360" w:lineRule="auto"/>
        <w:jc w:val="center"/>
        <w:rPr>
          <w:rFonts w:ascii="Times New Roman" w:hAnsi="Times New Roman" w:cs="Times New Roman"/>
          <w:sz w:val="24"/>
          <w:szCs w:val="24"/>
        </w:rPr>
      </w:pPr>
    </w:p>
    <w:p w14:paraId="2F66580C" w14:textId="77777777" w:rsidR="009F5BD0" w:rsidRPr="00C209C6" w:rsidRDefault="009F5BD0" w:rsidP="009F5BD0">
      <w:pPr>
        <w:spacing w:line="360" w:lineRule="auto"/>
        <w:jc w:val="center"/>
        <w:rPr>
          <w:rFonts w:ascii="Times New Roman" w:hAnsi="Times New Roman" w:cs="Times New Roman"/>
          <w:sz w:val="24"/>
          <w:szCs w:val="24"/>
        </w:rPr>
      </w:pPr>
    </w:p>
    <w:p w14:paraId="044C968F" w14:textId="77777777" w:rsidR="009F5BD0" w:rsidRPr="00C209C6" w:rsidRDefault="009F5BD0" w:rsidP="009F5BD0">
      <w:pPr>
        <w:spacing w:line="360" w:lineRule="auto"/>
        <w:jc w:val="center"/>
        <w:rPr>
          <w:rFonts w:ascii="Times New Roman" w:hAnsi="Times New Roman" w:cs="Times New Roman"/>
          <w:sz w:val="24"/>
          <w:szCs w:val="24"/>
        </w:rPr>
      </w:pPr>
    </w:p>
    <w:p w14:paraId="0938A965" w14:textId="77777777" w:rsidR="009F5BD0" w:rsidRPr="00C209C6" w:rsidRDefault="009F5BD0" w:rsidP="009F5BD0">
      <w:pPr>
        <w:spacing w:line="360" w:lineRule="auto"/>
        <w:jc w:val="center"/>
        <w:rPr>
          <w:rFonts w:ascii="Times New Roman" w:hAnsi="Times New Roman" w:cs="Times New Roman"/>
          <w:sz w:val="24"/>
          <w:szCs w:val="24"/>
        </w:rPr>
      </w:pPr>
    </w:p>
    <w:p w14:paraId="5DC73911" w14:textId="77777777" w:rsidR="009F5BD0" w:rsidRPr="00C209C6" w:rsidRDefault="009F5BD0" w:rsidP="009F5BD0">
      <w:pPr>
        <w:spacing w:line="360" w:lineRule="auto"/>
        <w:jc w:val="center"/>
        <w:rPr>
          <w:rFonts w:ascii="Times New Roman" w:hAnsi="Times New Roman" w:cs="Times New Roman"/>
          <w:sz w:val="24"/>
          <w:szCs w:val="24"/>
        </w:rPr>
      </w:pPr>
    </w:p>
    <w:p w14:paraId="3EE535EA" w14:textId="77777777" w:rsidR="009F5BD0" w:rsidRPr="00C209C6" w:rsidRDefault="009F5BD0" w:rsidP="009F5BD0">
      <w:pPr>
        <w:spacing w:line="360" w:lineRule="auto"/>
        <w:jc w:val="center"/>
        <w:rPr>
          <w:rFonts w:ascii="Times New Roman" w:hAnsi="Times New Roman" w:cs="Times New Roman"/>
          <w:sz w:val="24"/>
          <w:szCs w:val="24"/>
        </w:rPr>
      </w:pPr>
    </w:p>
    <w:p w14:paraId="7A522BB2" w14:textId="77777777" w:rsidR="009F5BD0" w:rsidRPr="00C209C6" w:rsidRDefault="009F5BD0" w:rsidP="009F5BD0">
      <w:pPr>
        <w:spacing w:line="360" w:lineRule="auto"/>
        <w:jc w:val="center"/>
        <w:rPr>
          <w:rFonts w:ascii="Times New Roman" w:hAnsi="Times New Roman" w:cs="Times New Roman"/>
          <w:sz w:val="24"/>
          <w:szCs w:val="24"/>
        </w:rPr>
      </w:pPr>
    </w:p>
    <w:p w14:paraId="3D6335C3" w14:textId="77777777" w:rsidR="009F5BD0" w:rsidRPr="00C209C6" w:rsidRDefault="009F5BD0" w:rsidP="009F5BD0">
      <w:pPr>
        <w:spacing w:line="360" w:lineRule="auto"/>
        <w:jc w:val="center"/>
        <w:rPr>
          <w:rFonts w:ascii="Times New Roman" w:hAnsi="Times New Roman" w:cs="Times New Roman"/>
          <w:sz w:val="24"/>
          <w:szCs w:val="24"/>
        </w:rPr>
      </w:pPr>
    </w:p>
    <w:p w14:paraId="22125B79" w14:textId="77777777" w:rsidR="009F5BD0" w:rsidRPr="00C209C6" w:rsidRDefault="009F5BD0" w:rsidP="009F5BD0">
      <w:pPr>
        <w:spacing w:line="360" w:lineRule="auto"/>
        <w:jc w:val="center"/>
        <w:rPr>
          <w:rFonts w:ascii="Times New Roman" w:hAnsi="Times New Roman" w:cs="Times New Roman"/>
          <w:sz w:val="24"/>
          <w:szCs w:val="24"/>
        </w:rPr>
      </w:pPr>
    </w:p>
    <w:p w14:paraId="354BFE6F" w14:textId="77777777" w:rsidR="009F5BD0" w:rsidRPr="00C209C6" w:rsidRDefault="009F5BD0" w:rsidP="009F5BD0">
      <w:pPr>
        <w:spacing w:line="360" w:lineRule="auto"/>
        <w:jc w:val="center"/>
        <w:rPr>
          <w:rFonts w:ascii="Times New Roman" w:hAnsi="Times New Roman" w:cs="Times New Roman"/>
          <w:sz w:val="24"/>
          <w:szCs w:val="24"/>
        </w:rPr>
      </w:pPr>
    </w:p>
    <w:p w14:paraId="3F6CBB1F" w14:textId="77777777" w:rsidR="009F5BD0" w:rsidRPr="00C209C6" w:rsidRDefault="009F5BD0" w:rsidP="009F5BD0">
      <w:pPr>
        <w:spacing w:line="360" w:lineRule="auto"/>
        <w:jc w:val="center"/>
        <w:rPr>
          <w:rFonts w:ascii="Times New Roman" w:hAnsi="Times New Roman" w:cs="Times New Roman"/>
          <w:sz w:val="24"/>
          <w:szCs w:val="24"/>
        </w:rPr>
      </w:pPr>
    </w:p>
    <w:p w14:paraId="49536316" w14:textId="77777777" w:rsidR="009F5BD0" w:rsidRPr="00C209C6" w:rsidRDefault="009F5BD0" w:rsidP="009F5BD0">
      <w:pPr>
        <w:spacing w:line="360" w:lineRule="auto"/>
        <w:jc w:val="center"/>
        <w:rPr>
          <w:rFonts w:ascii="Times New Roman" w:hAnsi="Times New Roman" w:cs="Times New Roman"/>
          <w:sz w:val="24"/>
          <w:szCs w:val="24"/>
        </w:rPr>
      </w:pPr>
    </w:p>
    <w:p w14:paraId="1F0D2021" w14:textId="77777777" w:rsidR="009F5BD0" w:rsidRPr="00C209C6" w:rsidRDefault="009F5BD0" w:rsidP="009F5BD0">
      <w:pPr>
        <w:spacing w:line="360" w:lineRule="auto"/>
        <w:jc w:val="center"/>
        <w:rPr>
          <w:rFonts w:ascii="Times New Roman" w:hAnsi="Times New Roman" w:cs="Times New Roman"/>
          <w:sz w:val="24"/>
          <w:szCs w:val="24"/>
        </w:rPr>
      </w:pPr>
    </w:p>
    <w:p w14:paraId="5596635C" w14:textId="77777777" w:rsidR="009F5BD0" w:rsidRPr="00C209C6" w:rsidRDefault="009F5BD0" w:rsidP="009F5BD0">
      <w:pPr>
        <w:spacing w:line="360" w:lineRule="auto"/>
        <w:jc w:val="center"/>
        <w:rPr>
          <w:rFonts w:ascii="Times New Roman" w:hAnsi="Times New Roman" w:cs="Times New Roman"/>
          <w:sz w:val="24"/>
          <w:szCs w:val="24"/>
        </w:rPr>
      </w:pPr>
    </w:p>
    <w:p w14:paraId="056EA44E" w14:textId="77777777" w:rsidR="009F5BD0" w:rsidRPr="00C209C6" w:rsidRDefault="009F5BD0" w:rsidP="009F5BD0">
      <w:pPr>
        <w:spacing w:line="360" w:lineRule="auto"/>
        <w:jc w:val="center"/>
        <w:rPr>
          <w:rFonts w:ascii="Times New Roman" w:hAnsi="Times New Roman" w:cs="Times New Roman"/>
          <w:sz w:val="24"/>
          <w:szCs w:val="24"/>
        </w:rPr>
      </w:pPr>
    </w:p>
    <w:p w14:paraId="00A1FCB0" w14:textId="77777777" w:rsidR="009F5BD0" w:rsidRPr="00C209C6" w:rsidRDefault="009F5BD0" w:rsidP="009F5BD0">
      <w:pPr>
        <w:spacing w:line="360" w:lineRule="auto"/>
        <w:jc w:val="center"/>
        <w:rPr>
          <w:rFonts w:ascii="Times New Roman" w:hAnsi="Times New Roman" w:cs="Times New Roman"/>
          <w:b/>
          <w:sz w:val="24"/>
          <w:szCs w:val="24"/>
        </w:rPr>
      </w:pPr>
      <w:r w:rsidRPr="00C209C6">
        <w:rPr>
          <w:rFonts w:ascii="Times New Roman" w:hAnsi="Times New Roman" w:cs="Times New Roman"/>
          <w:b/>
          <w:sz w:val="24"/>
          <w:szCs w:val="24"/>
        </w:rPr>
        <w:lastRenderedPageBreak/>
        <w:t>Chapter 1</w:t>
      </w:r>
    </w:p>
    <w:p w14:paraId="61678FD4" w14:textId="77777777" w:rsidR="009F5BD0" w:rsidRPr="00C209C6" w:rsidRDefault="009F5BD0" w:rsidP="009F5BD0">
      <w:pPr>
        <w:spacing w:line="360" w:lineRule="auto"/>
        <w:jc w:val="center"/>
        <w:rPr>
          <w:rFonts w:ascii="Times New Roman" w:hAnsi="Times New Roman" w:cs="Times New Roman"/>
          <w:b/>
          <w:sz w:val="24"/>
          <w:szCs w:val="24"/>
        </w:rPr>
      </w:pPr>
      <w:r w:rsidRPr="00C209C6">
        <w:rPr>
          <w:rFonts w:ascii="Times New Roman" w:hAnsi="Times New Roman" w:cs="Times New Roman"/>
          <w:b/>
          <w:sz w:val="24"/>
          <w:szCs w:val="24"/>
        </w:rPr>
        <w:t>Research Description</w:t>
      </w:r>
    </w:p>
    <w:p w14:paraId="5D059214" w14:textId="77777777" w:rsidR="009F5BD0" w:rsidRPr="00C209C6" w:rsidRDefault="009F5BD0" w:rsidP="009F5BD0">
      <w:pPr>
        <w:spacing w:line="360" w:lineRule="auto"/>
        <w:jc w:val="center"/>
        <w:rPr>
          <w:rFonts w:ascii="Times New Roman" w:hAnsi="Times New Roman" w:cs="Times New Roman"/>
          <w:b/>
          <w:sz w:val="24"/>
          <w:szCs w:val="24"/>
        </w:rPr>
      </w:pPr>
    </w:p>
    <w:p w14:paraId="39C1FB4F" w14:textId="77777777" w:rsidR="009F5BD0" w:rsidRPr="00C209C6" w:rsidRDefault="009F5BD0" w:rsidP="009F5BD0">
      <w:pPr>
        <w:spacing w:line="360" w:lineRule="auto"/>
        <w:rPr>
          <w:rFonts w:ascii="Times New Roman" w:hAnsi="Times New Roman" w:cs="Times New Roman"/>
          <w:b/>
          <w:sz w:val="26"/>
          <w:szCs w:val="26"/>
        </w:rPr>
      </w:pPr>
      <w:r w:rsidRPr="00C209C6">
        <w:rPr>
          <w:rFonts w:ascii="Times New Roman" w:hAnsi="Times New Roman" w:cs="Times New Roman"/>
          <w:b/>
          <w:sz w:val="26"/>
          <w:szCs w:val="26"/>
        </w:rPr>
        <w:t>1.1</w:t>
      </w:r>
      <w:r w:rsidRPr="00C209C6">
        <w:rPr>
          <w:rFonts w:ascii="Times New Roman" w:hAnsi="Times New Roman" w:cs="Times New Roman"/>
          <w:b/>
          <w:sz w:val="26"/>
          <w:szCs w:val="26"/>
        </w:rPr>
        <w:tab/>
        <w:t>Overview of the current State of Technology</w:t>
      </w:r>
    </w:p>
    <w:p w14:paraId="61D2CAB5" w14:textId="77777777" w:rsidR="009F5BD0" w:rsidRPr="00C209C6" w:rsidRDefault="009F5BD0" w:rsidP="003C510D">
      <w:pPr>
        <w:spacing w:line="360" w:lineRule="auto"/>
        <w:ind w:firstLine="720"/>
        <w:jc w:val="both"/>
        <w:rPr>
          <w:rFonts w:ascii="Times New Roman" w:eastAsia="Times New Roman" w:hAnsi="Times New Roman" w:cs="Times New Roman"/>
          <w:color w:val="101010"/>
          <w:sz w:val="24"/>
          <w:szCs w:val="24"/>
          <w:shd w:val="clear" w:color="auto" w:fill="FFFFFF"/>
        </w:rPr>
      </w:pPr>
      <w:r w:rsidRPr="00C209C6">
        <w:rPr>
          <w:rFonts w:ascii="Times New Roman" w:eastAsia="Times New Roman" w:hAnsi="Times New Roman" w:cs="Times New Roman"/>
          <w:color w:val="101010"/>
          <w:sz w:val="24"/>
          <w:szCs w:val="24"/>
          <w:shd w:val="clear" w:color="auto" w:fill="FFFFFF"/>
        </w:rPr>
        <w:t xml:space="preserve">Humans use their eyes and their brains to see and visually sense the world around them. Computer vision is the science that aims to give a similar, if not better, capability to a machine or computer. Computer vision is concerned with the automatic extraction, analysis and understanding of useful information from a single image or a sequence of images. It involves the development of a theoretical and algorithmic basis to achieve automatic visual understanding. (The British Machine Vision Association and Society for Pattern Recognition, n.d.). One of its popular applications includes facial mapping as secure mobile authentication (Apple iPhone X, 2018). Through this, the user’s face becomes the password. </w:t>
      </w:r>
      <w:proofErr w:type="spellStart"/>
      <w:r w:rsidRPr="00C209C6">
        <w:rPr>
          <w:rFonts w:ascii="Times New Roman" w:eastAsia="Times New Roman" w:hAnsi="Times New Roman" w:cs="Times New Roman"/>
          <w:color w:val="101010"/>
          <w:sz w:val="24"/>
          <w:szCs w:val="24"/>
          <w:shd w:val="clear" w:color="auto" w:fill="FFFFFF"/>
        </w:rPr>
        <w:t>FaceID</w:t>
      </w:r>
      <w:proofErr w:type="spellEnd"/>
      <w:r w:rsidRPr="00C209C6">
        <w:rPr>
          <w:rFonts w:ascii="Times New Roman" w:eastAsia="Times New Roman" w:hAnsi="Times New Roman" w:cs="Times New Roman"/>
          <w:color w:val="101010"/>
          <w:sz w:val="24"/>
          <w:szCs w:val="24"/>
          <w:shd w:val="clear" w:color="auto" w:fill="FFFFFF"/>
        </w:rPr>
        <w:t xml:space="preserve"> as it is named, the user is allowed a secure and private way to unlock, authenticate, and pay using a mobile phone.</w:t>
      </w:r>
    </w:p>
    <w:p w14:paraId="6EB766C1" w14:textId="77777777" w:rsidR="009F5BD0" w:rsidRPr="00C209C6" w:rsidRDefault="009F5BD0" w:rsidP="003C510D">
      <w:pPr>
        <w:spacing w:line="360" w:lineRule="auto"/>
        <w:ind w:firstLine="720"/>
        <w:jc w:val="both"/>
        <w:rPr>
          <w:rFonts w:ascii="Times New Roman" w:eastAsia="Times New Roman" w:hAnsi="Times New Roman" w:cs="Times New Roman"/>
          <w:color w:val="101010"/>
          <w:sz w:val="24"/>
          <w:szCs w:val="24"/>
          <w:shd w:val="clear" w:color="auto" w:fill="FFFFFF"/>
        </w:rPr>
      </w:pPr>
    </w:p>
    <w:p w14:paraId="0CEDF4A0" w14:textId="77777777" w:rsidR="009F5BD0" w:rsidRPr="00C209C6" w:rsidRDefault="009F5BD0" w:rsidP="003C510D">
      <w:pPr>
        <w:spacing w:line="360" w:lineRule="auto"/>
        <w:ind w:firstLine="720"/>
        <w:jc w:val="both"/>
        <w:rPr>
          <w:rFonts w:ascii="Times New Roman" w:eastAsia="Times New Roman" w:hAnsi="Times New Roman" w:cs="Times New Roman"/>
          <w:color w:val="000000"/>
          <w:sz w:val="24"/>
          <w:szCs w:val="24"/>
        </w:rPr>
      </w:pPr>
      <w:r w:rsidRPr="00C209C6">
        <w:rPr>
          <w:rFonts w:ascii="Times New Roman" w:eastAsia="Times New Roman" w:hAnsi="Times New Roman" w:cs="Times New Roman"/>
          <w:color w:val="101010"/>
          <w:sz w:val="24"/>
          <w:szCs w:val="24"/>
          <w:shd w:val="clear" w:color="auto" w:fill="FFFFFF"/>
        </w:rPr>
        <w:t>Another well-known application under this field of study is the automated detection of license plates, where a system is used to identify and recognize the license plates of vehicles. Moreover, various countries around the world have adapted and developed many kinds of license plate detection software, resulting in the emergence of diverse technologies relative to their respective law enforcement on license plate formats. One application is used as flexible and automatic toll collection system (</w:t>
      </w:r>
      <w:proofErr w:type="spellStart"/>
      <w:r w:rsidRPr="00C209C6">
        <w:rPr>
          <w:rFonts w:ascii="Times New Roman" w:eastAsia="Times New Roman" w:hAnsi="Times New Roman" w:cs="Times New Roman"/>
          <w:color w:val="101010"/>
          <w:sz w:val="24"/>
          <w:szCs w:val="24"/>
          <w:shd w:val="clear" w:color="auto" w:fill="FFFFFF"/>
        </w:rPr>
        <w:t>Shevale</w:t>
      </w:r>
      <w:proofErr w:type="spellEnd"/>
      <w:r w:rsidRPr="00C209C6">
        <w:rPr>
          <w:rFonts w:ascii="Times New Roman" w:eastAsia="Times New Roman" w:hAnsi="Times New Roman" w:cs="Times New Roman"/>
          <w:color w:val="101010"/>
          <w:sz w:val="24"/>
          <w:szCs w:val="24"/>
          <w:shd w:val="clear" w:color="auto" w:fill="FFFFFF"/>
        </w:rPr>
        <w:t xml:space="preserve">, 2014) which is used to control the payment of fees, parking areas, highways, bridges, or tunnels, etc. On the other hand, one is widely used as access control mechanisms </w:t>
      </w:r>
      <w:r w:rsidRPr="00C209C6">
        <w:rPr>
          <w:rFonts w:ascii="Times New Roman" w:eastAsia="Times New Roman" w:hAnsi="Times New Roman" w:cs="Times New Roman"/>
          <w:color w:val="000000"/>
          <w:sz w:val="24"/>
          <w:szCs w:val="24"/>
        </w:rPr>
        <w:t>for limiting access to areas and resources based on users' identities and their membership in various predefined groups (Automatic Number Plate Recognition, n.d.), and many other applications.</w:t>
      </w:r>
    </w:p>
    <w:p w14:paraId="1FCE5101" w14:textId="77777777" w:rsidR="009F5BD0" w:rsidRPr="00C209C6" w:rsidRDefault="009F5BD0" w:rsidP="009F5BD0">
      <w:pPr>
        <w:spacing w:line="360" w:lineRule="auto"/>
        <w:ind w:firstLine="720"/>
        <w:jc w:val="both"/>
        <w:rPr>
          <w:rFonts w:ascii="Times New Roman" w:eastAsia="Times New Roman" w:hAnsi="Times New Roman" w:cs="Times New Roman"/>
          <w:sz w:val="24"/>
          <w:szCs w:val="24"/>
        </w:rPr>
      </w:pPr>
    </w:p>
    <w:p w14:paraId="490653A7" w14:textId="77777777" w:rsidR="009F5BD0" w:rsidRPr="00C209C6" w:rsidRDefault="009F5BD0" w:rsidP="009F5BD0">
      <w:pPr>
        <w:spacing w:line="360" w:lineRule="auto"/>
        <w:ind w:firstLine="720"/>
        <w:jc w:val="both"/>
        <w:rPr>
          <w:rFonts w:ascii="Times New Roman" w:eastAsia="Times New Roman" w:hAnsi="Times New Roman" w:cs="Times New Roman"/>
          <w:sz w:val="24"/>
          <w:szCs w:val="24"/>
        </w:rPr>
      </w:pPr>
    </w:p>
    <w:p w14:paraId="12C401AA" w14:textId="77777777" w:rsidR="009F5BD0" w:rsidRPr="00C209C6" w:rsidRDefault="009F5BD0" w:rsidP="009F5BD0">
      <w:pPr>
        <w:spacing w:line="360" w:lineRule="auto"/>
        <w:rPr>
          <w:rFonts w:ascii="Times New Roman" w:hAnsi="Times New Roman" w:cs="Times New Roman"/>
          <w:b/>
          <w:sz w:val="24"/>
          <w:szCs w:val="24"/>
        </w:rPr>
      </w:pPr>
    </w:p>
    <w:p w14:paraId="0480A1FD" w14:textId="77777777" w:rsidR="009F5BD0" w:rsidRPr="00C209C6" w:rsidRDefault="009F5BD0" w:rsidP="009F5BD0">
      <w:pPr>
        <w:spacing w:line="360" w:lineRule="auto"/>
        <w:rPr>
          <w:rFonts w:ascii="Times New Roman" w:hAnsi="Times New Roman" w:cs="Times New Roman"/>
          <w:b/>
          <w:sz w:val="26"/>
          <w:szCs w:val="26"/>
        </w:rPr>
      </w:pPr>
      <w:r w:rsidRPr="00C209C6">
        <w:rPr>
          <w:rFonts w:ascii="Times New Roman" w:hAnsi="Times New Roman" w:cs="Times New Roman"/>
          <w:b/>
          <w:sz w:val="26"/>
          <w:szCs w:val="26"/>
        </w:rPr>
        <w:lastRenderedPageBreak/>
        <w:t>1.2</w:t>
      </w:r>
      <w:r w:rsidRPr="00C209C6">
        <w:rPr>
          <w:rFonts w:ascii="Times New Roman" w:hAnsi="Times New Roman" w:cs="Times New Roman"/>
          <w:b/>
          <w:sz w:val="26"/>
          <w:szCs w:val="26"/>
        </w:rPr>
        <w:tab/>
        <w:t>Background of the Study (</w:t>
      </w:r>
      <w:proofErr w:type="spellStart"/>
      <w:r w:rsidRPr="00C209C6">
        <w:rPr>
          <w:rFonts w:ascii="Times New Roman" w:hAnsi="Times New Roman" w:cs="Times New Roman"/>
          <w:b/>
          <w:sz w:val="26"/>
          <w:szCs w:val="26"/>
        </w:rPr>
        <w:t>dustin</w:t>
      </w:r>
      <w:proofErr w:type="spellEnd"/>
      <w:r w:rsidRPr="00C209C6">
        <w:rPr>
          <w:rFonts w:ascii="Times New Roman" w:hAnsi="Times New Roman" w:cs="Times New Roman"/>
          <w:b/>
          <w:sz w:val="26"/>
          <w:szCs w:val="26"/>
        </w:rPr>
        <w:t>)</w:t>
      </w:r>
    </w:p>
    <w:p w14:paraId="55D32879" w14:textId="77777777" w:rsidR="009F5BD0" w:rsidRPr="00C209C6" w:rsidRDefault="009F5BD0" w:rsidP="009F5BD0">
      <w:pPr>
        <w:spacing w:line="360" w:lineRule="auto"/>
        <w:rPr>
          <w:rFonts w:ascii="Times New Roman" w:hAnsi="Times New Roman" w:cs="Times New Roman"/>
          <w:b/>
          <w:sz w:val="26"/>
          <w:szCs w:val="26"/>
        </w:rPr>
      </w:pPr>
      <w:r w:rsidRPr="00C209C6">
        <w:rPr>
          <w:rFonts w:ascii="Times New Roman" w:hAnsi="Times New Roman" w:cs="Times New Roman"/>
          <w:b/>
          <w:sz w:val="26"/>
          <w:szCs w:val="26"/>
        </w:rPr>
        <w:t>1. 3</w:t>
      </w:r>
      <w:r w:rsidRPr="00C209C6">
        <w:rPr>
          <w:rFonts w:ascii="Times New Roman" w:hAnsi="Times New Roman" w:cs="Times New Roman"/>
          <w:b/>
          <w:sz w:val="26"/>
          <w:szCs w:val="26"/>
        </w:rPr>
        <w:tab/>
        <w:t>Statement of the Problem (</w:t>
      </w:r>
      <w:proofErr w:type="spellStart"/>
      <w:r w:rsidRPr="00C209C6">
        <w:rPr>
          <w:rFonts w:ascii="Times New Roman" w:hAnsi="Times New Roman" w:cs="Times New Roman"/>
          <w:b/>
          <w:sz w:val="26"/>
          <w:szCs w:val="26"/>
        </w:rPr>
        <w:t>dustin</w:t>
      </w:r>
      <w:proofErr w:type="spellEnd"/>
      <w:r w:rsidRPr="00C209C6">
        <w:rPr>
          <w:rFonts w:ascii="Times New Roman" w:hAnsi="Times New Roman" w:cs="Times New Roman"/>
          <w:b/>
          <w:sz w:val="26"/>
          <w:szCs w:val="26"/>
        </w:rPr>
        <w:t>)</w:t>
      </w:r>
    </w:p>
    <w:p w14:paraId="20C48153" w14:textId="77777777" w:rsidR="009F5BD0" w:rsidRPr="00C209C6" w:rsidRDefault="009F5BD0" w:rsidP="009F5BD0">
      <w:pPr>
        <w:spacing w:line="360" w:lineRule="auto"/>
        <w:rPr>
          <w:rFonts w:ascii="Times New Roman" w:hAnsi="Times New Roman" w:cs="Times New Roman"/>
          <w:b/>
          <w:sz w:val="26"/>
          <w:szCs w:val="26"/>
        </w:rPr>
      </w:pPr>
      <w:r w:rsidRPr="00C209C6">
        <w:rPr>
          <w:rFonts w:ascii="Times New Roman" w:hAnsi="Times New Roman" w:cs="Times New Roman"/>
          <w:b/>
          <w:sz w:val="26"/>
          <w:szCs w:val="26"/>
        </w:rPr>
        <w:t xml:space="preserve">1.3. </w:t>
      </w:r>
      <w:r w:rsidRPr="00C209C6">
        <w:rPr>
          <w:rFonts w:ascii="Times New Roman" w:hAnsi="Times New Roman" w:cs="Times New Roman"/>
          <w:b/>
          <w:sz w:val="26"/>
          <w:szCs w:val="26"/>
        </w:rPr>
        <w:tab/>
        <w:t>Objective of the Study (</w:t>
      </w:r>
      <w:proofErr w:type="spellStart"/>
      <w:r w:rsidRPr="00C209C6">
        <w:rPr>
          <w:rFonts w:ascii="Times New Roman" w:hAnsi="Times New Roman" w:cs="Times New Roman"/>
          <w:b/>
          <w:sz w:val="26"/>
          <w:szCs w:val="26"/>
        </w:rPr>
        <w:t>joren</w:t>
      </w:r>
      <w:proofErr w:type="spellEnd"/>
      <w:r w:rsidRPr="00C209C6">
        <w:rPr>
          <w:rFonts w:ascii="Times New Roman" w:hAnsi="Times New Roman" w:cs="Times New Roman"/>
          <w:b/>
          <w:sz w:val="26"/>
          <w:szCs w:val="26"/>
        </w:rPr>
        <w:t>)</w:t>
      </w:r>
    </w:p>
    <w:p w14:paraId="2DA21F0D" w14:textId="77777777" w:rsidR="009F5BD0" w:rsidRPr="00C209C6" w:rsidRDefault="009F5BD0" w:rsidP="009F5BD0">
      <w:pPr>
        <w:spacing w:line="360" w:lineRule="auto"/>
        <w:rPr>
          <w:rFonts w:ascii="Times New Roman" w:hAnsi="Times New Roman" w:cs="Times New Roman"/>
          <w:b/>
          <w:sz w:val="24"/>
          <w:szCs w:val="24"/>
        </w:rPr>
      </w:pPr>
      <w:r w:rsidRPr="00C209C6">
        <w:rPr>
          <w:rFonts w:ascii="Times New Roman" w:hAnsi="Times New Roman" w:cs="Times New Roman"/>
          <w:b/>
          <w:sz w:val="24"/>
          <w:szCs w:val="24"/>
        </w:rPr>
        <w:t>1.3.1.</w:t>
      </w:r>
      <w:r w:rsidRPr="00C209C6">
        <w:rPr>
          <w:rFonts w:ascii="Times New Roman" w:hAnsi="Times New Roman" w:cs="Times New Roman"/>
          <w:b/>
          <w:sz w:val="24"/>
          <w:szCs w:val="24"/>
        </w:rPr>
        <w:tab/>
        <w:t>General Objectives</w:t>
      </w:r>
    </w:p>
    <w:p w14:paraId="3F8DFDA7" w14:textId="77777777" w:rsidR="009F5BD0" w:rsidRPr="00C209C6" w:rsidRDefault="009F5BD0" w:rsidP="009F5BD0">
      <w:pPr>
        <w:spacing w:line="360" w:lineRule="auto"/>
        <w:ind w:left="720"/>
        <w:jc w:val="both"/>
        <w:rPr>
          <w:rFonts w:ascii="Times New Roman" w:hAnsi="Times New Roman" w:cs="Times New Roman"/>
          <w:sz w:val="24"/>
          <w:szCs w:val="24"/>
        </w:rPr>
      </w:pPr>
      <w:r w:rsidRPr="00C209C6">
        <w:rPr>
          <w:rFonts w:ascii="Times New Roman" w:hAnsi="Times New Roman" w:cs="Times New Roman"/>
          <w:sz w:val="24"/>
          <w:szCs w:val="24"/>
        </w:rPr>
        <w:t>To train cascading classifiers for Philippine license plates using computer-generated license plate and to assess its accuracy at detecting the license plate</w:t>
      </w:r>
    </w:p>
    <w:p w14:paraId="4548D7E5" w14:textId="77777777" w:rsidR="009F5BD0" w:rsidRPr="00C209C6" w:rsidRDefault="009F5BD0" w:rsidP="009F5BD0">
      <w:pPr>
        <w:spacing w:line="360" w:lineRule="auto"/>
        <w:ind w:left="720" w:hanging="720"/>
        <w:rPr>
          <w:rFonts w:ascii="Times New Roman" w:hAnsi="Times New Roman" w:cs="Times New Roman"/>
          <w:b/>
          <w:sz w:val="24"/>
          <w:szCs w:val="24"/>
        </w:rPr>
      </w:pPr>
      <w:r w:rsidRPr="00C209C6">
        <w:rPr>
          <w:rFonts w:ascii="Times New Roman" w:hAnsi="Times New Roman" w:cs="Times New Roman"/>
          <w:b/>
          <w:sz w:val="24"/>
          <w:szCs w:val="24"/>
        </w:rPr>
        <w:t>1.3.2.</w:t>
      </w:r>
      <w:r w:rsidRPr="00C209C6">
        <w:rPr>
          <w:rFonts w:ascii="Times New Roman" w:hAnsi="Times New Roman" w:cs="Times New Roman"/>
          <w:b/>
          <w:sz w:val="24"/>
          <w:szCs w:val="24"/>
        </w:rPr>
        <w:tab/>
        <w:t>Specific Objectives</w:t>
      </w:r>
    </w:p>
    <w:p w14:paraId="168F3912" w14:textId="4EA5CC34" w:rsidR="009F5BD0" w:rsidRPr="00C209C6" w:rsidRDefault="009F5BD0" w:rsidP="009F5BD0">
      <w:pPr>
        <w:spacing w:line="360" w:lineRule="auto"/>
        <w:ind w:left="720" w:hanging="720"/>
        <w:rPr>
          <w:rFonts w:ascii="Times New Roman" w:hAnsi="Times New Roman" w:cs="Times New Roman"/>
          <w:sz w:val="24"/>
          <w:szCs w:val="24"/>
        </w:rPr>
      </w:pPr>
      <w:r w:rsidRPr="00C209C6">
        <w:rPr>
          <w:rFonts w:ascii="Times New Roman" w:hAnsi="Times New Roman" w:cs="Times New Roman"/>
          <w:b/>
          <w:sz w:val="24"/>
          <w:szCs w:val="24"/>
        </w:rPr>
        <w:tab/>
      </w:r>
      <w:r w:rsidRPr="00C209C6">
        <w:rPr>
          <w:rFonts w:ascii="Times New Roman" w:hAnsi="Times New Roman" w:cs="Times New Roman"/>
          <w:sz w:val="24"/>
          <w:szCs w:val="24"/>
        </w:rPr>
        <w:t xml:space="preserve">1. To collect existing synthetically generated license plate training set used in the study </w:t>
      </w:r>
      <w:r w:rsidR="00495ADD" w:rsidRPr="00C209C6">
        <w:rPr>
          <w:rFonts w:ascii="Times New Roman" w:hAnsi="Times New Roman" w:cs="Times New Roman"/>
          <w:sz w:val="24"/>
          <w:szCs w:val="24"/>
        </w:rPr>
        <w:tab/>
      </w:r>
      <w:r w:rsidRPr="00C209C6">
        <w:rPr>
          <w:rFonts w:ascii="Times New Roman" w:hAnsi="Times New Roman" w:cs="Times New Roman"/>
          <w:sz w:val="24"/>
          <w:szCs w:val="24"/>
        </w:rPr>
        <w:t>by (Name</w:t>
      </w:r>
      <w:r w:rsidR="00C209C6">
        <w:rPr>
          <w:rFonts w:ascii="Times New Roman" w:hAnsi="Times New Roman" w:cs="Times New Roman"/>
          <w:sz w:val="24"/>
          <w:szCs w:val="24"/>
        </w:rPr>
        <w:t xml:space="preserve"> of the person</w:t>
      </w:r>
      <w:r w:rsidRPr="00C209C6">
        <w:rPr>
          <w:rFonts w:ascii="Times New Roman" w:hAnsi="Times New Roman" w:cs="Times New Roman"/>
          <w:sz w:val="24"/>
          <w:szCs w:val="24"/>
        </w:rPr>
        <w:t>)</w:t>
      </w:r>
    </w:p>
    <w:p w14:paraId="0F8D28F4" w14:textId="285D3CF5" w:rsidR="009F5BD0" w:rsidRPr="00C209C6" w:rsidRDefault="009F5BD0" w:rsidP="009F5BD0">
      <w:pPr>
        <w:spacing w:line="360" w:lineRule="auto"/>
        <w:ind w:left="720"/>
        <w:rPr>
          <w:rFonts w:ascii="Times New Roman" w:hAnsi="Times New Roman" w:cs="Times New Roman"/>
          <w:sz w:val="24"/>
          <w:szCs w:val="24"/>
        </w:rPr>
      </w:pPr>
      <w:r w:rsidRPr="00C209C6">
        <w:rPr>
          <w:rFonts w:ascii="Times New Roman" w:hAnsi="Times New Roman" w:cs="Times New Roman"/>
          <w:sz w:val="24"/>
          <w:szCs w:val="24"/>
        </w:rPr>
        <w:t>2. To Utilize the OpenCV image processing library for training and generating the</w:t>
      </w:r>
      <w:r w:rsidR="00030929" w:rsidRPr="00C209C6">
        <w:rPr>
          <w:rFonts w:ascii="Times New Roman" w:hAnsi="Times New Roman" w:cs="Times New Roman"/>
          <w:sz w:val="24"/>
          <w:szCs w:val="24"/>
        </w:rPr>
        <w:t xml:space="preserve"> </w:t>
      </w:r>
      <w:r w:rsidR="00495ADD" w:rsidRPr="00C209C6">
        <w:rPr>
          <w:rFonts w:ascii="Times New Roman" w:hAnsi="Times New Roman" w:cs="Times New Roman"/>
          <w:sz w:val="24"/>
          <w:szCs w:val="24"/>
        </w:rPr>
        <w:tab/>
      </w:r>
      <w:r w:rsidRPr="00C209C6">
        <w:rPr>
          <w:rFonts w:ascii="Times New Roman" w:hAnsi="Times New Roman" w:cs="Times New Roman"/>
          <w:sz w:val="24"/>
          <w:szCs w:val="24"/>
        </w:rPr>
        <w:t>classifier.</w:t>
      </w:r>
    </w:p>
    <w:p w14:paraId="3568E212" w14:textId="77777777" w:rsidR="009F5BD0" w:rsidRPr="00C209C6" w:rsidRDefault="009F5BD0" w:rsidP="009F5BD0">
      <w:pPr>
        <w:spacing w:line="360" w:lineRule="auto"/>
        <w:ind w:left="720"/>
        <w:rPr>
          <w:rFonts w:ascii="Times New Roman" w:hAnsi="Times New Roman" w:cs="Times New Roman"/>
          <w:sz w:val="24"/>
          <w:szCs w:val="24"/>
        </w:rPr>
      </w:pPr>
      <w:r w:rsidRPr="00C209C6">
        <w:rPr>
          <w:rFonts w:ascii="Times New Roman" w:hAnsi="Times New Roman" w:cs="Times New Roman"/>
          <w:sz w:val="24"/>
          <w:szCs w:val="24"/>
        </w:rPr>
        <w:t>3. To train the classifier based on Local Binary pattern using OpenCV.</w:t>
      </w:r>
    </w:p>
    <w:p w14:paraId="13B5A6AE" w14:textId="77777777" w:rsidR="009F5BD0" w:rsidRPr="00C209C6" w:rsidRDefault="009F5BD0" w:rsidP="009F5BD0">
      <w:pPr>
        <w:spacing w:line="360" w:lineRule="auto"/>
        <w:ind w:left="720"/>
        <w:rPr>
          <w:rFonts w:ascii="Times New Roman" w:hAnsi="Times New Roman" w:cs="Times New Roman"/>
          <w:sz w:val="24"/>
          <w:szCs w:val="24"/>
        </w:rPr>
      </w:pPr>
      <w:r w:rsidRPr="00C209C6">
        <w:rPr>
          <w:rFonts w:ascii="Times New Roman" w:hAnsi="Times New Roman" w:cs="Times New Roman"/>
          <w:sz w:val="24"/>
          <w:szCs w:val="24"/>
        </w:rPr>
        <w:t>4. To evaluate the accuracy of detection of the synthetically generated license plate.</w:t>
      </w:r>
    </w:p>
    <w:p w14:paraId="3AC82865" w14:textId="77777777" w:rsidR="009F5BD0" w:rsidRPr="00C209C6" w:rsidRDefault="009F5BD0" w:rsidP="009F5BD0">
      <w:pPr>
        <w:spacing w:line="360" w:lineRule="auto"/>
        <w:rPr>
          <w:rFonts w:ascii="Times New Roman" w:hAnsi="Times New Roman" w:cs="Times New Roman"/>
          <w:b/>
          <w:sz w:val="24"/>
          <w:szCs w:val="24"/>
        </w:rPr>
      </w:pPr>
      <w:r w:rsidRPr="00C209C6">
        <w:rPr>
          <w:rFonts w:ascii="Times New Roman" w:hAnsi="Times New Roman" w:cs="Times New Roman"/>
          <w:b/>
          <w:sz w:val="24"/>
          <w:szCs w:val="24"/>
        </w:rPr>
        <w:t xml:space="preserve">1.4. </w:t>
      </w:r>
      <w:r w:rsidRPr="00C209C6">
        <w:rPr>
          <w:rFonts w:ascii="Times New Roman" w:hAnsi="Times New Roman" w:cs="Times New Roman"/>
          <w:b/>
          <w:sz w:val="24"/>
          <w:szCs w:val="24"/>
        </w:rPr>
        <w:tab/>
        <w:t>Scope</w:t>
      </w:r>
      <w:bookmarkStart w:id="0" w:name="_GoBack"/>
      <w:bookmarkEnd w:id="0"/>
      <w:r w:rsidRPr="00C209C6">
        <w:rPr>
          <w:rFonts w:ascii="Times New Roman" w:hAnsi="Times New Roman" w:cs="Times New Roman"/>
          <w:b/>
          <w:sz w:val="24"/>
          <w:szCs w:val="24"/>
        </w:rPr>
        <w:t xml:space="preserve"> and Limitation (</w:t>
      </w:r>
      <w:proofErr w:type="spellStart"/>
      <w:r w:rsidRPr="00C209C6">
        <w:rPr>
          <w:rFonts w:ascii="Times New Roman" w:hAnsi="Times New Roman" w:cs="Times New Roman"/>
          <w:b/>
          <w:sz w:val="24"/>
          <w:szCs w:val="24"/>
        </w:rPr>
        <w:t>joren</w:t>
      </w:r>
      <w:proofErr w:type="spellEnd"/>
      <w:r w:rsidRPr="00C209C6">
        <w:rPr>
          <w:rFonts w:ascii="Times New Roman" w:hAnsi="Times New Roman" w:cs="Times New Roman"/>
          <w:b/>
          <w:sz w:val="24"/>
          <w:szCs w:val="24"/>
        </w:rPr>
        <w:t>)</w:t>
      </w:r>
    </w:p>
    <w:p w14:paraId="559F5342" w14:textId="77777777" w:rsidR="00F200CD" w:rsidRDefault="00C209C6" w:rsidP="00C209C6">
      <w:pPr>
        <w:spacing w:line="360" w:lineRule="auto"/>
        <w:ind w:left="720" w:firstLine="720"/>
        <w:rPr>
          <w:rFonts w:ascii="Times New Roman" w:hAnsi="Times New Roman" w:cs="Times New Roman"/>
          <w:sz w:val="24"/>
          <w:szCs w:val="24"/>
        </w:rPr>
      </w:pPr>
      <w:r w:rsidRPr="00C209C6">
        <w:rPr>
          <w:rFonts w:ascii="Times New Roman" w:hAnsi="Times New Roman" w:cs="Times New Roman"/>
          <w:sz w:val="24"/>
          <w:szCs w:val="24"/>
        </w:rPr>
        <w:t>This study only focuses on using the Synthetically generated license plate as a training set that was used by (name) in their study. This study will not focus on the new license plate (2014 series, plate standardization project) and will only focus on the old license plate (1981 series)</w:t>
      </w:r>
      <w:r w:rsidR="00F200CD">
        <w:rPr>
          <w:rFonts w:ascii="Times New Roman" w:hAnsi="Times New Roman" w:cs="Times New Roman"/>
          <w:sz w:val="24"/>
          <w:szCs w:val="24"/>
        </w:rPr>
        <w:t>, but</w:t>
      </w:r>
      <w:r w:rsidRPr="00C209C6">
        <w:rPr>
          <w:rFonts w:ascii="Times New Roman" w:hAnsi="Times New Roman" w:cs="Times New Roman"/>
          <w:sz w:val="24"/>
          <w:szCs w:val="24"/>
        </w:rPr>
        <w:t xml:space="preserve"> study will be focusing only on </w:t>
      </w:r>
      <w:r w:rsidR="00F200CD">
        <w:rPr>
          <w:rFonts w:ascii="Times New Roman" w:hAnsi="Times New Roman" w:cs="Times New Roman"/>
          <w:sz w:val="24"/>
          <w:szCs w:val="24"/>
        </w:rPr>
        <w:t>the</w:t>
      </w:r>
      <w:r w:rsidRPr="00C209C6">
        <w:rPr>
          <w:rFonts w:ascii="Times New Roman" w:hAnsi="Times New Roman" w:cs="Times New Roman"/>
          <w:sz w:val="24"/>
          <w:szCs w:val="24"/>
        </w:rPr>
        <w:t xml:space="preserve"> private license plate.</w:t>
      </w:r>
    </w:p>
    <w:p w14:paraId="6C3179C5" w14:textId="67175FB4" w:rsidR="00C209C6" w:rsidRDefault="00F200CD" w:rsidP="00C209C6">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The classifiers used in this study will only be trained by Local Binary Pattern</w:t>
      </w:r>
      <w:r w:rsidR="00C209C6" w:rsidRPr="00C209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sumpay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w:t>
      </w:r>
    </w:p>
    <w:p w14:paraId="7CB5885D" w14:textId="74B8AF7E" w:rsidR="009F5BD0" w:rsidRPr="00C209C6" w:rsidRDefault="009F5BD0" w:rsidP="009F5BD0">
      <w:pPr>
        <w:spacing w:line="360" w:lineRule="auto"/>
        <w:rPr>
          <w:rFonts w:ascii="Times New Roman" w:hAnsi="Times New Roman" w:cs="Times New Roman"/>
          <w:b/>
          <w:sz w:val="24"/>
          <w:szCs w:val="24"/>
        </w:rPr>
      </w:pPr>
      <w:r w:rsidRPr="00C209C6">
        <w:rPr>
          <w:rFonts w:ascii="Times New Roman" w:hAnsi="Times New Roman" w:cs="Times New Roman"/>
          <w:b/>
          <w:sz w:val="24"/>
          <w:szCs w:val="24"/>
        </w:rPr>
        <w:t>1.5.</w:t>
      </w:r>
      <w:r w:rsidRPr="00C209C6">
        <w:rPr>
          <w:rFonts w:ascii="Times New Roman" w:hAnsi="Times New Roman" w:cs="Times New Roman"/>
          <w:b/>
          <w:sz w:val="24"/>
          <w:szCs w:val="24"/>
        </w:rPr>
        <w:tab/>
        <w:t>Significance of the study (</w:t>
      </w:r>
      <w:proofErr w:type="spellStart"/>
      <w:r w:rsidRPr="00C209C6">
        <w:rPr>
          <w:rFonts w:ascii="Times New Roman" w:hAnsi="Times New Roman" w:cs="Times New Roman"/>
          <w:b/>
          <w:sz w:val="24"/>
          <w:szCs w:val="24"/>
        </w:rPr>
        <w:t>joren</w:t>
      </w:r>
      <w:proofErr w:type="spellEnd"/>
      <w:r w:rsidRPr="00C209C6">
        <w:rPr>
          <w:rFonts w:ascii="Times New Roman" w:hAnsi="Times New Roman" w:cs="Times New Roman"/>
          <w:b/>
          <w:sz w:val="24"/>
          <w:szCs w:val="24"/>
        </w:rPr>
        <w:t>)</w:t>
      </w:r>
    </w:p>
    <w:p w14:paraId="52B0EEEE" w14:textId="77777777" w:rsidR="00C209C6" w:rsidRPr="00C209C6" w:rsidRDefault="00C209C6" w:rsidP="009F5BD0">
      <w:pPr>
        <w:spacing w:line="360" w:lineRule="auto"/>
        <w:rPr>
          <w:rFonts w:ascii="Times New Roman" w:hAnsi="Times New Roman" w:cs="Times New Roman"/>
          <w:b/>
          <w:sz w:val="24"/>
          <w:szCs w:val="24"/>
        </w:rPr>
      </w:pPr>
    </w:p>
    <w:p w14:paraId="5B3D446E" w14:textId="77777777" w:rsidR="009F5BD0" w:rsidRPr="00C209C6" w:rsidRDefault="009F5BD0" w:rsidP="009F5BD0">
      <w:pPr>
        <w:spacing w:line="360" w:lineRule="auto"/>
        <w:rPr>
          <w:rFonts w:ascii="Times New Roman" w:hAnsi="Times New Roman" w:cs="Times New Roman"/>
          <w:b/>
          <w:sz w:val="24"/>
          <w:szCs w:val="24"/>
        </w:rPr>
      </w:pPr>
      <w:r w:rsidRPr="00C209C6">
        <w:rPr>
          <w:rFonts w:ascii="Times New Roman" w:hAnsi="Times New Roman" w:cs="Times New Roman"/>
          <w:b/>
          <w:sz w:val="24"/>
          <w:szCs w:val="24"/>
        </w:rPr>
        <w:t>1.6</w:t>
      </w:r>
      <w:r w:rsidRPr="00C209C6">
        <w:rPr>
          <w:rFonts w:ascii="Times New Roman" w:hAnsi="Times New Roman" w:cs="Times New Roman"/>
          <w:b/>
          <w:sz w:val="24"/>
          <w:szCs w:val="24"/>
        </w:rPr>
        <w:tab/>
        <w:t>Research methodology (later?)</w:t>
      </w:r>
      <w:r w:rsidRPr="00C209C6">
        <w:rPr>
          <w:rFonts w:ascii="Times New Roman" w:hAnsi="Times New Roman" w:cs="Times New Roman"/>
          <w:b/>
          <w:sz w:val="24"/>
          <w:szCs w:val="24"/>
        </w:rPr>
        <w:br/>
      </w:r>
    </w:p>
    <w:p w14:paraId="5877187C" w14:textId="77777777" w:rsidR="009F5BD0" w:rsidRPr="00C209C6" w:rsidRDefault="009F5BD0" w:rsidP="009F5BD0">
      <w:pPr>
        <w:spacing w:line="360" w:lineRule="auto"/>
        <w:rPr>
          <w:rFonts w:ascii="Times New Roman" w:hAnsi="Times New Roman" w:cs="Times New Roman"/>
          <w:b/>
          <w:sz w:val="24"/>
          <w:szCs w:val="24"/>
        </w:rPr>
      </w:pPr>
    </w:p>
    <w:p w14:paraId="6BF335CB" w14:textId="77777777" w:rsidR="009F5BD0" w:rsidRPr="00C209C6" w:rsidRDefault="009F5BD0" w:rsidP="009F5BD0">
      <w:pPr>
        <w:spacing w:line="360" w:lineRule="auto"/>
        <w:rPr>
          <w:rFonts w:ascii="Times New Roman" w:hAnsi="Times New Roman" w:cs="Times New Roman"/>
          <w:b/>
          <w:sz w:val="24"/>
          <w:szCs w:val="24"/>
        </w:rPr>
      </w:pPr>
    </w:p>
    <w:p w14:paraId="6C63AA66" w14:textId="77777777" w:rsidR="009F5BD0" w:rsidRPr="00C209C6" w:rsidRDefault="009F5BD0" w:rsidP="009F5BD0">
      <w:pPr>
        <w:spacing w:line="360" w:lineRule="auto"/>
        <w:rPr>
          <w:rFonts w:ascii="Times New Roman" w:hAnsi="Times New Roman" w:cs="Times New Roman"/>
          <w:b/>
          <w:sz w:val="24"/>
          <w:szCs w:val="24"/>
        </w:rPr>
      </w:pPr>
    </w:p>
    <w:p w14:paraId="468CFC6C" w14:textId="77777777" w:rsidR="009F5BD0" w:rsidRPr="00C209C6" w:rsidRDefault="009F5BD0" w:rsidP="009F5BD0">
      <w:pPr>
        <w:spacing w:line="360" w:lineRule="auto"/>
        <w:rPr>
          <w:rFonts w:ascii="Times New Roman" w:hAnsi="Times New Roman" w:cs="Times New Roman"/>
          <w:b/>
          <w:sz w:val="24"/>
          <w:szCs w:val="24"/>
        </w:rPr>
      </w:pPr>
    </w:p>
    <w:p w14:paraId="29BC8E55" w14:textId="77777777" w:rsidR="009F5BD0" w:rsidRPr="00C209C6" w:rsidRDefault="009F5BD0" w:rsidP="009F5BD0">
      <w:pPr>
        <w:spacing w:line="360" w:lineRule="auto"/>
        <w:rPr>
          <w:rFonts w:ascii="Times New Roman" w:hAnsi="Times New Roman" w:cs="Times New Roman"/>
          <w:b/>
          <w:sz w:val="24"/>
          <w:szCs w:val="24"/>
        </w:rPr>
      </w:pPr>
    </w:p>
    <w:p w14:paraId="41AD1737" w14:textId="77777777" w:rsidR="009F5BD0" w:rsidRPr="00C209C6" w:rsidRDefault="009F5BD0" w:rsidP="009F5BD0">
      <w:pPr>
        <w:spacing w:line="360" w:lineRule="auto"/>
        <w:rPr>
          <w:rFonts w:ascii="Times New Roman" w:hAnsi="Times New Roman" w:cs="Times New Roman"/>
          <w:b/>
          <w:sz w:val="24"/>
          <w:szCs w:val="24"/>
        </w:rPr>
      </w:pPr>
    </w:p>
    <w:p w14:paraId="286065A2" w14:textId="77777777" w:rsidR="009F5BD0" w:rsidRPr="00C209C6" w:rsidRDefault="009F5BD0" w:rsidP="009F5BD0">
      <w:pPr>
        <w:spacing w:line="360" w:lineRule="auto"/>
        <w:rPr>
          <w:rFonts w:ascii="Times New Roman" w:hAnsi="Times New Roman" w:cs="Times New Roman"/>
          <w:b/>
          <w:sz w:val="24"/>
          <w:szCs w:val="24"/>
        </w:rPr>
      </w:pPr>
    </w:p>
    <w:p w14:paraId="1527CABA" w14:textId="77777777" w:rsidR="009F5BD0" w:rsidRPr="00C209C6" w:rsidRDefault="009F5BD0" w:rsidP="009F5BD0">
      <w:pPr>
        <w:spacing w:line="360" w:lineRule="auto"/>
        <w:rPr>
          <w:rFonts w:ascii="Times New Roman" w:hAnsi="Times New Roman" w:cs="Times New Roman"/>
          <w:b/>
          <w:sz w:val="24"/>
          <w:szCs w:val="24"/>
        </w:rPr>
      </w:pPr>
    </w:p>
    <w:p w14:paraId="3298F100"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Chapter 2</w:t>
      </w:r>
    </w:p>
    <w:p w14:paraId="30626604" w14:textId="77777777" w:rsidR="009F5BD0" w:rsidRPr="00C209C6" w:rsidRDefault="009F5BD0" w:rsidP="009F5BD0">
      <w:pPr>
        <w:spacing w:line="360" w:lineRule="auto"/>
        <w:jc w:val="center"/>
        <w:rPr>
          <w:rFonts w:ascii="Times New Roman" w:hAnsi="Times New Roman" w:cs="Times New Roman"/>
          <w:b/>
          <w:sz w:val="24"/>
          <w:szCs w:val="24"/>
        </w:rPr>
      </w:pPr>
      <w:r w:rsidRPr="00C209C6">
        <w:rPr>
          <w:rFonts w:ascii="Times New Roman" w:hAnsi="Times New Roman" w:cs="Times New Roman"/>
          <w:b/>
          <w:sz w:val="24"/>
          <w:szCs w:val="24"/>
        </w:rPr>
        <w:t>Review of Related Literature</w:t>
      </w:r>
    </w:p>
    <w:p w14:paraId="49F07933" w14:textId="77777777" w:rsidR="009F5BD0" w:rsidRPr="00C209C6" w:rsidRDefault="009F5BD0" w:rsidP="009F5BD0">
      <w:pPr>
        <w:spacing w:line="360" w:lineRule="auto"/>
        <w:jc w:val="center"/>
        <w:rPr>
          <w:rFonts w:ascii="Times New Roman" w:hAnsi="Times New Roman" w:cs="Times New Roman"/>
          <w:b/>
          <w:sz w:val="24"/>
          <w:szCs w:val="24"/>
        </w:rPr>
      </w:pPr>
    </w:p>
    <w:p w14:paraId="296679E3" w14:textId="77777777" w:rsidR="009F5BD0"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 xml:space="preserve">Chapter 3 </w:t>
      </w:r>
    </w:p>
    <w:p w14:paraId="5B5EC391" w14:textId="77777777" w:rsidR="009F5BD0" w:rsidRPr="00C209C6" w:rsidRDefault="009F5BD0" w:rsidP="009F5BD0">
      <w:pPr>
        <w:spacing w:line="360" w:lineRule="auto"/>
        <w:jc w:val="center"/>
        <w:rPr>
          <w:rFonts w:ascii="Times New Roman" w:hAnsi="Times New Roman" w:cs="Times New Roman"/>
          <w:b/>
          <w:sz w:val="24"/>
          <w:szCs w:val="24"/>
        </w:rPr>
      </w:pPr>
      <w:r w:rsidRPr="00C209C6">
        <w:rPr>
          <w:rFonts w:ascii="Times New Roman" w:hAnsi="Times New Roman" w:cs="Times New Roman"/>
          <w:b/>
          <w:sz w:val="24"/>
          <w:szCs w:val="24"/>
        </w:rPr>
        <w:t>Theoretical Framework</w:t>
      </w:r>
    </w:p>
    <w:p w14:paraId="400B0AC9" w14:textId="6478961D" w:rsidR="004E7BF5" w:rsidRPr="00C209C6" w:rsidRDefault="009F5BD0" w:rsidP="009F5BD0">
      <w:pPr>
        <w:spacing w:line="360" w:lineRule="auto"/>
        <w:jc w:val="center"/>
        <w:rPr>
          <w:rFonts w:ascii="Times New Roman" w:hAnsi="Times New Roman" w:cs="Times New Roman"/>
          <w:sz w:val="24"/>
          <w:szCs w:val="24"/>
        </w:rPr>
      </w:pPr>
      <w:r w:rsidRPr="00C209C6">
        <w:rPr>
          <w:rFonts w:ascii="Times New Roman" w:hAnsi="Times New Roman" w:cs="Times New Roman"/>
          <w:sz w:val="24"/>
          <w:szCs w:val="24"/>
        </w:rPr>
        <w:t>Chapter 4</w:t>
      </w:r>
    </w:p>
    <w:sectPr w:rsidR="004E7BF5" w:rsidRPr="00C2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B9E"/>
    <w:multiLevelType w:val="hybridMultilevel"/>
    <w:tmpl w:val="E70C4E2A"/>
    <w:lvl w:ilvl="0" w:tplc="BEFC3A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04E7E"/>
    <w:multiLevelType w:val="hybridMultilevel"/>
    <w:tmpl w:val="955A2FC8"/>
    <w:lvl w:ilvl="0" w:tplc="AEAA4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2433F"/>
    <w:multiLevelType w:val="hybridMultilevel"/>
    <w:tmpl w:val="493E47C4"/>
    <w:lvl w:ilvl="0" w:tplc="499097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35AFF"/>
    <w:multiLevelType w:val="hybridMultilevel"/>
    <w:tmpl w:val="2E26D68E"/>
    <w:lvl w:ilvl="0" w:tplc="B62E8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34EC3"/>
    <w:multiLevelType w:val="hybridMultilevel"/>
    <w:tmpl w:val="DD628F64"/>
    <w:lvl w:ilvl="0" w:tplc="1C3A48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F5"/>
    <w:rsid w:val="00030929"/>
    <w:rsid w:val="0015114D"/>
    <w:rsid w:val="00304CA9"/>
    <w:rsid w:val="003C510D"/>
    <w:rsid w:val="00495ADD"/>
    <w:rsid w:val="004E7BF5"/>
    <w:rsid w:val="00500E96"/>
    <w:rsid w:val="005D60A5"/>
    <w:rsid w:val="009F5BD0"/>
    <w:rsid w:val="00AC1B77"/>
    <w:rsid w:val="00AD2664"/>
    <w:rsid w:val="00B2572B"/>
    <w:rsid w:val="00C209C6"/>
    <w:rsid w:val="00F200CD"/>
    <w:rsid w:val="00FD0173"/>
    <w:rsid w:val="00FE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B671"/>
  <w15:chartTrackingRefBased/>
  <w15:docId w15:val="{66420556-1B69-4FBF-B8BC-140E6E2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Nero-J</dc:creator>
  <cp:keywords/>
  <dc:description/>
  <cp:lastModifiedBy>Nero-J</cp:lastModifiedBy>
  <cp:revision>5</cp:revision>
  <dcterms:created xsi:type="dcterms:W3CDTF">2018-10-04T01:36:00Z</dcterms:created>
  <dcterms:modified xsi:type="dcterms:W3CDTF">2018-12-09T13:00:00Z</dcterms:modified>
</cp:coreProperties>
</file>