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DE PROTOTIPADO DEL SISTEMA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&lt;GYM SENA&gt;</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NOTA: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REVISIÓN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5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1"/>
        <w:gridCol w:w="1245"/>
        <w:gridCol w:w="2310"/>
        <w:gridCol w:w="1276"/>
        <w:gridCol w:w="2751"/>
        <w:tblGridChange w:id="0">
          <w:tblGrid>
            <w:gridCol w:w="1001"/>
            <w:gridCol w:w="1245"/>
            <w:gridCol w:w="2310"/>
            <w:gridCol w:w="1276"/>
            <w:gridCol w:w="2751"/>
          </w:tblGrid>
        </w:tblGridChange>
      </w:tblGrid>
      <w:tr>
        <w:trPr>
          <w:trHeight w:val="280" w:hRule="atLeast"/>
        </w:trPr>
        <w:tc>
          <w:tcPr>
            <w:vMerge w:val="restart"/>
            <w:shd w:fill="cccccc"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gridSpan w:val="2"/>
            <w:shd w:fill="cccccc"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ELABORACIÓN</w:t>
            </w:r>
          </w:p>
        </w:tc>
        <w:tc>
          <w:tcPr>
            <w:gridSpan w:val="2"/>
            <w:shd w:fill="cccccc"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REVISIÓN</w:t>
            </w:r>
          </w:p>
        </w:tc>
      </w:tr>
      <w:tr>
        <w:trPr>
          <w:trHeight w:val="300" w:hRule="atLeast"/>
        </w:trPr>
        <w:tc>
          <w:tcPr>
            <w:vMerge w:val="continue"/>
            <w:shd w:fill="cccccc"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cccccc"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r>
      <w:tr>
        <w:trPr>
          <w:trHeight w:val="220" w:hRule="atLeast"/>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&lt;x.y.z&gt;</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&lt;dd/mm/aa&gt;</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&lt;nombre&gt;</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&lt;dd/mm/aa&gt;</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6"/>
                <w:szCs w:val="16"/>
                <w:u w:val="none"/>
                <w:shd w:fill="auto" w:val="clear"/>
                <w:vertAlign w:val="baseline"/>
              </w:rPr>
            </w:pP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&lt;nombre&gt;</w:t>
            </w:r>
          </w:p>
        </w:tc>
      </w:tr>
      <w:tr>
        <w:trPr>
          <w:trHeight w:val="1185" w:hRule="atLeast"/>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&lt;1.0&gt;</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26/08/2020</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Jhon Alexander Bueno Espinosa, Jorge Andres Gonzalez Andrade, Alejandra Soler Uribe</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26/08/2020</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Jhon Alexander Bueno Espinosa </w:t>
            </w:r>
            <w:r w:rsidDel="00000000" w:rsidR="00000000" w:rsidRPr="00000000">
              <w:rPr>
                <w:rtl w:val="0"/>
              </w:rPr>
            </w:r>
          </w:p>
        </w:tc>
      </w:tr>
      <w:tr>
        <w:trPr>
          <w:trHeight w:val="280" w:hRule="atLeast"/>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0" w:hRule="atLeast"/>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CAMBIOS RESPECTO A LA VERSIÓN ANTERIOR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0"/>
        <w:gridCol w:w="7530"/>
        <w:tblGridChange w:id="0">
          <w:tblGrid>
            <w:gridCol w:w="1050"/>
            <w:gridCol w:w="7530"/>
          </w:tblGrid>
        </w:tblGridChange>
      </w:tblGrid>
      <w:tr>
        <w:tc>
          <w:tcPr>
            <w:shd w:fill="cccccc"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MODIFICACIÓN RESPECTO VERSIÓN ANTERIOR</w:t>
            </w:r>
          </w:p>
        </w:tc>
      </w:tr>
      <w:t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16"/>
                <w:szCs w:val="16"/>
                <w:rtl w:val="0"/>
              </w:rPr>
              <w:t xml:space="preserve">&lt;1.0&gt;</w:t>
            </w: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hace la realización de la 1 versión del planteamiento del problema del módulo</w:t>
            </w:r>
            <w:r w:rsidDel="00000000" w:rsidR="00000000" w:rsidRPr="00000000">
              <w:rPr>
                <w:rtl w:val="0"/>
              </w:rPr>
            </w:r>
          </w:p>
        </w:tc>
      </w:tr>
      <w:t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7" w:type="default"/>
          <w:pgSz w:h="15840" w:w="12240"/>
          <w:pgMar w:bottom="1417" w:top="1417" w:left="1701" w:right="1701" w:header="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Responsables e involucrados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Prototipos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Prototipo 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Descripción</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Captura</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Prototipo 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Descripción</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Captura</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Prototipo 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Descripción</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Captura</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 Prototipo n</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4.n.1 Descripción</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4.n.2 Captura</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Introducción sobre la temática a trabajar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temática en la cual nos vamos a centralizar en el proyecto es lograr un mayor ingreso al gimnasio por medio de una aplicación web la cual nos informará las diferentes actividades que se realizan en el gimnasio del centro de comercio y turismo y en cual nos permitirá un mejor uso de todos los elementos que se encuentran dentro del gimnasio y tener un control de todas las personas que utilizan los servicios.</w:t>
      </w:r>
    </w:p>
    <w:p w:rsidR="00000000" w:rsidDel="00000000" w:rsidP="00000000" w:rsidRDefault="00000000" w:rsidRPr="00000000" w14:paraId="0000008F">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sz w:val="20"/>
          <w:szCs w:val="20"/>
          <w:rtl w:val="0"/>
        </w:rPr>
        <w:t xml:space="preserve">introducción Propósito del documento, para que se realizará, esto complementa lo que se mencionó en la lección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la aplicación es mejorar el  funcionamiento del gimnasio para que sea más eficiente y más interactivo esto ayudará a mejorar la gestión de aprendices e instructores y demás funcionarios del sena regional quindio en  las rutinas siendo más fácil para el encargado  y diferentes monitores gestionar todo el tema de rutinas dietas y demás actividades físicas que se pueden realizar dentro del establecimiento.</w:t>
      </w:r>
    </w:p>
    <w:p w:rsidR="00000000" w:rsidDel="00000000" w:rsidP="00000000" w:rsidRDefault="00000000" w:rsidRPr="00000000" w14:paraId="00000093">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w:t>
      </w:r>
      <w:r w:rsidDel="00000000" w:rsidR="00000000" w:rsidRPr="00000000">
        <w:rPr>
          <w:rFonts w:ascii="Arial" w:cs="Arial" w:eastAsia="Arial" w:hAnsi="Arial"/>
          <w:i w:val="1"/>
          <w:color w:val="0000ff"/>
          <w:sz w:val="20"/>
          <w:szCs w:val="20"/>
          <w:rtl w:val="0"/>
        </w:rPr>
        <w:t xml:space="preserve">pero para   el alcance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idea principal de la digitalización de todos los procesos que se hacían diariamente en el sena por medio de un software que permita menos desgaste de elementos biodegradables en el centro permitirá una mayor interacción con la economía naranja y una mayor facilidad de manejo por parte de los funcionarios aprendices y demás personas que tengan permitido utilizar los servicio del gimnasio del centro de comercio y turismo de la regional del quindío, también se tiene presente una aplicación que nos permita estar informados de cada actividad relacionada con el gimnasio y sus diferentes horarios de atencion al pubico como cuando no se tenga servicio dentro del mismo.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A">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Responsables e involucrados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&lt;rol&gt;</w:t>
            </w:r>
          </w:p>
        </w:tc>
      </w:tr>
    </w:tbl>
    <w:p w:rsidR="00000000" w:rsidDel="00000000" w:rsidP="00000000" w:rsidRDefault="00000000" w:rsidRPr="00000000" w14:paraId="000000A2">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3">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Prototipos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426"/>
        </w:tabs>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esta sección se deben presentar los prototipos del sistema, se reemplazará la palabra prototipo por el nombre del mismo, se </w:t>
      </w:r>
      <w:r w:rsidDel="00000000" w:rsidR="00000000" w:rsidRPr="00000000">
        <w:rPr>
          <w:rFonts w:ascii="Arial" w:cs="Arial" w:eastAsia="Arial" w:hAnsi="Arial"/>
          <w:i w:val="1"/>
          <w:color w:val="0000ff"/>
          <w:sz w:val="20"/>
          <w:szCs w:val="20"/>
          <w:rtl w:val="0"/>
        </w:rPr>
        <w:t xml:space="preserve">describe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se anexará la imagen del mismo.  Ej: Ventana Registro.</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2.1 Prototipo 1</w:t>
      </w:r>
    </w:p>
    <w:p w:rsidR="00000000" w:rsidDel="00000000" w:rsidP="00000000" w:rsidRDefault="00000000" w:rsidRPr="00000000" w14:paraId="000000A7">
      <w:pPr>
        <w:pStyle w:val="Heading3"/>
        <w:rPr>
          <w:rFonts w:ascii="Arial" w:cs="Arial" w:eastAsia="Arial" w:hAnsi="Arial"/>
          <w:color w:val="000000"/>
          <w:sz w:val="24"/>
          <w:szCs w:val="24"/>
        </w:rPr>
      </w:pPr>
      <w:bookmarkStart w:colFirst="0" w:colLast="0" w:name="_heading=h.3dy6vkm" w:id="6"/>
      <w:bookmarkEnd w:id="6"/>
      <w:r w:rsidDel="00000000" w:rsidR="00000000" w:rsidRPr="00000000">
        <w:rPr>
          <w:rFonts w:ascii="Arial" w:cs="Arial" w:eastAsia="Arial" w:hAnsi="Arial"/>
          <w:color w:val="000000"/>
          <w:sz w:val="24"/>
          <w:szCs w:val="24"/>
          <w:rtl w:val="0"/>
        </w:rPr>
        <w:t xml:space="preserve">2.1.1 Descripción</w:t>
      </w:r>
    </w:p>
    <w:p w:rsidR="00000000" w:rsidDel="00000000" w:rsidP="00000000" w:rsidRDefault="00000000" w:rsidRPr="00000000" w14:paraId="000000A8">
      <w:pPr>
        <w:pStyle w:val="Heading3"/>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2.1.2 Captura</w:t>
      </w:r>
    </w:p>
    <w:p w:rsidR="00000000" w:rsidDel="00000000" w:rsidP="00000000" w:rsidRDefault="00000000" w:rsidRPr="00000000" w14:paraId="000000A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pStyle w:val="Heading2"/>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3.2 Prototipo 2</w:t>
      </w:r>
    </w:p>
    <w:p w:rsidR="00000000" w:rsidDel="00000000" w:rsidP="00000000" w:rsidRDefault="00000000" w:rsidRPr="00000000" w14:paraId="000000AB">
      <w:pPr>
        <w:pStyle w:val="Heading3"/>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3.2.1 Descripción</w:t>
      </w:r>
    </w:p>
    <w:p w:rsidR="00000000" w:rsidDel="00000000" w:rsidP="00000000" w:rsidRDefault="00000000" w:rsidRPr="00000000" w14:paraId="000000AC">
      <w:pPr>
        <w:pStyle w:val="Heading3"/>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3.2.2 Captura</w:t>
      </w:r>
    </w:p>
    <w:p w:rsidR="00000000" w:rsidDel="00000000" w:rsidP="00000000" w:rsidRDefault="00000000" w:rsidRPr="00000000" w14:paraId="000000A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pStyle w:val="Heading2"/>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4.3 Prototipo 3</w:t>
      </w:r>
    </w:p>
    <w:p w:rsidR="00000000" w:rsidDel="00000000" w:rsidP="00000000" w:rsidRDefault="00000000" w:rsidRPr="00000000" w14:paraId="000000AF">
      <w:pPr>
        <w:pStyle w:val="Heading3"/>
        <w:rPr>
          <w:rFonts w:ascii="Arial" w:cs="Arial" w:eastAsia="Arial" w:hAnsi="Arial"/>
          <w:color w:val="000000"/>
          <w:sz w:val="24"/>
          <w:szCs w:val="24"/>
        </w:rPr>
      </w:pPr>
      <w:bookmarkStart w:colFirst="0" w:colLast="0" w:name="_heading=h.26in1rg" w:id="12"/>
      <w:bookmarkEnd w:id="12"/>
      <w:r w:rsidDel="00000000" w:rsidR="00000000" w:rsidRPr="00000000">
        <w:rPr>
          <w:rFonts w:ascii="Arial" w:cs="Arial" w:eastAsia="Arial" w:hAnsi="Arial"/>
          <w:color w:val="000000"/>
          <w:sz w:val="24"/>
          <w:szCs w:val="24"/>
          <w:rtl w:val="0"/>
        </w:rPr>
        <w:t xml:space="preserve">4.3.1 Descripción</w:t>
      </w:r>
    </w:p>
    <w:p w:rsidR="00000000" w:rsidDel="00000000" w:rsidP="00000000" w:rsidRDefault="00000000" w:rsidRPr="00000000" w14:paraId="000000B0">
      <w:pPr>
        <w:pStyle w:val="Heading3"/>
        <w:rPr>
          <w:rFonts w:ascii="Arial" w:cs="Arial" w:eastAsia="Arial" w:hAnsi="Arial"/>
          <w:color w:val="000000"/>
          <w:sz w:val="24"/>
          <w:szCs w:val="24"/>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4.3.2 Captura</w:t>
      </w:r>
    </w:p>
    <w:p w:rsidR="00000000" w:rsidDel="00000000" w:rsidP="00000000" w:rsidRDefault="00000000" w:rsidRPr="00000000" w14:paraId="000000B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pStyle w:val="Heading2"/>
        <w:rPr>
          <w:rFonts w:ascii="Arial" w:cs="Arial" w:eastAsia="Arial" w:hAnsi="Arial"/>
          <w:color w:val="000000"/>
          <w:sz w:val="24"/>
          <w:szCs w:val="24"/>
        </w:rPr>
      </w:pPr>
      <w:bookmarkStart w:colFirst="0" w:colLast="0" w:name="_heading=h.35nkun2" w:id="14"/>
      <w:bookmarkEnd w:id="14"/>
      <w:r w:rsidDel="00000000" w:rsidR="00000000" w:rsidRPr="00000000">
        <w:rPr>
          <w:rFonts w:ascii="Arial" w:cs="Arial" w:eastAsia="Arial" w:hAnsi="Arial"/>
          <w:color w:val="000000"/>
          <w:sz w:val="24"/>
          <w:szCs w:val="24"/>
          <w:rtl w:val="0"/>
        </w:rPr>
        <w:t xml:space="preserve">5.n Prototipo n</w:t>
      </w:r>
    </w:p>
    <w:p w:rsidR="00000000" w:rsidDel="00000000" w:rsidP="00000000" w:rsidRDefault="00000000" w:rsidRPr="00000000" w14:paraId="000000B3">
      <w:pPr>
        <w:pStyle w:val="Heading3"/>
        <w:rPr>
          <w:rFonts w:ascii="Arial" w:cs="Arial" w:eastAsia="Arial" w:hAnsi="Arial"/>
          <w:color w:val="000000"/>
          <w:sz w:val="24"/>
          <w:szCs w:val="24"/>
        </w:rPr>
      </w:pPr>
      <w:bookmarkStart w:colFirst="0" w:colLast="0" w:name="_heading=h.1ksv4uv" w:id="15"/>
      <w:bookmarkEnd w:id="15"/>
      <w:r w:rsidDel="00000000" w:rsidR="00000000" w:rsidRPr="00000000">
        <w:rPr>
          <w:rFonts w:ascii="Arial" w:cs="Arial" w:eastAsia="Arial" w:hAnsi="Arial"/>
          <w:color w:val="000000"/>
          <w:sz w:val="24"/>
          <w:szCs w:val="24"/>
          <w:rtl w:val="0"/>
        </w:rPr>
        <w:t xml:space="preserve">5.n.1 Descripción</w:t>
      </w:r>
    </w:p>
    <w:p w:rsidR="00000000" w:rsidDel="00000000" w:rsidP="00000000" w:rsidRDefault="00000000" w:rsidRPr="00000000" w14:paraId="000000B4">
      <w:pPr>
        <w:pStyle w:val="Heading3"/>
        <w:rPr>
          <w:rFonts w:ascii="Arial" w:cs="Arial" w:eastAsia="Arial" w:hAnsi="Arial"/>
          <w:color w:val="000000"/>
          <w:sz w:val="24"/>
          <w:szCs w:val="24"/>
        </w:rPr>
      </w:pPr>
      <w:bookmarkStart w:colFirst="0" w:colLast="0" w:name="_heading=h.44sinio" w:id="16"/>
      <w:bookmarkEnd w:id="16"/>
      <w:r w:rsidDel="00000000" w:rsidR="00000000" w:rsidRPr="00000000">
        <w:rPr>
          <w:rFonts w:ascii="Arial" w:cs="Arial" w:eastAsia="Arial" w:hAnsi="Arial"/>
          <w:color w:val="000000"/>
          <w:sz w:val="24"/>
          <w:szCs w:val="24"/>
          <w:rtl w:val="0"/>
        </w:rPr>
        <w:t xml:space="preserve">5.n.2 Captura</w:t>
      </w:r>
    </w:p>
    <w:p w:rsidR="00000000" w:rsidDel="00000000" w:rsidP="00000000" w:rsidRDefault="00000000" w:rsidRPr="00000000" w14:paraId="000000B5">
      <w:pPr>
        <w:rPr>
          <w:rFonts w:ascii="Arial" w:cs="Arial" w:eastAsia="Arial" w:hAnsi="Arial"/>
          <w:b w:val="1"/>
          <w:sz w:val="24"/>
          <w:szCs w:val="24"/>
        </w:rPr>
      </w:pPr>
      <w:r w:rsidDel="00000000" w:rsidR="00000000" w:rsidRPr="00000000">
        <w:rPr>
          <w:rtl w:val="0"/>
        </w:rPr>
      </w:r>
    </w:p>
    <w:sectPr>
      <w:type w:val="continuous"/>
      <w:pgSz w:h="15840" w:w="12240"/>
      <w:pgMar w:bottom="1417" w:top="1417" w:left="1701" w:right="1701"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jc w:val="left"/>
      <w:rPr>
        <w:rFonts w:ascii="Arial" w:cs="Arial" w:eastAsia="Arial" w:hAnsi="Arial"/>
        <w:b w:val="1"/>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70" w:hRule="atLeast"/>
      </w:trPr>
      <w:tc>
        <w:tcPr>
          <w:vMerge w:val="restart"/>
          <w:shd w:fill="fffff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Fonts w:ascii="Tahoma" w:cs="Tahoma" w:eastAsia="Tahoma" w:hAnsi="Tahoma"/>
              <w:b w:val="1"/>
              <w:i w:val="0"/>
              <w:smallCaps w:val="0"/>
              <w:strike w:val="0"/>
              <w:color w:val="000000"/>
              <w:sz w:val="16"/>
              <w:szCs w:val="16"/>
              <w:u w:val="none"/>
              <w:shd w:fill="auto" w:val="clear"/>
              <w:vertAlign w:val="baseline"/>
            </w:rPr>
            <w:drawing>
              <wp:inline distB="114300" distT="114300" distL="114300" distR="114300">
                <wp:extent cx="2009775" cy="1701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9775" cy="17018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Ficha</w:t>
          </w:r>
        </w:p>
      </w:tc>
      <w:tc>
        <w:tcPr>
          <w:gridSpan w:val="2"/>
          <w:shd w:fill="fffff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Proyecto</w:t>
          </w:r>
        </w:p>
      </w:tc>
    </w:tr>
    <w:tr>
      <w:trPr>
        <w:trHeight w:val="260" w:hRule="atLeast"/>
      </w:trPr>
      <w:tc>
        <w:tcPr>
          <w:vMerge w:val="continue"/>
          <w:shd w:fill="fffff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1967102 </w:t>
          </w:r>
          <w:r w:rsidDel="00000000" w:rsidR="00000000" w:rsidRPr="00000000">
            <w:rPr>
              <w:rtl w:val="0"/>
            </w:rPr>
          </w:r>
        </w:p>
      </w:tc>
      <w:tc>
        <w:tcPr>
          <w:gridSpan w:val="2"/>
          <w:shd w:fill="fffff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1" w:right="0" w:hanging="71"/>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                       GYM SENA</w:t>
          </w: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Fecha</w:t>
          </w:r>
        </w:p>
      </w:tc>
      <w:tc>
        <w:tcPr>
          <w:shd w:fill="fffff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Versión</w:t>
          </w:r>
        </w:p>
      </w:tc>
      <w:tc>
        <w:tcPr>
          <w:shd w:fill="fffff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Código</w:t>
          </w:r>
        </w:p>
      </w:tc>
    </w:tr>
    <w:tr>
      <w:trPr>
        <w:trHeight w:val="340" w:hRule="atLeast"/>
      </w:trPr>
      <w:tc>
        <w:tcPr>
          <w:vMerge w:val="continue"/>
          <w:shd w:fill="fffff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26/082020</w:t>
          </w:r>
          <w:r w:rsidDel="00000000" w:rsidR="00000000" w:rsidRPr="00000000">
            <w:rPr>
              <w:rtl w:val="0"/>
            </w:rPr>
          </w:r>
        </w:p>
      </w:tc>
      <w:tc>
        <w:tcPr>
          <w:shd w:fill="fffff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fffff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PT-PS-01</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0" w:right="0" w:firstLine="0"/>
      <w:jc w:val="left"/>
    </w:pPr>
    <w:rPr>
      <w:rFonts w:ascii="Calibri" w:cs="Calibri" w:eastAsia="Calibri" w:hAnsi="Calibri"/>
      <w:b w:val="1"/>
      <w:i w:val="0"/>
      <w:smallCaps w:val="0"/>
      <w:strike w:val="0"/>
      <w:color w:val="5b9bd5"/>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0" w:right="0" w:firstLine="0"/>
      <w:jc w:val="left"/>
    </w:pPr>
    <w:rPr>
      <w:rFonts w:ascii="Calibri" w:cs="Calibri" w:eastAsia="Calibri" w:hAnsi="Calibri"/>
      <w:b w:val="1"/>
      <w:i w:val="0"/>
      <w:smallCaps w:val="0"/>
      <w:strike w:val="0"/>
      <w:color w:val="5b9bd5"/>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0" w:right="0" w:firstLine="0"/>
      <w:jc w:val="left"/>
    </w:pPr>
    <w:rPr>
      <w:rFonts w:ascii="Calibri" w:cs="Calibri" w:eastAsia="Calibri" w:hAnsi="Calibri"/>
      <w:b w:val="1"/>
      <w:i w:val="0"/>
      <w:smallCaps w:val="0"/>
      <w:strike w:val="0"/>
      <w:color w:val="5b9bd5"/>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0" w:right="0" w:firstLine="0"/>
      <w:jc w:val="left"/>
    </w:pPr>
    <w:rPr>
      <w:rFonts w:ascii="Calibri" w:cs="Calibri" w:eastAsia="Calibri" w:hAnsi="Calibri"/>
      <w:b w:val="1"/>
      <w:i w:val="0"/>
      <w:smallCaps w:val="0"/>
      <w:strike w:val="0"/>
      <w:color w:val="5b9bd5"/>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EWj83V6EMVBUZxcXHjboeAMw==">AMUW2mV9TqgtUe6U9smFGROls2lEaE39IA5Qyga+j3jg/uTL06Y8ObpdKDGaLtFrrtjdGmtxCMBUOEhten/S3MK87Uk5jf1AChSGl2AFCfQHYiRovKS/KnfIkSxfafvyXt3U4BVrhWbwlj+VUgsBhc/W6VQm6pnz8vDppuDn/WlDIFpnq8bA3o8ZOLc5C2EuAXN8PqHbfTW5H2jj9Hy3l760oxqyj5ZUvgRIYwilh1QXUs/kQSA3v9MpJt6+Z25pHh1cip6aiCZmnpzPEKBWzMVoJkaZDLeWbI2fRPFygFuRsmPzlvT+gbAoroTXVCDsAy/M7XMf+pHwkY6avEJE46DMOyqQoPs2R7AvKExN8YYtvKXCHck2F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