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REUNION: </w:t>
      </w:r>
      <w:r w:rsidDel="00000000" w:rsidR="00000000" w:rsidRPr="00000000">
        <w:rPr>
          <w:rFonts w:ascii="Arial" w:cs="Arial" w:eastAsia="Arial" w:hAnsi="Arial"/>
          <w:sz w:val="22"/>
          <w:szCs w:val="22"/>
          <w:rtl w:val="0"/>
        </w:rPr>
        <w:t xml:space="preserve">Entrega de Desarrollo Gestión Usuario e Ingreso</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w:t>
        <w:tab/>
        <w:t xml:space="preserve">01/03/201</w:t>
        <w:tab/>
        <w:tab/>
        <w:t xml:space="preserve">HORA:6:00pm</w:t>
        <w:tab/>
        <w:t xml:space="preserve">  </w:t>
        <w:tab/>
        <w:tab/>
        <w:t xml:space="preserve"> PROYECTO/MODULO:</w:t>
        <w:tab/>
      </w:r>
      <w:r w:rsidDel="00000000" w:rsidR="00000000" w:rsidRPr="00000000">
        <w:rPr>
          <w:rFonts w:ascii="Arial" w:cs="Arial" w:eastAsia="Arial" w:hAnsi="Arial"/>
          <w:sz w:val="22"/>
          <w:szCs w:val="22"/>
          <w:rtl w:val="0"/>
        </w:rPr>
        <w:t xml:space="preserve">Gestión Usuario e Ingreso</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Conferencia Google meet</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tbl>
      <w:tblPr>
        <w:tblStyle w:val="Table1"/>
        <w:tblW w:w="6590.0" w:type="dxa"/>
        <w:jc w:val="left"/>
        <w:tblInd w:w="541.0" w:type="dxa"/>
        <w:tblLayout w:type="fixed"/>
        <w:tblLook w:val="0000"/>
      </w:tblPr>
      <w:tblGrid>
        <w:gridCol w:w="2992"/>
        <w:gridCol w:w="3598"/>
        <w:tblGridChange w:id="0">
          <w:tblGrid>
            <w:gridCol w:w="2992"/>
            <w:gridCol w:w="3598"/>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Diana Gil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Programadora-Front-Tester</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Programador – Front - Back</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Documentador - Tester</w:t>
            </w:r>
          </w:p>
        </w:tc>
      </w:tr>
    </w:tbl>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ORDEN DEL DIA:</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color w:val="000000"/>
          <w:sz w:val="22"/>
          <w:szCs w:val="22"/>
          <w:rtl w:val="0"/>
        </w:rPr>
        <w:t xml:space="preserve">Seguir con la evaluación de los objetivos propuestos en el desarrollo del sistema según lo acordado en el cronograma y ajustar las correcciones que sean necesarias acorde a las historias de usuario y a lo registrado en la documentación.</w:t>
      </w: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tabs>
          <w:tab w:val="left" w:pos="360"/>
        </w:tabs>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DESARROLLO DE LA </w:t>
      </w:r>
      <w:r w:rsidDel="00000000" w:rsidR="00000000" w:rsidRPr="00000000">
        <w:rPr>
          <w:rFonts w:ascii="Arial" w:cs="Arial" w:eastAsia="Arial" w:hAnsi="Arial"/>
          <w:b w:val="1"/>
          <w:sz w:val="22"/>
          <w:szCs w:val="22"/>
          <w:rtl w:val="0"/>
        </w:rPr>
        <w:t xml:space="preserve">REUNIÓN</w:t>
      </w:r>
      <w:r w:rsidDel="00000000" w:rsidR="00000000" w:rsidRPr="00000000">
        <w:rPr>
          <w:rFonts w:ascii="Arial" w:cs="Arial" w:eastAsia="Arial" w:hAnsi="Arial"/>
          <w:b w:val="1"/>
          <w:color w:val="000000"/>
          <w:sz w:val="22"/>
          <w:szCs w:val="22"/>
          <w:rtl w:val="0"/>
        </w:rPr>
        <w:t xml:space="preserve">:</w:t>
      </w:r>
    </w:p>
    <w:p w:rsidR="00000000" w:rsidDel="00000000" w:rsidP="00000000" w:rsidRDefault="00000000" w:rsidRPr="00000000" w14:paraId="0000001C">
      <w:pPr>
        <w:tabs>
          <w:tab w:val="left" w:pos="360"/>
        </w:tabs>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D">
      <w:pPr>
        <w:tabs>
          <w:tab w:val="left" w:pos="360"/>
        </w:tabs>
        <w:jc w:val="both"/>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Al revisar los avances y lo que se ha ejecutado según el cronograma se evidencia el cumplimiento  de las actividades anteriormente propuestas.</w:t>
      </w:r>
      <w:r w:rsidDel="00000000" w:rsidR="00000000" w:rsidRPr="00000000">
        <w:rPr>
          <w:rtl w:val="0"/>
        </w:rPr>
      </w:r>
    </w:p>
    <w:p w:rsidR="00000000" w:rsidDel="00000000" w:rsidP="00000000" w:rsidRDefault="00000000" w:rsidRPr="00000000" w14:paraId="0000001E">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tabs>
          <w:tab w:val="left" w:pos="5460"/>
        </w:tabs>
        <w:spacing w:after="12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20">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COMPROMISOS:</w:t>
      </w:r>
    </w:p>
    <w:p w:rsidR="00000000" w:rsidDel="00000000" w:rsidP="00000000" w:rsidRDefault="00000000" w:rsidRPr="00000000" w14:paraId="00000022">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color w:val="000000"/>
          <w:sz w:val="22"/>
          <w:szCs w:val="22"/>
          <w:rtl w:val="0"/>
        </w:rPr>
        <w:t xml:space="preserve">Según lo hablado en el desarrollo de esta reunión se distribuyeron los compromisos por parte de los responsables en la ejecución del sistema del módulo Gestión de Usuarios por lo cual los aprendices: Diana Gíl será la encargada de desarrollar el front y tester,  Andrés Pinzón es el encargado de desarrollar el back y tester al igual que Fabián Cano será el responsable de la documentación correspondientes a este módulo.</w:t>
      </w:r>
      <w:r w:rsidDel="00000000" w:rsidR="00000000" w:rsidRPr="00000000">
        <w:rPr>
          <w:rFonts w:ascii="Arial" w:cs="Arial" w:eastAsia="Arial" w:hAnsi="Arial"/>
          <w:b w:val="1"/>
          <w:i w:val="1"/>
          <w:color w:val="000000"/>
          <w:sz w:val="22"/>
          <w:szCs w:val="22"/>
          <w:highlight w:val="white"/>
          <w:rtl w:val="0"/>
        </w:rPr>
        <w:t xml:space="preserve"> </w:t>
      </w:r>
    </w:p>
    <w:p w:rsidR="00000000" w:rsidDel="00000000" w:rsidP="00000000" w:rsidRDefault="00000000" w:rsidRPr="00000000" w14:paraId="00000023">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tl w:val="0"/>
        </w:rPr>
      </w:r>
    </w:p>
    <w:p w:rsidR="00000000" w:rsidDel="00000000" w:rsidP="00000000" w:rsidRDefault="00000000" w:rsidRPr="00000000" w14:paraId="00000024">
      <w:pPr>
        <w:tabs>
          <w:tab w:val="left" w:pos="5460"/>
        </w:tabs>
        <w:spacing w:after="120" w:lineRule="auto"/>
        <w:jc w:val="both"/>
        <w:rPr>
          <w:rFonts w:ascii="Arial" w:cs="Arial" w:eastAsia="Arial" w:hAnsi="Arial"/>
          <w:i w:val="1"/>
          <w:color w:val="0070c0"/>
          <w:sz w:val="22"/>
          <w:szCs w:val="22"/>
          <w:highlight w:val="white"/>
        </w:rPr>
      </w:pPr>
      <w:r w:rsidDel="00000000" w:rsidR="00000000" w:rsidRPr="00000000">
        <w:rPr>
          <w:rtl w:val="0"/>
        </w:rPr>
      </w:r>
    </w:p>
    <w:tbl>
      <w:tblPr>
        <w:tblStyle w:val="Table2"/>
        <w:tblW w:w="8933.0" w:type="dxa"/>
        <w:jc w:val="left"/>
        <w:tblInd w:w="42.0" w:type="dxa"/>
        <w:tblLayout w:type="fixed"/>
        <w:tblLook w:val="0000"/>
      </w:tblPr>
      <w:tblGrid>
        <w:gridCol w:w="2908"/>
        <w:gridCol w:w="1985"/>
        <w:gridCol w:w="1797"/>
        <w:gridCol w:w="2243"/>
        <w:tblGridChange w:id="0">
          <w:tblGrid>
            <w:gridCol w:w="2908"/>
            <w:gridCol w:w="1985"/>
            <w:gridCol w:w="1797"/>
            <w:gridCol w:w="224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Entrega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Actualizar datos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Andrés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04/03/2021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Inactivar/Eliminar usuario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Diana Gil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04/03/2021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Asignar entrada front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Diana Gil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01/03/2021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Finalizado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Fabián Cano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12/03/2021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bl>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la presente Acta por quienes en ella intervinieron.</w:t>
      </w:r>
    </w:p>
    <w:p w:rsidR="00000000" w:rsidDel="00000000" w:rsidP="00000000" w:rsidRDefault="00000000" w:rsidRPr="00000000" w14:paraId="0000003C">
      <w:pPr>
        <w:jc w:val="center"/>
        <w:rPr>
          <w:rFonts w:ascii="Arial" w:cs="Arial" w:eastAsia="Arial" w:hAnsi="Arial"/>
        </w:rPr>
      </w:pPr>
      <w:r w:rsidDel="00000000" w:rsidR="00000000" w:rsidRPr="00000000">
        <w:rPr>
          <w:rtl w:val="0"/>
        </w:rPr>
      </w:r>
    </w:p>
    <w:tbl>
      <w:tblPr>
        <w:tblStyle w:val="Table3"/>
        <w:tblW w:w="9447.0" w:type="dxa"/>
        <w:jc w:val="left"/>
        <w:tblInd w:w="0.0" w:type="dxa"/>
        <w:tblLayout w:type="fixed"/>
        <w:tblLook w:val="0000"/>
      </w:tblPr>
      <w:tblGrid>
        <w:gridCol w:w="5174"/>
        <w:gridCol w:w="4273"/>
        <w:tblGridChange w:id="0">
          <w:tblGrid>
            <w:gridCol w:w="5174"/>
            <w:gridCol w:w="4273"/>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Nombres y Apellidos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Firma :</w:t>
            </w:r>
          </w:p>
        </w:tc>
      </w:tr>
      <w:tr>
        <w:trPr>
          <w:trHeight w:val="4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Diana Gíl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jc w:val="center"/>
              <w:rPr>
                <w:rFonts w:ascii="Arial" w:cs="Arial" w:eastAsia="Arial" w:hAnsi="Arial"/>
              </w:rPr>
            </w:pPr>
            <w:r w:rsidDel="00000000" w:rsidR="00000000" w:rsidRPr="00000000">
              <w:rPr>
                <w:rFonts w:ascii="Arial" w:cs="Arial" w:eastAsia="Arial" w:hAnsi="Arial"/>
                <w:rtl w:val="0"/>
              </w:rPr>
              <w:t xml:space="preserve">Diana Gil</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Andrés Pinzón</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Fabián Cano</w:t>
            </w:r>
          </w:p>
        </w:tc>
      </w:tr>
    </w:tbl>
    <w:p w:rsidR="00000000" w:rsidDel="00000000" w:rsidP="00000000" w:rsidRDefault="00000000" w:rsidRPr="00000000" w14:paraId="00000045">
      <w:pPr>
        <w:rPr/>
      </w:pPr>
      <w:r w:rsidDel="00000000" w:rsidR="00000000" w:rsidRPr="00000000">
        <w:rPr>
          <w:rtl w:val="0"/>
        </w:rPr>
      </w:r>
    </w:p>
    <w:sectPr>
      <w:headerReference r:id="rId7" w:type="default"/>
      <w:footerReference r:id="rId8" w:type="default"/>
      <w:pgSz w:h="15840" w:w="12240"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before="567" w:line="276" w:lineRule="auto"/>
      <w:rPr/>
    </w:pPr>
    <w:r w:rsidDel="00000000" w:rsidR="00000000" w:rsidRPr="00000000">
      <w:rPr>
        <w:rtl w:val="0"/>
      </w:rPr>
    </w:r>
  </w:p>
  <w:tbl>
    <w:tblPr>
      <w:tblStyle w:val="Table4"/>
      <w:tblW w:w="9747.0" w:type="dxa"/>
      <w:jc w:val="left"/>
      <w:tblInd w:w="0.0" w:type="dxa"/>
      <w:tblLayout w:type="fixed"/>
      <w:tblLook w:val="0000"/>
    </w:tblPr>
    <w:tblGrid>
      <w:gridCol w:w="6345"/>
      <w:gridCol w:w="3402"/>
      <w:tblGridChange w:id="0">
        <w:tblGrid>
          <w:gridCol w:w="6345"/>
          <w:gridCol w:w="340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REUNION</w:t>
          </w:r>
          <w:r w:rsidDel="00000000" w:rsidR="00000000" w:rsidRPr="00000000">
            <w:rPr>
              <w:rtl w:val="0"/>
            </w:rPr>
          </w:r>
        </w:p>
        <w:p w:rsidR="00000000" w:rsidDel="00000000" w:rsidP="00000000" w:rsidRDefault="00000000" w:rsidRPr="00000000" w14:paraId="00000048">
          <w:pP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PT-AR-01</w:t>
          </w:r>
        </w:p>
        <w:p w:rsidR="00000000" w:rsidDel="00000000" w:rsidP="00000000" w:rsidRDefault="00000000" w:rsidRPr="00000000" w14:paraId="00000049">
          <w:pP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tabs>
              <w:tab w:val="center" w:pos="4252"/>
              <w:tab w:val="right" w:pos="8504"/>
            </w:tabs>
            <w:rPr>
              <w:color w:val="000000"/>
            </w:rPr>
          </w:pPr>
          <w:r w:rsidDel="00000000" w:rsidR="00000000" w:rsidRPr="00000000">
            <w:rPr>
              <w:rFonts w:ascii="Arial" w:cs="Arial" w:eastAsia="Arial" w:hAnsi="Arial"/>
              <w:color w:val="000000"/>
              <w:rtl w:val="0"/>
            </w:rPr>
            <w:t xml:space="preserve">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648335</wp:posOffset>
                </wp:positionH>
                <wp:positionV relativeFrom="paragraph">
                  <wp:posOffset>76200</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4D">
          <w:pPr>
            <w:tabs>
              <w:tab w:val="center" w:pos="4252"/>
              <w:tab w:val="right" w:pos="8504"/>
            </w:tabs>
            <w:rPr/>
          </w:pPr>
          <w:r w:rsidDel="00000000" w:rsidR="00000000" w:rsidRPr="00000000">
            <w:rPr>
              <w:rtl w:val="0"/>
            </w:rPr>
          </w:r>
        </w:p>
        <w:p w:rsidR="00000000" w:rsidDel="00000000" w:rsidP="00000000" w:rsidRDefault="00000000" w:rsidRPr="00000000" w14:paraId="0000004E">
          <w:pPr>
            <w:tabs>
              <w:tab w:val="center" w:pos="4252"/>
              <w:tab w:val="right" w:pos="8504"/>
            </w:tabs>
            <w:jc w:val="center"/>
            <w:rPr>
              <w:rFonts w:ascii="Arial" w:cs="Arial" w:eastAsia="Arial" w:hAnsi="Arial"/>
              <w:color w:val="000000"/>
              <w:sz w:val="16"/>
              <w:szCs w:val="16"/>
            </w:rPr>
          </w:pPr>
          <w:r w:rsidDel="00000000" w:rsidR="00000000" w:rsidRPr="00000000">
            <w:rPr>
              <w:rtl w:val="0"/>
            </w:rPr>
            <w:br w:type="textWrapping"/>
            <w:t xml:space="preserve">&lt;Espacio para el logo&gt;</w:t>
          </w:r>
          <w:r w:rsidDel="00000000" w:rsidR="00000000" w:rsidRPr="00000000">
            <w:rPr>
              <w:rtl w:val="0"/>
            </w:rPr>
          </w:r>
        </w:p>
      </w:tc>
    </w:tr>
  </w:tbl>
  <w:p w:rsidR="00000000" w:rsidDel="00000000" w:rsidP="00000000" w:rsidRDefault="00000000" w:rsidRPr="00000000" w14:paraId="0000004F">
    <w:pP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6XEvLnx2vbc9TZ0mhmNpGd+ZKg==">AMUW2mUAKaZuiE//GASDkSDYObVAGiZPrzd8ycVTekin3rr669fnsvUQy0DfQnkDglOhjD4zx3NMNiwv6p6c1D49Sx0r3QFvvVgGPYdE8u/jvTxBncYGtaFtn3B7mF7VgfsZPVHhOQME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2021-03-09T23:42:00Z</dcterms:created>
  <dc:creator>FABIÁN</dc:creator>
</cp:coreProperties>
</file>