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C321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92329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Andrés Pinzón</w:t>
            </w:r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C321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4/03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C3218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PT-HU-7.1  Actualizar Datos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usuario describe el rol del admini</w:t>
            </w:r>
            <w:r w:rsidR="00BC3218">
              <w:rPr>
                <w:rFonts w:ascii="Cambria" w:eastAsia="Cambria" w:hAnsi="Cambria" w:cs="Cambria"/>
                <w:sz w:val="22"/>
                <w:szCs w:val="22"/>
              </w:rPr>
              <w:t>strador para actualizar</w:t>
            </w:r>
            <w:r w:rsidR="00A45062">
              <w:rPr>
                <w:rFonts w:ascii="Cambria" w:eastAsia="Cambria" w:hAnsi="Cambria" w:cs="Cambria"/>
                <w:sz w:val="22"/>
                <w:szCs w:val="22"/>
              </w:rPr>
              <w:t xml:space="preserve"> los</w:t>
            </w:r>
            <w:r w:rsidR="00BC3218">
              <w:rPr>
                <w:rFonts w:ascii="Cambria" w:eastAsia="Cambria" w:hAnsi="Cambria" w:cs="Cambria"/>
                <w:sz w:val="22"/>
                <w:szCs w:val="22"/>
              </w:rPr>
              <w:t xml:space="preserve"> datos del </w:t>
            </w:r>
            <w:r w:rsidR="00A45062">
              <w:rPr>
                <w:rFonts w:ascii="Cambria" w:eastAsia="Cambria" w:hAnsi="Cambria" w:cs="Cambria"/>
                <w:sz w:val="22"/>
                <w:szCs w:val="22"/>
              </w:rPr>
              <w:t xml:space="preserve"> usuarios al sistema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BC3218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PT-HU-7.1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BC3218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Actualizar Datos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Yo como 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Deseo </w:t>
            </w:r>
            <w:r w:rsidR="00BC3218">
              <w:rPr>
                <w:rFonts w:ascii="Cambria" w:eastAsia="Cambria" w:hAnsi="Cambria" w:cs="Cambria"/>
                <w:sz w:val="22"/>
                <w:szCs w:val="22"/>
              </w:rPr>
              <w:t>actualizar los datos de los usuarios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A45062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Para que haga uso del gimnasio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218" w:rsidRPr="0049436A" w:rsidRDefault="00BC3218" w:rsidP="00BC321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ingresa al sistema</w:t>
            </w:r>
          </w:p>
          <w:p w:rsidR="00BC3218" w:rsidRPr="0049436A" w:rsidRDefault="00BC3218" w:rsidP="00BC321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BC3218" w:rsidRPr="0049436A" w:rsidRDefault="00BC3218" w:rsidP="00BC321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hace clic en el botón “ingresar”</w:t>
            </w:r>
          </w:p>
          <w:p w:rsidR="00BC3218" w:rsidRPr="0049436A" w:rsidRDefault="00BC3218" w:rsidP="00BC321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ventana de ingresar</w:t>
            </w:r>
          </w:p>
          <w:p w:rsidR="00BC3218" w:rsidRPr="0049436A" w:rsidRDefault="00BC3218" w:rsidP="00BC321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administrador ingresa los datos del usuario previamente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registrados.para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ser actualizados</w:t>
            </w:r>
          </w:p>
          <w:p w:rsidR="00BC3218" w:rsidRPr="0049436A" w:rsidRDefault="00BC3218" w:rsidP="00BC321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del usuario y certifica que está registrado</w:t>
            </w:r>
          </w:p>
          <w:p w:rsidR="0038078E" w:rsidRDefault="00BC3218" w:rsidP="00BC3218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la ventana de registro para actualizar los datos del usuario.</w:t>
            </w:r>
            <w:r w:rsidR="0038078E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773A2C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bookmarkStart w:id="1" w:name="_GoBack" w:colFirst="1" w:colLast="1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Actualización 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actualizar datos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actualizarán los datos del usuario.</w:t>
            </w:r>
          </w:p>
        </w:tc>
      </w:tr>
      <w:bookmarkEnd w:id="1"/>
      <w:tr w:rsidR="00773A2C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Actualización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actualizar datos en el formulario de actualización de datos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de advertencia indicando que los datos son inválidos.</w:t>
            </w:r>
          </w:p>
        </w:tc>
      </w:tr>
      <w:tr w:rsidR="00773A2C" w:rsidTr="00AA4555">
        <w:trPr>
          <w:trHeight w:val="272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AA455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Actualización Fallida</w:t>
            </w:r>
          </w:p>
        </w:tc>
        <w:tc>
          <w:tcPr>
            <w:tcW w:w="2002" w:type="dxa"/>
            <w:gridSpan w:val="2"/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completar la totalidad de los campos solicitados </w:t>
            </w: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en el formulario 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Cuando se presione el botón de registrar en el formulario de </w:t>
            </w: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actualización de datos.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A2C" w:rsidRPr="0049436A" w:rsidRDefault="00773A2C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Se presentará un mensaje de advertencia indicando que no se actualizaron los datos del </w:t>
            </w: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usuario satisfactoriamente. </w:t>
            </w:r>
          </w:p>
        </w:tc>
      </w:tr>
    </w:tbl>
    <w:p w:rsidR="0038078E" w:rsidRDefault="0038078E"/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388"/>
    <w:multiLevelType w:val="multilevel"/>
    <w:tmpl w:val="6EE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075EAE"/>
    <w:rsid w:val="00332077"/>
    <w:rsid w:val="0038078E"/>
    <w:rsid w:val="00392329"/>
    <w:rsid w:val="00773A2C"/>
    <w:rsid w:val="007D0D4A"/>
    <w:rsid w:val="00A45062"/>
    <w:rsid w:val="00BC3218"/>
    <w:rsid w:val="00C62C79"/>
    <w:rsid w:val="00E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2021-03-09T23:43:00Z</dcterms:created>
  <dcterms:modified xsi:type="dcterms:W3CDTF">2021-03-09T23:51:00Z</dcterms:modified>
</cp:coreProperties>
</file>