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3C5AC2AB" w:rsidR="00863604" w:rsidRDefault="00985886">
      <w:pPr>
        <w:pStyle w:val="EstiloPortadaArialNegritaColorpersonalizadoRGB36"/>
        <w:rPr>
          <w:rStyle w:val="Ninguno"/>
          <w:sz w:val="20"/>
          <w:szCs w:val="20"/>
        </w:rPr>
      </w:pPr>
      <w:r>
        <w:rPr>
          <w:rStyle w:val="Ninguno"/>
          <w:sz w:val="20"/>
          <w:szCs w:val="20"/>
        </w:rPr>
        <w:t>Proyecto:  PDV UTH</w:t>
      </w:r>
      <w:r w:rsidR="00761EA9">
        <w:rPr>
          <w:rStyle w:val="Ninguno"/>
          <w:sz w:val="20"/>
          <w:szCs w:val="20"/>
        </w:rPr>
        <w:t xml:space="preserve"> 2021</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235249EB" w:rsidR="00863604" w:rsidRDefault="00863604">
      <w:pPr>
        <w:ind w:left="2700"/>
        <w:rPr>
          <w:rStyle w:val="Ninguno"/>
        </w:rPr>
      </w:pPr>
    </w:p>
    <w:p w14:paraId="58DC8A95" w14:textId="0488917B" w:rsidR="00863604" w:rsidRDefault="00863604">
      <w:pPr>
        <w:ind w:left="2700"/>
        <w:rPr>
          <w:rStyle w:val="Ninguno"/>
        </w:rPr>
      </w:pPr>
    </w:p>
    <w:p w14:paraId="1FBD5883" w14:textId="6D7B608B" w:rsidR="00863604" w:rsidRDefault="00863604">
      <w:pPr>
        <w:ind w:left="2700"/>
        <w:rPr>
          <w:rStyle w:val="Ninguno"/>
        </w:rPr>
      </w:pPr>
    </w:p>
    <w:p w14:paraId="3DF96006" w14:textId="1358BD1E" w:rsidR="00863604" w:rsidRDefault="00863604">
      <w:pPr>
        <w:ind w:left="2700"/>
        <w:rPr>
          <w:rStyle w:val="Ninguno"/>
        </w:rPr>
      </w:pPr>
    </w:p>
    <w:p w14:paraId="22E59621" w14:textId="438CF62F" w:rsidR="00863604" w:rsidRPr="008B344E" w:rsidRDefault="008B344E" w:rsidP="008B344E">
      <w:pPr>
        <w:ind w:left="3031"/>
        <w:rPr>
          <w:rStyle w:val="Ninguno"/>
          <w:sz w:val="14"/>
          <w:szCs w:val="14"/>
        </w:rPr>
      </w:pPr>
      <w:r w:rsidRPr="008B344E">
        <w:rPr>
          <w:rStyle w:val="Ninguno"/>
          <w:sz w:val="14"/>
          <w:szCs w:val="14"/>
        </w:rPr>
        <w:t xml:space="preserve">Logo del producto </w:t>
      </w:r>
    </w:p>
    <w:p w14:paraId="5CBD428F" w14:textId="197C645F" w:rsidR="00863604" w:rsidRDefault="00863604">
      <w:pPr>
        <w:ind w:left="2700"/>
        <w:rPr>
          <w:rStyle w:val="Ninguno"/>
        </w:rPr>
      </w:pPr>
    </w:p>
    <w:p w14:paraId="63AF483B" w14:textId="6DE802E5" w:rsidR="00863604" w:rsidRDefault="006D230E">
      <w:pPr>
        <w:ind w:left="2700"/>
        <w:rPr>
          <w:rStyle w:val="Ninguno"/>
        </w:rPr>
      </w:pPr>
      <w:r>
        <w:rPr>
          <w:noProof/>
        </w:rPr>
        <w:drawing>
          <wp:anchor distT="0" distB="0" distL="114300" distR="114300" simplePos="0" relativeHeight="251659264" behindDoc="1" locked="0" layoutInCell="1" allowOverlap="1" wp14:anchorId="7660F606" wp14:editId="4E162042">
            <wp:simplePos x="0" y="0"/>
            <wp:positionH relativeFrom="margin">
              <wp:posOffset>1922945</wp:posOffset>
            </wp:positionH>
            <wp:positionV relativeFrom="paragraph">
              <wp:posOffset>5577</wp:posOffset>
            </wp:positionV>
            <wp:extent cx="1005840" cy="1005840"/>
            <wp:effectExtent l="0" t="0" r="3810" b="3810"/>
            <wp:wrapThrough wrapText="bothSides">
              <wp:wrapPolygon edited="0">
                <wp:start x="0" y="0"/>
                <wp:lineTo x="0" y="21273"/>
                <wp:lineTo x="21273" y="21273"/>
                <wp:lineTo x="212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F54990">
        <w:trPr>
          <w:trHeight w:val="2745"/>
        </w:trPr>
        <w:tc>
          <w:tcPr>
            <w:tcW w:w="5764" w:type="dxa"/>
            <w:tcBorders>
              <w:top w:val="single" w:sz="4" w:space="0" w:color="292929"/>
              <w:left w:val="nil"/>
              <w:bottom w:val="single" w:sz="4" w:space="0" w:color="292929"/>
              <w:right w:val="nil"/>
            </w:tcBorders>
            <w:shd w:val="clear" w:color="auto" w:fill="auto"/>
            <w:tcMar>
              <w:top w:w="80" w:type="dxa"/>
              <w:left w:w="80" w:type="dxa"/>
              <w:bottom w:w="80" w:type="dxa"/>
              <w:right w:w="80" w:type="dxa"/>
            </w:tcMar>
          </w:tcPr>
          <w:p w14:paraId="4167F0AC" w14:textId="60ABD0ED" w:rsidR="00A22C2D" w:rsidRDefault="00F54990" w:rsidP="00A22C2D">
            <w:r>
              <w:rPr>
                <w:rStyle w:val="Ninguno"/>
                <w:noProof/>
              </w:rPr>
              <w:drawing>
                <wp:anchor distT="0" distB="0" distL="114300" distR="114300" simplePos="0" relativeHeight="251658240" behindDoc="1" locked="0" layoutInCell="1" allowOverlap="1" wp14:anchorId="1901AC09" wp14:editId="4750BA11">
                  <wp:simplePos x="0" y="0"/>
                  <wp:positionH relativeFrom="margin">
                    <wp:posOffset>171450</wp:posOffset>
                  </wp:positionH>
                  <wp:positionV relativeFrom="paragraph">
                    <wp:posOffset>220345</wp:posOffset>
                  </wp:positionV>
                  <wp:extent cx="1144905" cy="11449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990">
              <w:rPr>
                <w:sz w:val="14"/>
                <w:szCs w:val="14"/>
              </w:rPr>
              <w:t>Empresa encargada del proyecto</w:t>
            </w:r>
          </w:p>
        </w:tc>
      </w:tr>
      <w:tr w:rsidR="00F54990" w14:paraId="3DE213D2"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77EFDF9" w14:textId="1EA3FF44" w:rsidR="00F54990" w:rsidRDefault="00F54990" w:rsidP="00A22C2D"/>
        </w:tc>
      </w:tr>
    </w:tbl>
    <w:p w14:paraId="5BBABD80" w14:textId="08528458" w:rsidR="002649E9" w:rsidRDefault="002649E9">
      <w:pPr>
        <w:pStyle w:val="Textoindependiente"/>
        <w:rPr>
          <w:rStyle w:val="Ninguno"/>
          <w:sz w:val="20"/>
          <w:szCs w:val="20"/>
        </w:rPr>
        <w:sectPr w:rsidR="002649E9">
          <w:headerReference w:type="default" r:id="rId10"/>
          <w:footerReference w:type="default" r:id="rId11"/>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24A762C7" w:rsidR="00863604" w:rsidRDefault="00F54990">
            <w:r>
              <w:t>25/02/2021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5E06B2D0" w:rsidR="00863604" w:rsidRDefault="00F54990">
            <w:r>
              <w:t>1.1.1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28177E5A" w:rsidR="00863604" w:rsidRDefault="00F54990">
            <w:r>
              <w:t>“Cambios de icono del proyecto y actualización icono de empresa”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34AC63A3" w:rsidR="00863604" w:rsidRDefault="00F54990">
            <w:r>
              <w:t>JORGE ESTEBAN</w:t>
            </w:r>
          </w:p>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77777777"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la </w:t>
            </w:r>
            <w:proofErr w:type="spellStart"/>
            <w:r>
              <w:rPr>
                <w:rStyle w:val="Ninguno"/>
                <w:lang w:val="fr-FR"/>
              </w:rPr>
              <w:t>empresa</w:t>
            </w:r>
            <w:proofErr w:type="spellEnd"/>
            <w:r>
              <w:rPr>
                <w:rStyle w:val="Ninguno"/>
                <w:lang w:val="fr-FR"/>
              </w:rPr>
              <w:t xml:space="preserve"> </w:t>
            </w:r>
            <w:proofErr w:type="spellStart"/>
            <w:r>
              <w:rPr>
                <w:rStyle w:val="Ninguno"/>
                <w:lang w:val="fr-FR"/>
              </w:rPr>
              <w:t>suministradora</w:t>
            </w:r>
            <w:proofErr w:type="spellEnd"/>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w:t>
            </w:r>
            <w:proofErr w:type="spellStart"/>
            <w:r>
              <w:rPr>
                <w:rStyle w:val="Ninguno"/>
              </w:rPr>
              <w:t>Dña</w:t>
            </w:r>
            <w:proofErr w:type="spellEnd"/>
            <w:r>
              <w:rPr>
                <w:rStyle w:val="Ninguno"/>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Fdo. D./</w:t>
            </w:r>
            <w:proofErr w:type="spellStart"/>
            <w:r>
              <w:rPr>
                <w:rStyle w:val="Ninguno"/>
              </w:rPr>
              <w:t>Dña</w:t>
            </w:r>
            <w:proofErr w:type="spellEnd"/>
            <w:r>
              <w:rPr>
                <w:rStyle w:val="Ninguno"/>
              </w:rPr>
              <w:t xml:space="preserve">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2"/>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 xml:space="preserve">Establecer las </w:t>
            </w:r>
            <w:proofErr w:type="spellStart"/>
            <w:r>
              <w:rPr>
                <w:rStyle w:val="Ninguno"/>
              </w:rPr>
              <w:t>lineas</w:t>
            </w:r>
            <w:proofErr w:type="spellEnd"/>
            <w:r>
              <w:rPr>
                <w:rStyle w:val="Ninguno"/>
              </w:rPr>
              <w:t xml:space="preserve">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F54990">
            <w:pPr>
              <w:pStyle w:val="Normalindentado2"/>
              <w:ind w:left="0"/>
            </w:pPr>
            <w:hyperlink r:id="rId13"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 xml:space="preserve">Desarrollador </w:t>
            </w:r>
            <w:proofErr w:type="spellStart"/>
            <w:r>
              <w:rPr>
                <w:rStyle w:val="Ninguno"/>
              </w:rPr>
              <w:t>Fullstack</w:t>
            </w:r>
            <w:proofErr w:type="spellEnd"/>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w:t>
            </w:r>
            <w:proofErr w:type="spellStart"/>
            <w:r>
              <w:rPr>
                <w:rStyle w:val="Ninguno"/>
                <w:lang w:val="en-US"/>
              </w:rPr>
              <w:t>aprobado</w:t>
            </w:r>
            <w:proofErr w:type="spellEnd"/>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 xml:space="preserve">Windows </w:t>
      </w:r>
      <w:proofErr w:type="spellStart"/>
      <w:r w:rsidRPr="00CA6321">
        <w:rPr>
          <w:rStyle w:val="Ninguno"/>
        </w:rPr>
        <w:t>Forms</w:t>
      </w:r>
      <w:proofErr w:type="spellEnd"/>
      <w:r w:rsidRPr="00CA6321">
        <w:rPr>
          <w:rStyle w:val="Ninguno"/>
        </w:rPr>
        <w:t xml:space="preserve">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 xml:space="preserve">El diagrama de casos de uso es una forma de diagrama de comportamiento en lenguaje de modelado unificado (UML, del inglés </w:t>
      </w:r>
      <w:proofErr w:type="spellStart"/>
      <w:r w:rsidRPr="008F6C23">
        <w:rPr>
          <w:rStyle w:val="Ninguno"/>
        </w:rPr>
        <w:t>Unified</w:t>
      </w:r>
      <w:proofErr w:type="spellEnd"/>
      <w:r w:rsidRPr="008F6C23">
        <w:rPr>
          <w:rStyle w:val="Ninguno"/>
        </w:rPr>
        <w:t xml:space="preserve"> </w:t>
      </w:r>
      <w:proofErr w:type="spellStart"/>
      <w:r w:rsidRPr="008F6C23">
        <w:rPr>
          <w:rStyle w:val="Ninguno"/>
        </w:rPr>
        <w:t>Modelling</w:t>
      </w:r>
      <w:proofErr w:type="spellEnd"/>
      <w:r w:rsidRPr="008F6C23">
        <w:rPr>
          <w:rStyle w:val="Ninguno"/>
        </w:rPr>
        <w:t xml:space="preserve"> </w:t>
      </w:r>
      <w:proofErr w:type="spellStart"/>
      <w:r w:rsidRPr="008F6C23">
        <w:rPr>
          <w:rStyle w:val="Ninguno"/>
        </w:rPr>
        <w:t>Language</w:t>
      </w:r>
      <w:proofErr w:type="spellEnd"/>
      <w:r w:rsidRPr="008F6C23">
        <w:rPr>
          <w:rStyle w:val="Ninguno"/>
        </w:rPr>
        <w:t>), con la que se representan procesos empresariales, así como sistemas y procesos de programación orientada a objetos.</w:t>
      </w:r>
      <w:sdt>
        <w:sdtPr>
          <w:rPr>
            <w:rStyle w:val="Ninguno"/>
          </w:rPr>
          <w:id w:val="1853750460"/>
          <w:citation/>
        </w:sdt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4"/>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 xml:space="preserve">El modelo en cascada es un proceso de desarrollo secuencial, en el que el desarrollo de software se concibe como un conjunto de etapas </w:t>
      </w:r>
      <w:proofErr w:type="gramStart"/>
      <w:r>
        <w:rPr>
          <w:shd w:val="clear" w:color="auto" w:fill="FFFFFF"/>
        </w:rPr>
        <w:t>que  se</w:t>
      </w:r>
      <w:proofErr w:type="gramEnd"/>
      <w:r>
        <w:rPr>
          <w:shd w:val="clear" w:color="auto" w:fill="FFFFFF"/>
        </w:rPr>
        <w:t xml:space="preserve"> ejecutan una tras otra.</w:t>
      </w:r>
      <w:sdt>
        <w:sdtPr>
          <w:rPr>
            <w:shd w:val="clear" w:color="auto" w:fill="FFFFFF"/>
          </w:rPr>
          <w:id w:val="-1228539357"/>
          <w:citation/>
        </w:sdt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 xml:space="preserve">Es un sistema compuesto por software y hardware, creado especialmente para agilizar los procesos relacionados con ventas y </w:t>
      </w:r>
      <w:proofErr w:type="spellStart"/>
      <w:r w:rsidRPr="001D6E7F">
        <w:rPr>
          <w:rStyle w:val="Ninguno"/>
        </w:rPr>
        <w:t>atencion</w:t>
      </w:r>
      <w:proofErr w:type="spellEnd"/>
      <w:r w:rsidRPr="001D6E7F">
        <w:rPr>
          <w:rStyle w:val="Ninguno"/>
        </w:rPr>
        <w:t xml:space="preserve"> al </w:t>
      </w:r>
      <w:proofErr w:type="spellStart"/>
      <w:r w:rsidRPr="001D6E7F">
        <w:rPr>
          <w:rStyle w:val="Ninguno"/>
        </w:rPr>
        <w:t>publico</w:t>
      </w:r>
      <w:proofErr w:type="spellEnd"/>
      <w:r w:rsidRPr="001D6E7F">
        <w:rPr>
          <w:rStyle w:val="Ninguno"/>
        </w:rPr>
        <w:t>.</w:t>
      </w:r>
      <w:sdt>
        <w:sdtPr>
          <w:rPr>
            <w:rStyle w:val="Ninguno"/>
          </w:rPr>
          <w:id w:val="681716941"/>
          <w:citation/>
        </w:sdt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proofErr w:type="spellStart"/>
      <w:r w:rsidRPr="001D6E7F">
        <w:rPr>
          <w:rStyle w:val="Ninguno"/>
        </w:rPr>
        <w:t>Frontend</w:t>
      </w:r>
      <w:proofErr w:type="spellEnd"/>
      <w:r w:rsidRPr="001D6E7F">
        <w:rPr>
          <w:rStyle w:val="Ninguno"/>
        </w:rPr>
        <w:t xml:space="preserve"> es la parte de un sitio web que interactúa con los usuarios, por eso decimos que está del lado del cliente.</w:t>
      </w:r>
      <w:sdt>
        <w:sdtPr>
          <w:rPr>
            <w:rStyle w:val="Ninguno"/>
          </w:rPr>
          <w:id w:val="-2009891994"/>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283616962"/>
          <w:citation/>
        </w:sdt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1332327553"/>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 xml:space="preserve">Una red de área local, red local o LAN (del inglés local </w:t>
      </w:r>
      <w:proofErr w:type="spellStart"/>
      <w:r w:rsidRPr="001D6E7F">
        <w:rPr>
          <w:rStyle w:val="Ninguno"/>
        </w:rPr>
        <w:t>area</w:t>
      </w:r>
      <w:proofErr w:type="spellEnd"/>
      <w:r w:rsidRPr="001D6E7F">
        <w:rPr>
          <w:rStyle w:val="Ninguno"/>
        </w:rPr>
        <w:t xml:space="preserve"> </w:t>
      </w:r>
      <w:proofErr w:type="spellStart"/>
      <w:r w:rsidRPr="001D6E7F">
        <w:rPr>
          <w:rStyle w:val="Ninguno"/>
        </w:rPr>
        <w:t>network</w:t>
      </w:r>
      <w:proofErr w:type="spellEnd"/>
      <w:r w:rsidRPr="001D6E7F">
        <w:rPr>
          <w:rStyle w:val="Ninguno"/>
        </w:rPr>
        <w:t>) es la interconexión de varias Computadoras y Periféricos.</w:t>
      </w:r>
      <w:sdt>
        <w:sdtPr>
          <w:rPr>
            <w:rStyle w:val="Ninguno"/>
          </w:rPr>
          <w:id w:val="552352407"/>
          <w:citation/>
        </w:sdt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 xml:space="preserve">La programación dirigida por </w:t>
      </w:r>
      <w:proofErr w:type="gramStart"/>
      <w:r w:rsidRPr="00A66601">
        <w:rPr>
          <w:rStyle w:val="Ninguno"/>
        </w:rPr>
        <w:t>eventos,</w:t>
      </w:r>
      <w:proofErr w:type="gramEnd"/>
      <w:r w:rsidRPr="00A66601">
        <w:rPr>
          <w:rStyle w:val="Ninguno"/>
        </w:rPr>
        <w:t xml:space="preserve">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 xml:space="preserve">Son las ventanas que contienen a otros controles e incluir controles de </w:t>
      </w:r>
      <w:proofErr w:type="spellStart"/>
      <w:proofErr w:type="gramStart"/>
      <w:r w:rsidRPr="00A66601">
        <w:rPr>
          <w:rStyle w:val="Ninguno"/>
        </w:rPr>
        <w:t>comando,como</w:t>
      </w:r>
      <w:proofErr w:type="spellEnd"/>
      <w:proofErr w:type="gramEnd"/>
      <w:r w:rsidRPr="00A66601">
        <w:rPr>
          <w:rStyle w:val="Ninguno"/>
        </w:rPr>
        <w:t xml:space="preserve"> </w:t>
      </w:r>
      <w:proofErr w:type="spellStart"/>
      <w:r w:rsidRPr="00A66601">
        <w:rPr>
          <w:rStyle w:val="Ninguno"/>
        </w:rPr>
        <w:t>botones,caja</w:t>
      </w:r>
      <w:proofErr w:type="spellEnd"/>
      <w:r w:rsidRPr="00A66601">
        <w:rPr>
          <w:rStyle w:val="Ninguno"/>
        </w:rPr>
        <w:t xml:space="preserve"> de </w:t>
      </w:r>
      <w:proofErr w:type="spellStart"/>
      <w:r w:rsidRPr="00A66601">
        <w:rPr>
          <w:rStyle w:val="Ninguno"/>
        </w:rPr>
        <w:t>texto,controles</w:t>
      </w:r>
      <w:proofErr w:type="spellEnd"/>
      <w:r w:rsidRPr="00A66601">
        <w:rPr>
          <w:rStyle w:val="Ninguno"/>
        </w:rPr>
        <w:t xml:space="preserve"> para base de datos, y por supuesto el código necesario  de nuestro programas.</w:t>
      </w:r>
      <w:sdt>
        <w:sdtPr>
          <w:rPr>
            <w:rStyle w:val="Ninguno"/>
          </w:rPr>
          <w:id w:val="-531504656"/>
          <w:citation/>
        </w:sdt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w:t>
      </w:r>
      <w:proofErr w:type="spellStart"/>
      <w:r w:rsidRPr="00A66601">
        <w:rPr>
          <w:rStyle w:val="Ninguno"/>
        </w:rPr>
        <w:t>User</w:t>
      </w:r>
      <w:proofErr w:type="spellEnd"/>
      <w:r w:rsidRPr="00A66601">
        <w:rPr>
          <w:rStyle w:val="Ninguno"/>
        </w:rPr>
        <w:t xml:space="preserve"> </w:t>
      </w:r>
      <w:proofErr w:type="gramStart"/>
      <w:r w:rsidRPr="00A66601">
        <w:rPr>
          <w:rStyle w:val="Ninguno"/>
        </w:rPr>
        <w:t>Interface</w:t>
      </w:r>
      <w:proofErr w:type="gramEnd"/>
      <w:r w:rsidRPr="00A66601">
        <w:rPr>
          <w:rStyle w:val="Ninguno"/>
        </w:rPr>
        <w:t>)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 xml:space="preserve">Las direcciones IP (IP es un acrónimo para Internet </w:t>
      </w:r>
      <w:proofErr w:type="spellStart"/>
      <w:r w:rsidRPr="00716203">
        <w:rPr>
          <w:rStyle w:val="Ninguno"/>
        </w:rPr>
        <w:t>Protocol</w:t>
      </w:r>
      <w:proofErr w:type="spellEnd"/>
      <w:r w:rsidRPr="00716203">
        <w:rPr>
          <w:rStyle w:val="Ninguno"/>
        </w:rPr>
        <w:t>)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 xml:space="preserve">El programa </w:t>
      </w:r>
      <w:proofErr w:type="spellStart"/>
      <w:r w:rsidRPr="00716203">
        <w:rPr>
          <w:rStyle w:val="Ninguno"/>
        </w:rPr>
        <w:t>login</w:t>
      </w:r>
      <w:proofErr w:type="spellEnd"/>
      <w:r w:rsidRPr="00716203">
        <w:rPr>
          <w:rStyle w:val="Ninguno"/>
        </w:rPr>
        <w:t xml:space="preserve">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proofErr w:type="gramStart"/>
      <w:r>
        <w:rPr>
          <w:rStyle w:val="Ninguno"/>
        </w:rPr>
        <w:t>TICKET</w:t>
      </w:r>
      <w:proofErr w:type="gramEnd"/>
      <w:r>
        <w:rPr>
          <w:rStyle w:val="Ninguno"/>
        </w:rPr>
        <w:t>:</w:t>
      </w:r>
    </w:p>
    <w:p w14:paraId="22FB6A88" w14:textId="2D7C1F46" w:rsidR="00082CD3" w:rsidRDefault="00082CD3" w:rsidP="005B4F22">
      <w:pPr>
        <w:pStyle w:val="Prrafodelista"/>
        <w:numPr>
          <w:ilvl w:val="1"/>
          <w:numId w:val="28"/>
        </w:numPr>
        <w:rPr>
          <w:rStyle w:val="Ninguno"/>
        </w:rPr>
      </w:pPr>
      <w:r w:rsidRPr="00082CD3">
        <w:rPr>
          <w:rStyle w:val="Ninguno"/>
        </w:rPr>
        <w:t xml:space="preserve">Un </w:t>
      </w:r>
      <w:proofErr w:type="gramStart"/>
      <w:r w:rsidRPr="00082CD3">
        <w:rPr>
          <w:rStyle w:val="Ninguno"/>
        </w:rPr>
        <w:t>ticket</w:t>
      </w:r>
      <w:proofErr w:type="gramEnd"/>
      <w:r w:rsidRPr="00082CD3">
        <w:rPr>
          <w:rStyle w:val="Ninguno"/>
        </w:rPr>
        <w:t xml:space="preserve">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w:t>
      </w:r>
      <w:proofErr w:type="spellStart"/>
      <w:r w:rsidRPr="000B4A33">
        <w:rPr>
          <w:rStyle w:val="Ninguno"/>
        </w:rPr>
        <w:t>Institute</w:t>
      </w:r>
      <w:proofErr w:type="spellEnd"/>
      <w:r w:rsidRPr="000B4A33">
        <w:rPr>
          <w:rStyle w:val="Ninguno"/>
        </w:rPr>
        <w:t xml:space="preserve"> </w:t>
      </w:r>
      <w:proofErr w:type="spellStart"/>
      <w:r w:rsidRPr="000B4A33">
        <w:rPr>
          <w:rStyle w:val="Ninguno"/>
        </w:rPr>
        <w:t>of</w:t>
      </w:r>
      <w:proofErr w:type="spellEnd"/>
      <w:r w:rsidRPr="000B4A33">
        <w:rPr>
          <w:rStyle w:val="Ninguno"/>
        </w:rPr>
        <w:t xml:space="preserve"> </w:t>
      </w:r>
      <w:proofErr w:type="spellStart"/>
      <w:r w:rsidRPr="000B4A33">
        <w:rPr>
          <w:rStyle w:val="Ninguno"/>
        </w:rPr>
        <w:t>Electrical</w:t>
      </w:r>
      <w:proofErr w:type="spellEnd"/>
      <w:r w:rsidRPr="000B4A33">
        <w:rPr>
          <w:rStyle w:val="Ninguno"/>
        </w:rPr>
        <w:t xml:space="preserve"> and </w:t>
      </w:r>
      <w:proofErr w:type="spellStart"/>
      <w:r w:rsidRPr="000B4A33">
        <w:rPr>
          <w:rStyle w:val="Ninguno"/>
        </w:rPr>
        <w:t>Electronics</w:t>
      </w:r>
      <w:proofErr w:type="spellEnd"/>
      <w:r w:rsidRPr="000B4A33">
        <w:rPr>
          <w:rStyle w:val="Ninguno"/>
        </w:rPr>
        <w:t xml:space="preserve"> </w:t>
      </w:r>
      <w:proofErr w:type="spellStart"/>
      <w:r w:rsidRPr="000B4A33">
        <w:rPr>
          <w:rStyle w:val="Ninguno"/>
        </w:rPr>
        <w:t>Engineers</w:t>
      </w:r>
      <w:proofErr w:type="spellEnd"/>
      <w:r w:rsidRPr="000B4A33">
        <w:rPr>
          <w:rStyle w:val="Ninguno"/>
        </w:rPr>
        <w:t xml:space="preserve">)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 xml:space="preserve">.NET es un </w:t>
      </w:r>
      <w:proofErr w:type="spellStart"/>
      <w:r w:rsidRPr="00AD3B6A">
        <w:rPr>
          <w:rStyle w:val="Ninguno"/>
        </w:rPr>
        <w:t>framework</w:t>
      </w:r>
      <w:proofErr w:type="spellEnd"/>
      <w:r w:rsidRPr="00AD3B6A">
        <w:rPr>
          <w:rStyle w:val="Ninguno"/>
        </w:rPr>
        <w:t xml:space="preserve">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 xml:space="preserve">Un sistema operativo es un conjunto de programas que permite manejar la memoria, disco, medios de almacenamiento de información y los diferentes periféricos o recursos de nuestra computadora, como son el teclado, el </w:t>
      </w:r>
      <w:proofErr w:type="gramStart"/>
      <w:r w:rsidRPr="008F7330">
        <w:rPr>
          <w:rStyle w:val="Ninguno"/>
        </w:rPr>
        <w:t>mouse</w:t>
      </w:r>
      <w:proofErr w:type="gramEnd"/>
      <w:r w:rsidRPr="008F7330">
        <w:rPr>
          <w:rStyle w:val="Ninguno"/>
        </w:rPr>
        <w:t>, la impresora, la placa de red, entre otros.</w:t>
      </w:r>
      <w:sdt>
        <w:sdtPr>
          <w:rPr>
            <w:rStyle w:val="Ninguno"/>
          </w:rPr>
          <w:id w:val="661045644"/>
          <w:citation/>
        </w:sdt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 xml:space="preserve">La interfaz de programación de aplicaciones, conocida también por la sigla API, en inglés, </w:t>
      </w:r>
      <w:proofErr w:type="spellStart"/>
      <w:r w:rsidRPr="000B4A33">
        <w:rPr>
          <w:rStyle w:val="Ninguno"/>
        </w:rPr>
        <w:t>application</w:t>
      </w:r>
      <w:proofErr w:type="spellEnd"/>
      <w:r w:rsidRPr="000B4A33">
        <w:rPr>
          <w:rStyle w:val="Ninguno"/>
        </w:rPr>
        <w:t xml:space="preserve"> </w:t>
      </w:r>
      <w:proofErr w:type="spellStart"/>
      <w:r w:rsidRPr="000B4A33">
        <w:rPr>
          <w:rStyle w:val="Ninguno"/>
        </w:rPr>
        <w:t>programming</w:t>
      </w:r>
      <w:proofErr w:type="spellEnd"/>
      <w:r w:rsidRPr="000B4A33">
        <w:rPr>
          <w:rStyle w:val="Ninguno"/>
        </w:rPr>
        <w:t xml:space="preserve"> </w:t>
      </w:r>
      <w:proofErr w:type="gramStart"/>
      <w:r w:rsidRPr="000B4A33">
        <w:rPr>
          <w:rStyle w:val="Ninguno"/>
        </w:rPr>
        <w:t>interface</w:t>
      </w:r>
      <w:proofErr w:type="gramEnd"/>
      <w:r w:rsidRPr="000B4A33">
        <w:rPr>
          <w:rStyle w:val="Ninguno"/>
        </w:rPr>
        <w:t>,​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w:t>
      </w:r>
      <w:proofErr w:type="spellStart"/>
      <w:r w:rsidRPr="000B4A33">
        <w:rPr>
          <w:rStyle w:val="Ninguno"/>
        </w:rPr>
        <w:t>Unified</w:t>
      </w:r>
      <w:proofErr w:type="spellEnd"/>
      <w:r w:rsidRPr="000B4A33">
        <w:rPr>
          <w:rStyle w:val="Ninguno"/>
        </w:rPr>
        <w:t xml:space="preserve"> </w:t>
      </w:r>
      <w:proofErr w:type="spellStart"/>
      <w:r w:rsidRPr="000B4A33">
        <w:rPr>
          <w:rStyle w:val="Ninguno"/>
        </w:rPr>
        <w:t>Modeling</w:t>
      </w:r>
      <w:proofErr w:type="spellEnd"/>
      <w:r w:rsidRPr="000B4A33">
        <w:rPr>
          <w:rStyle w:val="Ninguno"/>
        </w:rPr>
        <w:t xml:space="preserve"> </w:t>
      </w:r>
      <w:proofErr w:type="spellStart"/>
      <w:r w:rsidRPr="000B4A33">
        <w:rPr>
          <w:rStyle w:val="Ninguno"/>
        </w:rPr>
        <w:t>Language</w:t>
      </w:r>
      <w:proofErr w:type="spellEnd"/>
      <w:r w:rsidRPr="000B4A33">
        <w:rPr>
          <w:rStyle w:val="Ninguno"/>
        </w:rPr>
        <w:t>”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 xml:space="preserve">La interfaz de línea de comandos o interfaz de línea de órdenes (en inglés, </w:t>
      </w:r>
      <w:proofErr w:type="spellStart"/>
      <w:r w:rsidRPr="00CA6321">
        <w:rPr>
          <w:rStyle w:val="Ninguno"/>
        </w:rPr>
        <w:t>command</w:t>
      </w:r>
      <w:proofErr w:type="spellEnd"/>
      <w:r w:rsidRPr="00CA6321">
        <w:rPr>
          <w:rStyle w:val="Ninguno"/>
        </w:rPr>
        <w:t xml:space="preserve">-line </w:t>
      </w:r>
      <w:proofErr w:type="gramStart"/>
      <w:r w:rsidRPr="00CA6321">
        <w:rPr>
          <w:rStyle w:val="Ninguno"/>
        </w:rPr>
        <w:t>interface</w:t>
      </w:r>
      <w:proofErr w:type="gramEnd"/>
      <w:r w:rsidRPr="00CA6321">
        <w:rPr>
          <w:rStyle w:val="Ninguno"/>
        </w:rPr>
        <w:t xml:space="preserve">, CLI) es un método que permite a los usuarios dar instrucciones a algún programa informático por medio de una línea de texto simple. Debe notarse que los conceptos de CLI, </w:t>
      </w:r>
      <w:proofErr w:type="spellStart"/>
      <w:r w:rsidRPr="00CA6321">
        <w:rPr>
          <w:rStyle w:val="Ninguno"/>
        </w:rPr>
        <w:t>shell</w:t>
      </w:r>
      <w:proofErr w:type="spellEnd"/>
      <w:r w:rsidRPr="00CA6321">
        <w:rPr>
          <w:rStyle w:val="Ninguno"/>
        </w:rPr>
        <w:t xml:space="preserve"> y emulador de terminal no son lo mismo ya que CLI es un método mientras que </w:t>
      </w:r>
      <w:proofErr w:type="spellStart"/>
      <w:r w:rsidRPr="00CA6321">
        <w:rPr>
          <w:rStyle w:val="Ninguno"/>
        </w:rPr>
        <w:t>shell</w:t>
      </w:r>
      <w:proofErr w:type="spellEnd"/>
      <w:r w:rsidRPr="00CA6321">
        <w:rPr>
          <w:rStyle w:val="Ninguno"/>
        </w:rPr>
        <w:t xml:space="preserve"> y emulador de terminal son programas informáticos. Sin </w:t>
      </w:r>
      <w:proofErr w:type="gramStart"/>
      <w:r w:rsidRPr="00CA6321">
        <w:rPr>
          <w:rStyle w:val="Ninguno"/>
        </w:rPr>
        <w:t>embargo</w:t>
      </w:r>
      <w:proofErr w:type="gramEnd"/>
      <w:r w:rsidRPr="00CA6321">
        <w:rPr>
          <w:rStyle w:val="Ninguno"/>
        </w:rPr>
        <w:t xml:space="preserve"> los tres suelen utilizarse como sinónimos.</w:t>
      </w:r>
      <w:sdt>
        <w:sdtPr>
          <w:rPr>
            <w:rStyle w:val="Ninguno"/>
          </w:rPr>
          <w:id w:val="-1239317416"/>
          <w:citation/>
        </w:sdt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 xml:space="preserve">ANSI/IEEE </w:t>
      </w:r>
      <w:proofErr w:type="spellStart"/>
      <w:r>
        <w:rPr>
          <w:rStyle w:val="Ninguno"/>
        </w:rPr>
        <w:t>std</w:t>
      </w:r>
      <w:proofErr w:type="spellEnd"/>
      <w:r>
        <w:rPr>
          <w:rStyle w:val="Ninguno"/>
        </w:rPr>
        <w:t>.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 xml:space="preserve">PDV UTH, El punto de venta PDV UTH consiste en un sistema informático que permite habilitar a los comerciantes y administradores de pequeños comercios, para gestionar los productos que comercializan, las ventas de estos mismos, y por la naturaleza del comercio, las </w:t>
      </w:r>
      <w:proofErr w:type="spellStart"/>
      <w:r>
        <w:rPr>
          <w:rStyle w:val="Ninguno"/>
        </w:rPr>
        <w:t>lineas</w:t>
      </w:r>
      <w:proofErr w:type="spellEnd"/>
      <w:r>
        <w:rPr>
          <w:rStyle w:val="Ninguno"/>
        </w:rPr>
        <w:t xml:space="preserve">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 xml:space="preserve">Expide un </w:t>
      </w:r>
      <w:proofErr w:type="gramStart"/>
      <w:r>
        <w:t>ticket</w:t>
      </w:r>
      <w:proofErr w:type="gramEnd"/>
      <w:r>
        <w:t xml:space="preserve">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 xml:space="preserve">Permite el registro de los productos que el negocio comercializa, empleando varios datos importantes incluyendo imágenes de </w:t>
      </w:r>
      <w:proofErr w:type="gramStart"/>
      <w:r>
        <w:t>los mismos</w:t>
      </w:r>
      <w:proofErr w:type="gramEnd"/>
      <w:r>
        <w:t>.</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w:t>
      </w:r>
      <w:proofErr w:type="spellStart"/>
      <w:r>
        <w:rPr>
          <w:rStyle w:val="Ninguno"/>
        </w:rPr>
        <w:t>Form</w:t>
      </w:r>
      <w:proofErr w:type="spellEnd"/>
      <w:r>
        <w:rPr>
          <w:rStyle w:val="Ninguno"/>
        </w:rPr>
        <w:t>, para ejecutarse en sistemas operativos Windows</w:t>
      </w:r>
      <w:r w:rsidR="00C64395">
        <w:rPr>
          <w:rStyle w:val="Ninguno"/>
        </w:rPr>
        <w:t xml:space="preserve"> con versiones superiores a </w:t>
      </w:r>
      <w:proofErr w:type="spellStart"/>
      <w:r w:rsidR="00C64395">
        <w:rPr>
          <w:rStyle w:val="Ninguno"/>
        </w:rPr>
        <w:t>xp</w:t>
      </w:r>
      <w:proofErr w:type="spellEnd"/>
      <w:r>
        <w:rPr>
          <w:rStyle w:val="Ninguno"/>
        </w:rPr>
        <w:t>.</w:t>
      </w:r>
    </w:p>
    <w:p w14:paraId="636F1044" w14:textId="60EC8333" w:rsidR="00863604" w:rsidRPr="00681464" w:rsidRDefault="00985886" w:rsidP="005B4F22">
      <w:pPr>
        <w:numPr>
          <w:ilvl w:val="0"/>
          <w:numId w:val="10"/>
        </w:numPr>
      </w:pPr>
      <w:r w:rsidRPr="00681464">
        <w:rPr>
          <w:rStyle w:val="Ninguno"/>
        </w:rPr>
        <w:t xml:space="preserve">El sistema utilizará motor de la base de datos en </w:t>
      </w:r>
      <w:proofErr w:type="spellStart"/>
      <w:r w:rsidRPr="00681464">
        <w:rPr>
          <w:rStyle w:val="Ninguno"/>
        </w:rPr>
        <w:t>MariaDB</w:t>
      </w:r>
      <w:proofErr w:type="spellEnd"/>
      <w:r w:rsidRPr="00681464">
        <w:rPr>
          <w:rStyle w:val="Ninguno"/>
        </w:rPr>
        <w:t xml:space="preserve">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w:t>
      </w:r>
      <w:proofErr w:type="spellStart"/>
      <w:r>
        <w:rPr>
          <w:rStyle w:val="Ninguno"/>
        </w:rPr>
        <w:t>version</w:t>
      </w:r>
      <w:proofErr w:type="spellEnd"/>
      <w:r>
        <w:rPr>
          <w:rStyle w:val="Ninguno"/>
        </w:rPr>
        <w:t xml:space="preserve">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 xml:space="preserve">Todos los clientes que se benefician del PDV cuentan con un equipo de cómputo con sistema operativo Windows </w:t>
      </w:r>
      <w:proofErr w:type="spellStart"/>
      <w:r>
        <w:rPr>
          <w:rStyle w:val="Ninguno"/>
        </w:rPr>
        <w:t>version</w:t>
      </w:r>
      <w:proofErr w:type="spellEnd"/>
      <w:r>
        <w:rPr>
          <w:rStyle w:val="Ninguno"/>
        </w:rPr>
        <w:t xml:space="preserve"> 7 en adelante (se tiene que instalar el </w:t>
      </w:r>
      <w:proofErr w:type="spellStart"/>
      <w:r>
        <w:rPr>
          <w:rStyle w:val="Ninguno"/>
        </w:rPr>
        <w:t>framework</w:t>
      </w:r>
      <w:proofErr w:type="spellEnd"/>
      <w:r>
        <w:rPr>
          <w:rStyle w:val="Ninguno"/>
        </w:rPr>
        <w:t xml:space="preserve">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proofErr w:type="gramStart"/>
      <w:r>
        <w:rPr>
          <w:rStyle w:val="Ninguno"/>
        </w:rPr>
        <w:t>Periféricos a emplear</w:t>
      </w:r>
      <w:proofErr w:type="gramEnd"/>
      <w:r>
        <w:rPr>
          <w:rStyle w:val="Ninguno"/>
        </w:rPr>
        <w:t>:</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proofErr w:type="spellStart"/>
      <w:proofErr w:type="gramStart"/>
      <w:r>
        <w:rPr>
          <w:rStyle w:val="Ninguno"/>
        </w:rPr>
        <w:t>MySql</w:t>
      </w:r>
      <w:proofErr w:type="spellEnd"/>
      <w:r>
        <w:rPr>
          <w:rStyle w:val="Ninguno"/>
        </w:rPr>
        <w:t xml:space="preserve"> .</w:t>
      </w:r>
      <w:proofErr w:type="spellStart"/>
      <w:r>
        <w:rPr>
          <w:rStyle w:val="Ninguno"/>
        </w:rPr>
        <w:t>NETConnector</w:t>
      </w:r>
      <w:proofErr w:type="spellEnd"/>
      <w:proofErr w:type="gramEnd"/>
      <w:r>
        <w:rPr>
          <w:rStyle w:val="Ninguno"/>
        </w:rPr>
        <w:t xml:space="preserve"> 6.1.2</w:t>
      </w:r>
    </w:p>
    <w:p w14:paraId="328D34D0" w14:textId="0468A7E9" w:rsidR="00906BFD" w:rsidRDefault="00906BFD" w:rsidP="005B4F22">
      <w:pPr>
        <w:numPr>
          <w:ilvl w:val="0"/>
          <w:numId w:val="10"/>
        </w:numPr>
        <w:rPr>
          <w:rStyle w:val="Ninguno"/>
        </w:rPr>
      </w:pPr>
      <w:proofErr w:type="spellStart"/>
      <w:r>
        <w:rPr>
          <w:rStyle w:val="Ninguno"/>
        </w:rPr>
        <w:t>FontAwesome.Sharp</w:t>
      </w:r>
      <w:proofErr w:type="spellEnd"/>
      <w:r>
        <w:rPr>
          <w:rStyle w:val="Ninguno"/>
        </w:rPr>
        <w:t xml:space="preserve">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44981182"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w:t>
      </w:r>
      <w:r w:rsidR="00B2090E">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lastRenderedPageBreak/>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xml:space="preserve">, Tamaño entre 100px a 300px, máximo 1 </w:t>
      </w:r>
      <w:proofErr w:type="spellStart"/>
      <w:r w:rsidR="006E4E9B">
        <w:t>MegaByte</w:t>
      </w:r>
      <w:proofErr w:type="spellEnd"/>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w:t>
      </w:r>
      <w:r>
        <w:lastRenderedPageBreak/>
        <w:t xml:space="preserve">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lastRenderedPageBreak/>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lastRenderedPageBreak/>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 xml:space="preserve">Activo: Campo para activar o desactivar el uso del equipo de computo como caja en el </w:t>
      </w:r>
      <w:proofErr w:type="gramStart"/>
      <w:r>
        <w:t>PDV(</w:t>
      </w:r>
      <w:proofErr w:type="gramEnd"/>
      <w:r>
        <w:t>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lastRenderedPageBreak/>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El sistema debe permitir al usuario tipo ADMINISTRADOR, llevar a cabo APAERTURA DE CAJAS de las cajas que utilizan el PDV. SOLO EL ADMINISTRADOR puede llevar a cabo esta acción, (se debe solicitar el ingreso repetido de las contraseñas o claves de acceso). Los campos que se especifican para las aperturas son:</w:t>
      </w:r>
    </w:p>
    <w:p w14:paraId="22BA0339" w14:textId="25CD44E0" w:rsidR="00FE4FDC" w:rsidRDefault="00FE4FDC" w:rsidP="005B4F22">
      <w:pPr>
        <w:pStyle w:val="Normalindentado3"/>
        <w:numPr>
          <w:ilvl w:val="3"/>
          <w:numId w:val="31"/>
        </w:numPr>
      </w:pPr>
      <w:r>
        <w:t>Fecha/hora: timespamp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lastRenderedPageBreak/>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 xml:space="preserve">Fecha/hora: </w:t>
      </w:r>
      <w:proofErr w:type="spellStart"/>
      <w:r>
        <w:t>timestamp</w:t>
      </w:r>
      <w:proofErr w:type="spellEnd"/>
      <w:r>
        <w:t xml:space="preserve">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28837F84" w:rsidR="000E3088" w:rsidRDefault="000E3088" w:rsidP="005B4F22">
      <w:pPr>
        <w:pStyle w:val="Normalindentado3"/>
        <w:numPr>
          <w:ilvl w:val="3"/>
          <w:numId w:val="31"/>
        </w:numPr>
      </w:pPr>
      <w:r>
        <w:t>Tipo de corte</w:t>
      </w:r>
      <w:r w:rsidR="006C69F0">
        <w:t xml:space="preserve"> </w:t>
      </w:r>
      <w:r>
        <w:t>(</w:t>
      </w:r>
      <w:proofErr w:type="spellStart"/>
      <w:r>
        <w:t>razon</w:t>
      </w:r>
      <w:proofErr w:type="spellEnd"/>
      <w:r>
        <w:t>:</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w:t>
      </w:r>
      <w:proofErr w:type="gramStart"/>
      <w:r w:rsidR="00290848">
        <w:t>ticket</w:t>
      </w:r>
      <w:proofErr w:type="gramEnd"/>
      <w:r w:rsidR="00290848">
        <w:t xml:space="preserve">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Fecha/hora: timespamp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lastRenderedPageBreak/>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El sistema debe permitir al usuario tipo ADMINISTRADOR, llevar a cabo PROCESO CANCELACION DE VENTA DE CAJA, que consiste en el cual se modifica el un valor llamado “Campo bandera o flag”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Fecha/hora: timespamp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Fecha/hora: timespamp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7486227F" w:rsidR="00E726B8" w:rsidRDefault="00174A1F" w:rsidP="005B4F22">
      <w:pPr>
        <w:pStyle w:val="Normalindentado3"/>
        <w:numPr>
          <w:ilvl w:val="4"/>
          <w:numId w:val="31"/>
        </w:numPr>
      </w:pPr>
      <w:r>
        <w:t>Máximos</w:t>
      </w:r>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proofErr w:type="spellStart"/>
      <w:proofErr w:type="gramStart"/>
      <w:r>
        <w:t>Unico</w:t>
      </w:r>
      <w:proofErr w:type="spellEnd"/>
      <w:r>
        <w:t>(</w:t>
      </w:r>
      <w:proofErr w:type="gramEnd"/>
      <w:r>
        <w:t>Ingresar un código ya conocido)</w:t>
      </w:r>
    </w:p>
    <w:p w14:paraId="3ADFF158" w14:textId="7B75F718" w:rsidR="00276D5D" w:rsidRDefault="00276D5D" w:rsidP="005B4F22">
      <w:pPr>
        <w:pStyle w:val="Normalindentado3"/>
        <w:numPr>
          <w:ilvl w:val="4"/>
          <w:numId w:val="31"/>
        </w:numPr>
      </w:pPr>
      <w:proofErr w:type="spellStart"/>
      <w:r>
        <w:t>Comodin</w:t>
      </w:r>
      <w:proofErr w:type="spellEnd"/>
      <w:r>
        <w:t xml:space="preserve">:(folio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Por texto: nombre o descripción (</w:t>
      </w:r>
      <w:proofErr w:type="gramStart"/>
      <w:r>
        <w:t>%“</w:t>
      </w:r>
      <w:proofErr w:type="gramEnd"/>
      <w:r>
        <w:t xml:space="preserve">Doña </w:t>
      </w:r>
      <w:proofErr w:type="spellStart"/>
      <w:r>
        <w:t>maria</w:t>
      </w:r>
      <w:proofErr w:type="spellEnd"/>
      <w:r>
        <w:t>”%</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5B4F22">
      <w:pPr>
        <w:pStyle w:val="Normalindentado3"/>
        <w:numPr>
          <w:ilvl w:val="0"/>
          <w:numId w:val="31"/>
        </w:numPr>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lastRenderedPageBreak/>
        <w:t>Módulo Usuario</w:t>
      </w:r>
      <w:bookmarkEnd w:id="26"/>
    </w:p>
    <w:p w14:paraId="09AD7642" w14:textId="77777777" w:rsidR="00C947CF" w:rsidRDefault="00C947CF" w:rsidP="005B4F22">
      <w:pPr>
        <w:pStyle w:val="Normalindentado3"/>
        <w:numPr>
          <w:ilvl w:val="1"/>
          <w:numId w:val="32"/>
        </w:numPr>
      </w:pPr>
      <w:r w:rsidRPr="005E73DF">
        <w:rPr>
          <w:b/>
          <w:bCs/>
        </w:rPr>
        <w:t>RF</w:t>
      </w:r>
      <w:r>
        <w:rPr>
          <w:b/>
          <w:bCs/>
        </w:rPr>
        <w:t xml:space="preserve">30: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77777777" w:rsidR="00C947CF" w:rsidRDefault="00C947CF" w:rsidP="005B4F22">
      <w:pPr>
        <w:pStyle w:val="Normalindentado3"/>
        <w:numPr>
          <w:ilvl w:val="1"/>
          <w:numId w:val="32"/>
        </w:numPr>
      </w:pPr>
      <w:r w:rsidRPr="005E73DF">
        <w:rPr>
          <w:b/>
          <w:bCs/>
        </w:rPr>
        <w:t>RF</w:t>
      </w:r>
      <w:r>
        <w:rPr>
          <w:b/>
          <w:bCs/>
        </w:rPr>
        <w:t xml:space="preserve">31: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lastRenderedPageBreak/>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77777777" w:rsidR="00C947CF" w:rsidRDefault="00C947CF" w:rsidP="005B4F22">
      <w:pPr>
        <w:pStyle w:val="Normalindentado3"/>
        <w:numPr>
          <w:ilvl w:val="1"/>
          <w:numId w:val="32"/>
        </w:numPr>
      </w:pPr>
      <w:r w:rsidRPr="005E73DF">
        <w:rPr>
          <w:b/>
          <w:bCs/>
        </w:rPr>
        <w:t>RF</w:t>
      </w:r>
      <w:r>
        <w:rPr>
          <w:b/>
          <w:bCs/>
        </w:rPr>
        <w:t xml:space="preserve">33: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lastRenderedPageBreak/>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 xml:space="preserve">Si es Administrador muestra ventana de </w:t>
      </w:r>
      <w:proofErr w:type="spellStart"/>
      <w:r>
        <w:t>dashboard</w:t>
      </w:r>
      <w:proofErr w:type="spellEnd"/>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7" w:name="_Toc64745911"/>
      <w:r>
        <w:rPr>
          <w:rStyle w:val="Ninguno"/>
          <w:sz w:val="20"/>
          <w:szCs w:val="20"/>
        </w:rPr>
        <w:t>Modulo Existencias</w:t>
      </w:r>
      <w:bookmarkEnd w:id="27"/>
    </w:p>
    <w:p w14:paraId="14BCA98A" w14:textId="77777777" w:rsidR="00C947CF" w:rsidRDefault="00C947CF" w:rsidP="00C947CF">
      <w:pPr>
        <w:pStyle w:val="Normalindentado3"/>
        <w:ind w:left="2640"/>
      </w:pPr>
    </w:p>
    <w:p w14:paraId="24C0C184" w14:textId="08372413" w:rsidR="00C947CF" w:rsidRDefault="00C947CF" w:rsidP="005B4F22">
      <w:pPr>
        <w:pStyle w:val="Normalindentado3"/>
        <w:numPr>
          <w:ilvl w:val="1"/>
          <w:numId w:val="32"/>
        </w:numPr>
      </w:pPr>
      <w:r w:rsidRPr="005E73DF">
        <w:rPr>
          <w:b/>
          <w:bCs/>
        </w:rPr>
        <w:t>RF</w:t>
      </w:r>
      <w:r>
        <w:rPr>
          <w:b/>
          <w:bCs/>
        </w:rPr>
        <w:t>3</w:t>
      </w:r>
      <w:r w:rsidR="00DF69CD">
        <w:rPr>
          <w:b/>
          <w:bCs/>
        </w:rPr>
        <w:t>4</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 xml:space="preserve">(automático en </w:t>
      </w:r>
      <w:proofErr w:type="gramStart"/>
      <w:r w:rsidR="0013507B">
        <w:t>caja</w:t>
      </w:r>
      <w:proofErr w:type="gramEnd"/>
      <w:r w:rsidR="0013507B">
        <w:t>),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Fecha/</w:t>
      </w:r>
      <w:proofErr w:type="gramStart"/>
      <w:r>
        <w:t>hora :</w:t>
      </w:r>
      <w:proofErr w:type="gramEnd"/>
      <w:r>
        <w:t xml:space="preserve">  </w:t>
      </w:r>
      <w:proofErr w:type="spellStart"/>
      <w:r w:rsidR="00DF69CD">
        <w:t>timestamp</w:t>
      </w:r>
      <w:proofErr w:type="spellEnd"/>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0191A041" w:rsidR="003D6D2B" w:rsidRDefault="003D6D2B" w:rsidP="005B4F22">
      <w:pPr>
        <w:pStyle w:val="Normalindentado3"/>
        <w:numPr>
          <w:ilvl w:val="1"/>
          <w:numId w:val="32"/>
        </w:numPr>
      </w:pPr>
      <w:r w:rsidRPr="005E73DF">
        <w:rPr>
          <w:b/>
          <w:bCs/>
        </w:rPr>
        <w:t>RF</w:t>
      </w:r>
      <w:r>
        <w:rPr>
          <w:b/>
          <w:bCs/>
        </w:rPr>
        <w:t>3</w:t>
      </w:r>
      <w:r w:rsidR="00DF69CD">
        <w:rPr>
          <w:b/>
          <w:bCs/>
        </w:rPr>
        <w:t>5</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 xml:space="preserve">(inicial final) y </w:t>
      </w:r>
      <w:proofErr w:type="gramStart"/>
      <w:r>
        <w:t>hora(</w:t>
      </w:r>
      <w:proofErr w:type="gramEnd"/>
      <w:r>
        <w:t>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5E8A6BF1" w:rsidR="00DF69CD" w:rsidRDefault="00DF69CD" w:rsidP="005B4F22">
      <w:pPr>
        <w:pStyle w:val="Normalindentado3"/>
        <w:numPr>
          <w:ilvl w:val="1"/>
          <w:numId w:val="32"/>
        </w:numPr>
      </w:pPr>
      <w:r w:rsidRPr="005E73DF">
        <w:rPr>
          <w:b/>
          <w:bCs/>
        </w:rPr>
        <w:lastRenderedPageBreak/>
        <w:t>RF</w:t>
      </w:r>
      <w:r>
        <w:rPr>
          <w:b/>
          <w:bCs/>
        </w:rPr>
        <w:t xml:space="preserve">35: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 xml:space="preserve">Fecha/hora: </w:t>
      </w:r>
      <w:proofErr w:type="spellStart"/>
      <w:r>
        <w:t>timestamp</w:t>
      </w:r>
      <w:proofErr w:type="spellEnd"/>
      <w:r>
        <w:t xml:space="preserve">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40C9DDF7" w:rsidR="00DF69CD" w:rsidRDefault="00DF69CD" w:rsidP="005B4F22">
      <w:pPr>
        <w:pStyle w:val="Normalindentado3"/>
        <w:numPr>
          <w:ilvl w:val="3"/>
          <w:numId w:val="32"/>
        </w:numPr>
      </w:pPr>
      <w:r>
        <w:t>Cliente que devuelve: puede ser campo vacío (dependiendo del tipo de movimiento)</w:t>
      </w:r>
    </w:p>
    <w:p w14:paraId="1B552706" w14:textId="1F8C3875" w:rsidR="0065517C" w:rsidRDefault="0065517C" w:rsidP="005B4F22">
      <w:pPr>
        <w:pStyle w:val="Normalindentado3"/>
        <w:numPr>
          <w:ilvl w:val="3"/>
          <w:numId w:val="32"/>
        </w:numPr>
      </w:pPr>
      <w:r>
        <w:t>Detalle del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8" w:name="_Toc64745912"/>
      <w:r>
        <w:rPr>
          <w:rStyle w:val="Ninguno"/>
          <w:sz w:val="20"/>
          <w:szCs w:val="20"/>
        </w:rPr>
        <w:t>Requisitos no funcionales</w:t>
      </w:r>
      <w:bookmarkEnd w:id="28"/>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29" w:name="_Toc64745914"/>
      <w:r>
        <w:rPr>
          <w:rStyle w:val="Ninguno"/>
          <w:sz w:val="20"/>
          <w:szCs w:val="20"/>
        </w:rPr>
        <w:t>Requisitos de rendimiento</w:t>
      </w:r>
      <w:bookmarkEnd w:id="29"/>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0" w:name="_Toc64745915"/>
      <w:r>
        <w:rPr>
          <w:rStyle w:val="Ninguno"/>
          <w:sz w:val="20"/>
          <w:szCs w:val="20"/>
        </w:rPr>
        <w:t>Seguridad</w:t>
      </w:r>
      <w:bookmarkEnd w:id="30"/>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1" w:name="_Toc64745916"/>
      <w:r>
        <w:rPr>
          <w:rStyle w:val="Ninguno"/>
          <w:sz w:val="20"/>
          <w:szCs w:val="20"/>
        </w:rPr>
        <w:t>Fiabilidad</w:t>
      </w:r>
      <w:bookmarkEnd w:id="31"/>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2" w:name="_Toc64745917"/>
      <w:r>
        <w:rPr>
          <w:rStyle w:val="Ninguno"/>
          <w:sz w:val="20"/>
          <w:szCs w:val="20"/>
        </w:rPr>
        <w:t>Disponibilidad</w:t>
      </w:r>
      <w:bookmarkEnd w:id="32"/>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3" w:name="_Toc64745918"/>
      <w:r>
        <w:rPr>
          <w:rStyle w:val="Ninguno"/>
          <w:sz w:val="20"/>
          <w:szCs w:val="20"/>
        </w:rPr>
        <w:t>Mantenibilidad</w:t>
      </w:r>
      <w:bookmarkEnd w:id="33"/>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4" w:name="_Toc64745919"/>
      <w:r>
        <w:rPr>
          <w:rStyle w:val="Ninguno"/>
          <w:sz w:val="20"/>
          <w:szCs w:val="20"/>
        </w:rPr>
        <w:t>Portabilidad</w:t>
      </w:r>
      <w:bookmarkEnd w:id="34"/>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xml:space="preserve">.- El sistema será diseñado NO portable, siendo SOLO compatible con sistemas Windows versión 7 en adelante, y que tengan instalado el </w:t>
      </w:r>
      <w:proofErr w:type="spellStart"/>
      <w:r>
        <w:rPr>
          <w:rStyle w:val="Ninguno"/>
        </w:rPr>
        <w:t>framework</w:t>
      </w:r>
      <w:proofErr w:type="spellEnd"/>
      <w:r>
        <w:rPr>
          <w:rStyle w:val="Ninguno"/>
        </w:rPr>
        <w:t xml:space="preserve">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5" w:name="_Toc64745913"/>
      <w:r>
        <w:rPr>
          <w:rStyle w:val="Ninguno"/>
          <w:sz w:val="20"/>
          <w:szCs w:val="20"/>
        </w:rPr>
        <w:t>Requisitos de Interfaz grafica</w:t>
      </w:r>
      <w:bookmarkEnd w:id="35"/>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EFEFDA2" w:rsidR="004F5A07" w:rsidRDefault="004F5A07" w:rsidP="004F5A07">
      <w:pPr>
        <w:pStyle w:val="Normalindentado3"/>
        <w:numPr>
          <w:ilvl w:val="2"/>
          <w:numId w:val="36"/>
        </w:numPr>
      </w:pP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proofErr w:type="spellStart"/>
      <w:r w:rsidR="00453DE3">
        <w:t>label</w:t>
      </w:r>
      <w:proofErr w:type="spellEnd"/>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proofErr w:type="spellStart"/>
      <w:r w:rsidR="00453DE3">
        <w:t>Layout</w:t>
      </w:r>
      <w:proofErr w:type="spellEnd"/>
      <w:r w:rsidR="00453DE3">
        <w:t xml:space="preserve">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proofErr w:type="spellStart"/>
      <w:r>
        <w:t>Layouts</w:t>
      </w:r>
      <w:proofErr w:type="spellEnd"/>
    </w:p>
    <w:p w14:paraId="72E12482" w14:textId="533E33DE" w:rsidR="00ED4501" w:rsidRDefault="00ED4501" w:rsidP="0078373A">
      <w:pPr>
        <w:pStyle w:val="Normalindentado3"/>
        <w:numPr>
          <w:ilvl w:val="2"/>
          <w:numId w:val="36"/>
        </w:numPr>
      </w:pPr>
      <w:r>
        <w:t xml:space="preserve">Ventana </w:t>
      </w:r>
      <w:proofErr w:type="spellStart"/>
      <w:r>
        <w:t>Login</w:t>
      </w:r>
      <w:proofErr w:type="spellEnd"/>
    </w:p>
    <w:p w14:paraId="1458ADBC" w14:textId="4FF71F55" w:rsidR="00ED4501" w:rsidRPr="00E50A6D" w:rsidRDefault="00ED4501" w:rsidP="0078373A">
      <w:pPr>
        <w:pStyle w:val="Normalindentado3"/>
        <w:numPr>
          <w:ilvl w:val="3"/>
          <w:numId w:val="36"/>
        </w:numPr>
      </w:pPr>
      <w:r>
        <w:lastRenderedPageBreak/>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w:t>
      </w:r>
      <w:proofErr w:type="spellStart"/>
      <w:r w:rsidR="004F5A07" w:rsidRPr="00DF1010">
        <w:t>login</w:t>
      </w:r>
      <w:proofErr w:type="spellEnd"/>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 xml:space="preserve">RNF-24.- El sistema debe contar con una ventana de tipo </w:t>
      </w:r>
      <w:proofErr w:type="spellStart"/>
      <w:r>
        <w:t>dashboard</w:t>
      </w:r>
      <w:proofErr w:type="spellEnd"/>
      <w:r>
        <w:t>,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 xml:space="preserve">RNF-25. El diseño de </w:t>
      </w:r>
      <w:proofErr w:type="spellStart"/>
      <w:r>
        <w:t>layout</w:t>
      </w:r>
      <w:proofErr w:type="spellEnd"/>
      <w:r>
        <w:t xml:space="preserve">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6" w:name="_Toc64745920"/>
      <w:r>
        <w:rPr>
          <w:rStyle w:val="Ninguno"/>
          <w:sz w:val="20"/>
          <w:szCs w:val="20"/>
        </w:rPr>
        <w:t>3.4 Otros requisitos</w:t>
      </w:r>
      <w:bookmarkEnd w:id="36"/>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03FCC" w14:textId="77777777" w:rsidR="00221EE0" w:rsidRDefault="00221EE0" w:rsidP="00A22C2D">
      <w:r>
        <w:separator/>
      </w:r>
    </w:p>
  </w:endnote>
  <w:endnote w:type="continuationSeparator" w:id="0">
    <w:p w14:paraId="57393CF1" w14:textId="77777777" w:rsidR="00221EE0" w:rsidRDefault="00221EE0"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54990" w:rsidRDefault="00F54990"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372E0" w14:textId="77777777" w:rsidR="00221EE0" w:rsidRDefault="00221EE0" w:rsidP="00A22C2D">
      <w:r>
        <w:separator/>
      </w:r>
    </w:p>
  </w:footnote>
  <w:footnote w:type="continuationSeparator" w:id="0">
    <w:p w14:paraId="7715EE02" w14:textId="77777777" w:rsidR="00221EE0" w:rsidRDefault="00221EE0"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54990" w:rsidRDefault="00F54990"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54990" w:rsidRDefault="00F54990"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54990" w:rsidRDefault="00F54990"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54990" w:rsidRDefault="00F54990"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Content>
      <w:p w14:paraId="6420A152" w14:textId="14E61AA3" w:rsidR="00F54990" w:rsidRDefault="00F54990"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3E6545F2" w:rsidR="00F54990" w:rsidRPr="00656561" w:rsidRDefault="00F54990" w:rsidP="00A22C2D">
    <w:pPr>
      <w:pStyle w:val="Encabezado"/>
      <w:jc w:val="right"/>
      <w:rPr>
        <w:color w:val="7F7F7F" w:themeColor="text1" w:themeTint="80"/>
        <w:sz w:val="16"/>
        <w:szCs w:val="16"/>
      </w:rPr>
    </w:pP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54990" w:rsidRDefault="00F54990"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22406526">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0E0F96A">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F6EBA0">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101FF4">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F6C722">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906A18C">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2945168">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8082B4A">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2406526">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E0F96A">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F6EBA0">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101FF4">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F6C722">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906A18C">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945168">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082B4A">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6274D"/>
    <w:rsid w:val="00080301"/>
    <w:rsid w:val="00082CD3"/>
    <w:rsid w:val="000B4A33"/>
    <w:rsid w:val="000B5002"/>
    <w:rsid w:val="000E3088"/>
    <w:rsid w:val="000E3982"/>
    <w:rsid w:val="000F6333"/>
    <w:rsid w:val="00130305"/>
    <w:rsid w:val="0013507B"/>
    <w:rsid w:val="00141DA8"/>
    <w:rsid w:val="001671BB"/>
    <w:rsid w:val="00174A1F"/>
    <w:rsid w:val="00180D6D"/>
    <w:rsid w:val="001B72B1"/>
    <w:rsid w:val="001D3A94"/>
    <w:rsid w:val="001D6E7F"/>
    <w:rsid w:val="001D7C3A"/>
    <w:rsid w:val="00214C2F"/>
    <w:rsid w:val="00221EE0"/>
    <w:rsid w:val="00232BFD"/>
    <w:rsid w:val="002416FC"/>
    <w:rsid w:val="00254B91"/>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31A3"/>
    <w:rsid w:val="004D6880"/>
    <w:rsid w:val="004F1DE1"/>
    <w:rsid w:val="004F5A07"/>
    <w:rsid w:val="00503458"/>
    <w:rsid w:val="005168A0"/>
    <w:rsid w:val="005201BB"/>
    <w:rsid w:val="0053295C"/>
    <w:rsid w:val="00547338"/>
    <w:rsid w:val="00570EED"/>
    <w:rsid w:val="005B4F22"/>
    <w:rsid w:val="005E73DF"/>
    <w:rsid w:val="00600322"/>
    <w:rsid w:val="006043D7"/>
    <w:rsid w:val="0061704D"/>
    <w:rsid w:val="00636AD8"/>
    <w:rsid w:val="0065517C"/>
    <w:rsid w:val="00656561"/>
    <w:rsid w:val="00676477"/>
    <w:rsid w:val="00681464"/>
    <w:rsid w:val="006C29C9"/>
    <w:rsid w:val="006C69F0"/>
    <w:rsid w:val="006D230E"/>
    <w:rsid w:val="006D55BD"/>
    <w:rsid w:val="006E4E9B"/>
    <w:rsid w:val="00716203"/>
    <w:rsid w:val="0072790E"/>
    <w:rsid w:val="00761EA9"/>
    <w:rsid w:val="0078373A"/>
    <w:rsid w:val="007B172C"/>
    <w:rsid w:val="007D4969"/>
    <w:rsid w:val="007E0815"/>
    <w:rsid w:val="007E7E4C"/>
    <w:rsid w:val="00804298"/>
    <w:rsid w:val="00863604"/>
    <w:rsid w:val="008B0A16"/>
    <w:rsid w:val="008B344E"/>
    <w:rsid w:val="008B679E"/>
    <w:rsid w:val="008F6C23"/>
    <w:rsid w:val="008F7330"/>
    <w:rsid w:val="00906BFD"/>
    <w:rsid w:val="00920241"/>
    <w:rsid w:val="00922938"/>
    <w:rsid w:val="0094321F"/>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2090E"/>
    <w:rsid w:val="00B5588B"/>
    <w:rsid w:val="00B80D15"/>
    <w:rsid w:val="00BC134B"/>
    <w:rsid w:val="00BC514D"/>
    <w:rsid w:val="00BD7C61"/>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A3D15"/>
    <w:rsid w:val="00ED31F9"/>
    <w:rsid w:val="00ED4501"/>
    <w:rsid w:val="00EE541B"/>
    <w:rsid w:val="00EE7424"/>
    <w:rsid w:val="00EF62EA"/>
    <w:rsid w:val="00F05631"/>
    <w:rsid w:val="00F15A10"/>
    <w:rsid w:val="00F44380"/>
    <w:rsid w:val="00F54990"/>
    <w:rsid w:val="00F76AE4"/>
    <w:rsid w:val="00F9720B"/>
    <w:rsid w:val="00FD3288"/>
    <w:rsid w:val="00FD4FBA"/>
    <w:rsid w:val="00FE4FDC"/>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0E156ABE-878B-4BC9-B9C1-DC6AFB0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nsolopez@uthermosillo.edu.m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058E6"/>
    <w:rsid w:val="00165263"/>
    <w:rsid w:val="0082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32</Pages>
  <Words>9386</Words>
  <Characters>51626</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creator>Jorge Esteban C.Santillan</dc:creator>
  <cp:lastModifiedBy>Jorge Santillan</cp:lastModifiedBy>
  <cp:revision>11</cp:revision>
  <cp:lastPrinted>2021-02-23T23:37:00Z</cp:lastPrinted>
  <dcterms:created xsi:type="dcterms:W3CDTF">2021-02-24T06:42:00Z</dcterms:created>
  <dcterms:modified xsi:type="dcterms:W3CDTF">2021-02-28T09:49:00Z</dcterms:modified>
</cp:coreProperties>
</file>