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7B" w:rsidRDefault="000C5E7B" w:rsidP="000C5E7B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</w:p>
        </w:tc>
      </w:tr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0C5E7B" w:rsidTr="00627CE4">
        <w:tc>
          <w:tcPr>
            <w:tcW w:w="1188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0C5E7B" w:rsidRDefault="000C5E7B" w:rsidP="000C5E7B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0C5E7B" w:rsidTr="00627CE4">
        <w:trPr>
          <w:cantSplit/>
        </w:trPr>
        <w:tc>
          <w:tcPr>
            <w:tcW w:w="1188" w:type="dxa"/>
          </w:tcPr>
          <w:p w:rsidR="000C5E7B" w:rsidRDefault="000C5E7B" w:rsidP="00627CE4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0C5E7B" w:rsidRDefault="000C5E7B" w:rsidP="00627CE4">
            <w:pPr>
              <w:pStyle w:val="FormText"/>
            </w:pPr>
            <w:r>
              <w:t xml:space="preserve">Jorge Alfonso </w:t>
            </w:r>
            <w:proofErr w:type="spellStart"/>
            <w:r>
              <w:t>Beltrán</w:t>
            </w:r>
            <w:proofErr w:type="spellEnd"/>
            <w:r>
              <w:t xml:space="preserve"> Sandoval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04/02/2015</w:t>
            </w:r>
          </w:p>
        </w:tc>
      </w:tr>
      <w:tr w:rsidR="000C5E7B" w:rsidTr="00627CE4">
        <w:trPr>
          <w:cantSplit/>
        </w:trPr>
        <w:tc>
          <w:tcPr>
            <w:tcW w:w="1188" w:type="dxa"/>
          </w:tcPr>
          <w:p w:rsidR="000C5E7B" w:rsidRDefault="000C5E7B" w:rsidP="00627CE4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0C5E7B" w:rsidRDefault="000C5E7B" w:rsidP="00627CE4">
            <w:pPr>
              <w:pStyle w:val="FormText"/>
            </w:pPr>
            <w:r>
              <w:t>PSP0.1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2</w:t>
            </w:r>
          </w:p>
        </w:tc>
      </w:tr>
      <w:tr w:rsidR="000C5E7B" w:rsidTr="00627CE4">
        <w:trPr>
          <w:cantSplit/>
        </w:trPr>
        <w:tc>
          <w:tcPr>
            <w:tcW w:w="1188" w:type="dxa"/>
          </w:tcPr>
          <w:p w:rsidR="000C5E7B" w:rsidRDefault="000C5E7B" w:rsidP="00627CE4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0C5E7B" w:rsidRDefault="00C61EF1" w:rsidP="00627CE4">
            <w:pPr>
              <w:pStyle w:val="FormText"/>
            </w:pPr>
            <w:r>
              <w:t xml:space="preserve">Luis </w:t>
            </w:r>
            <w:r w:rsidR="000C5E7B">
              <w:t>Daniel Benavides</w:t>
            </w:r>
          </w:p>
        </w:tc>
        <w:tc>
          <w:tcPr>
            <w:tcW w:w="1080" w:type="dxa"/>
          </w:tcPr>
          <w:p w:rsidR="000C5E7B" w:rsidRDefault="000C5E7B" w:rsidP="00627CE4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Java</w:t>
            </w:r>
          </w:p>
        </w:tc>
      </w:tr>
    </w:tbl>
    <w:p w:rsidR="000C5E7B" w:rsidRDefault="000C5E7B" w:rsidP="000C5E7B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Ref.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04/02/2012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Function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Planning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</w:tr>
      <w:tr w:rsidR="000C5E7B" w:rsidRPr="001D309C" w:rsidTr="00627CE4">
        <w:trPr>
          <w:cantSplit/>
        </w:trPr>
        <w:tc>
          <w:tcPr>
            <w:tcW w:w="1260" w:type="dxa"/>
            <w:gridSpan w:val="3"/>
          </w:tcPr>
          <w:p w:rsidR="000C5E7B" w:rsidRDefault="000C5E7B" w:rsidP="00627CE4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0C5E7B" w:rsidRPr="008109C3" w:rsidRDefault="000C5E7B" w:rsidP="001D309C">
            <w:pPr>
              <w:pStyle w:val="FormText"/>
              <w:rPr>
                <w:lang w:val="es-CO"/>
              </w:rPr>
            </w:pPr>
            <w:r w:rsidRPr="008109C3">
              <w:rPr>
                <w:lang w:val="es-CO"/>
              </w:rPr>
              <w:t xml:space="preserve">Error encontrado al momento de </w:t>
            </w:r>
            <w:r>
              <w:rPr>
                <w:lang w:val="es-CO"/>
              </w:rPr>
              <w:t>contar el número de líneas en los métodos se debió cambiar la lógica a un conteo de los corchetes</w:t>
            </w:r>
            <w:r w:rsidR="001D309C">
              <w:rPr>
                <w:lang w:val="es-CO"/>
              </w:rPr>
              <w:t>, la definición de los requerimientos quedo clara (moteo de líneas y nombres de los métodos)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Ref.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04/02/2012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Function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Planning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30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1</w:t>
            </w:r>
          </w:p>
        </w:tc>
      </w:tr>
      <w:tr w:rsidR="001D309C" w:rsidRPr="001D309C" w:rsidTr="00627CE4">
        <w:trPr>
          <w:cantSplit/>
        </w:trPr>
        <w:tc>
          <w:tcPr>
            <w:tcW w:w="1260" w:type="dxa"/>
            <w:gridSpan w:val="3"/>
          </w:tcPr>
          <w:p w:rsidR="001D309C" w:rsidRDefault="001D309C" w:rsidP="001D309C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D309C" w:rsidRPr="008109C3" w:rsidRDefault="001D309C" w:rsidP="00086CA2">
            <w:pPr>
              <w:pStyle w:val="FormText"/>
              <w:rPr>
                <w:lang w:val="es-CO"/>
              </w:rPr>
            </w:pPr>
            <w:r w:rsidRPr="008109C3">
              <w:rPr>
                <w:lang w:val="es-CO"/>
              </w:rPr>
              <w:t xml:space="preserve">Error encontrado al momento de </w:t>
            </w:r>
            <w:r>
              <w:rPr>
                <w:lang w:val="es-CO"/>
              </w:rPr>
              <w:t>contar el número de líneas en lo</w:t>
            </w:r>
            <w:r w:rsidR="00086CA2">
              <w:rPr>
                <w:lang w:val="es-CO"/>
              </w:rPr>
              <w:t>a</w:t>
            </w:r>
            <w:r>
              <w:rPr>
                <w:lang w:val="es-CO"/>
              </w:rPr>
              <w:t xml:space="preserve"> </w:t>
            </w:r>
            <w:r w:rsidR="00086CA2">
              <w:rPr>
                <w:lang w:val="es-CO"/>
              </w:rPr>
              <w:t xml:space="preserve">clases </w:t>
            </w:r>
            <w:r>
              <w:rPr>
                <w:lang w:val="es-CO"/>
              </w:rPr>
              <w:t>se debió cambiar la lógica a un conteo de los corchetes, la definición de los requerimientos quedo clara (moteo de líneas y nombres de los métodos)</w:t>
            </w:r>
            <w:bookmarkStart w:id="0" w:name="_GoBack"/>
            <w:bookmarkEnd w:id="0"/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Ref.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04/02/2012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Function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20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</w:tr>
      <w:tr w:rsidR="000C5E7B" w:rsidRPr="001D309C" w:rsidTr="00627CE4">
        <w:trPr>
          <w:cantSplit/>
        </w:trPr>
        <w:tc>
          <w:tcPr>
            <w:tcW w:w="1260" w:type="dxa"/>
            <w:gridSpan w:val="3"/>
          </w:tcPr>
          <w:p w:rsidR="000C5E7B" w:rsidRDefault="000C5E7B" w:rsidP="00627CE4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0C5E7B" w:rsidRPr="008109C3" w:rsidRDefault="000C5E7B" w:rsidP="00627CE4">
            <w:pPr>
              <w:pStyle w:val="FormText"/>
              <w:rPr>
                <w:lang w:val="es-CO"/>
              </w:rPr>
            </w:pPr>
            <w:r w:rsidRPr="008109C3">
              <w:rPr>
                <w:lang w:val="es-CO"/>
              </w:rPr>
              <w:t xml:space="preserve">Error en </w:t>
            </w:r>
            <w:r>
              <w:rPr>
                <w:lang w:val="es-CO"/>
              </w:rPr>
              <w:t xml:space="preserve">la adaptación de la clase </w:t>
            </w:r>
            <w:proofErr w:type="spellStart"/>
            <w:r>
              <w:rPr>
                <w:lang w:val="es-CO"/>
              </w:rPr>
              <w:t>PrintWeb</w:t>
            </w:r>
            <w:proofErr w:type="spellEnd"/>
            <w:r>
              <w:rPr>
                <w:lang w:val="es-CO"/>
              </w:rPr>
              <w:t xml:space="preserve"> debió realizarse el envío de las variables desde el controlador App.java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Fix Ref.</w:t>
            </w:r>
          </w:p>
        </w:tc>
      </w:tr>
      <w:tr w:rsidR="000C5E7B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PSP0.1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04/02/2012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Environment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0C5E7B" w:rsidRDefault="000C5E7B" w:rsidP="00627CE4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7B" w:rsidRDefault="000C5E7B" w:rsidP="00627CE4">
            <w:pPr>
              <w:pStyle w:val="FormText"/>
            </w:pPr>
          </w:p>
        </w:tc>
      </w:tr>
      <w:tr w:rsidR="000C5E7B" w:rsidRPr="001D309C" w:rsidTr="00627CE4">
        <w:trPr>
          <w:cantSplit/>
        </w:trPr>
        <w:tc>
          <w:tcPr>
            <w:tcW w:w="1260" w:type="dxa"/>
            <w:gridSpan w:val="3"/>
          </w:tcPr>
          <w:p w:rsidR="000C5E7B" w:rsidRDefault="000C5E7B" w:rsidP="00627CE4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0C5E7B" w:rsidRPr="008109C3" w:rsidRDefault="000C5E7B" w:rsidP="00627CE4">
            <w:pPr>
              <w:pStyle w:val="FormText"/>
              <w:rPr>
                <w:lang w:val="es-CO"/>
              </w:rPr>
            </w:pPr>
            <w:r w:rsidRPr="008109C3">
              <w:rPr>
                <w:lang w:val="es-CO"/>
              </w:rPr>
              <w:t>Error en el mensaje no se mostraba el n</w:t>
            </w:r>
            <w:r>
              <w:rPr>
                <w:lang w:val="es-CO"/>
              </w:rPr>
              <w:t>ú</w:t>
            </w:r>
            <w:r w:rsidRPr="008109C3">
              <w:rPr>
                <w:lang w:val="es-CO"/>
              </w:rPr>
              <w:t>mero de líneas total</w:t>
            </w:r>
          </w:p>
        </w:tc>
      </w:tr>
      <w:tr w:rsidR="000C5E7B" w:rsidRPr="001D309C" w:rsidTr="00627CE4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0C5E7B" w:rsidRPr="008109C3" w:rsidRDefault="000C5E7B" w:rsidP="00627CE4">
            <w:pPr>
              <w:pStyle w:val="FormText"/>
              <w:rPr>
                <w:lang w:val="es-CO"/>
              </w:rPr>
            </w:pPr>
          </w:p>
        </w:tc>
      </w:tr>
      <w:tr w:rsidR="000C5E7B" w:rsidRPr="001D309C" w:rsidTr="00627CE4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0C5E7B" w:rsidRPr="008109C3" w:rsidRDefault="000C5E7B" w:rsidP="00627CE4">
            <w:pPr>
              <w:pStyle w:val="FormText"/>
              <w:rPr>
                <w:lang w:val="es-CO"/>
              </w:rPr>
            </w:pPr>
          </w:p>
        </w:tc>
      </w:tr>
      <w:tr w:rsidR="00AA10C7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</w:tcPr>
          <w:p w:rsidR="00AA10C7" w:rsidRDefault="00AA10C7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</w:tcPr>
          <w:p w:rsidR="00AA10C7" w:rsidRDefault="00AA10C7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cantSplit/>
        </w:trPr>
        <w:tc>
          <w:tcPr>
            <w:tcW w:w="1260" w:type="dxa"/>
            <w:gridSpan w:val="3"/>
          </w:tcPr>
          <w:p w:rsidR="00AA10C7" w:rsidRDefault="00AA10C7" w:rsidP="00627CE4">
            <w:pPr>
              <w:pStyle w:val="FormText"/>
            </w:pP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</w:tcPr>
          <w:p w:rsidR="00AA10C7" w:rsidRDefault="00AA10C7" w:rsidP="00627CE4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</w:tcPr>
          <w:p w:rsidR="00AA10C7" w:rsidRDefault="00AA10C7" w:rsidP="00627CE4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C7" w:rsidRDefault="00AA10C7" w:rsidP="00627CE4">
            <w:pPr>
              <w:pStyle w:val="FormText"/>
            </w:pPr>
          </w:p>
        </w:tc>
      </w:tr>
      <w:tr w:rsidR="00AA10C7" w:rsidTr="00D01F23">
        <w:trPr>
          <w:cantSplit/>
        </w:trPr>
        <w:tc>
          <w:tcPr>
            <w:tcW w:w="1260" w:type="dxa"/>
            <w:gridSpan w:val="3"/>
          </w:tcPr>
          <w:p w:rsidR="00AA10C7" w:rsidRDefault="00AA10C7" w:rsidP="00627CE4">
            <w:pPr>
              <w:pStyle w:val="FormText"/>
            </w:pPr>
          </w:p>
        </w:tc>
        <w:tc>
          <w:tcPr>
            <w:tcW w:w="7488" w:type="dxa"/>
            <w:gridSpan w:val="14"/>
          </w:tcPr>
          <w:p w:rsidR="00AA10C7" w:rsidRDefault="00AA10C7" w:rsidP="00627CE4">
            <w:pPr>
              <w:pStyle w:val="FormText"/>
            </w:pPr>
          </w:p>
        </w:tc>
      </w:tr>
      <w:tr w:rsidR="00AA10C7" w:rsidTr="00627CE4">
        <w:trPr>
          <w:gridAfter w:val="14"/>
          <w:wAfter w:w="7488" w:type="dxa"/>
          <w:cantSplit/>
        </w:trPr>
        <w:tc>
          <w:tcPr>
            <w:tcW w:w="1260" w:type="dxa"/>
            <w:gridSpan w:val="3"/>
          </w:tcPr>
          <w:p w:rsidR="00AA10C7" w:rsidRDefault="00AA10C7" w:rsidP="00627CE4">
            <w:pPr>
              <w:pStyle w:val="FormText"/>
            </w:pPr>
          </w:p>
        </w:tc>
      </w:tr>
    </w:tbl>
    <w:p w:rsidR="00813427" w:rsidRDefault="00813427"/>
    <w:sectPr w:rsidR="0081342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7B"/>
    <w:rsid w:val="00086CA2"/>
    <w:rsid w:val="000C5E7B"/>
    <w:rsid w:val="001D309C"/>
    <w:rsid w:val="00813427"/>
    <w:rsid w:val="00AA10C7"/>
    <w:rsid w:val="00C61EF1"/>
    <w:rsid w:val="00F4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451B17-0F33-4431-B070-38529DF1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C5E7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C5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6</cp:revision>
  <dcterms:created xsi:type="dcterms:W3CDTF">2015-02-05T02:38:00Z</dcterms:created>
  <dcterms:modified xsi:type="dcterms:W3CDTF">2015-02-05T03:39:00Z</dcterms:modified>
</cp:coreProperties>
</file>